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BDFAE" w14:textId="21D45C01" w:rsidR="00455AF9" w:rsidRPr="005012B2" w:rsidRDefault="004C335E" w:rsidP="00455AF9">
      <w:pPr>
        <w:pStyle w:val="3"/>
        <w:spacing w:line="360" w:lineRule="auto"/>
        <w:jc w:val="center"/>
        <w:rPr>
          <w:color w:val="000000" w:themeColor="text1"/>
        </w:rPr>
      </w:pPr>
      <w:r w:rsidRPr="005012B2">
        <w:rPr>
          <w:color w:val="000000" w:themeColor="text1"/>
        </w:rPr>
        <w:fldChar w:fldCharType="begin"/>
      </w:r>
      <w:r w:rsidRPr="005012B2">
        <w:rPr>
          <w:color w:val="000000" w:themeColor="text1"/>
        </w:rPr>
        <w:instrText xml:space="preserve"> MACROBUTTON MTEditEquationSection2 </w:instrText>
      </w:r>
      <w:r w:rsidRPr="005012B2">
        <w:rPr>
          <w:rStyle w:val="MTEquationSection"/>
          <w:rFonts w:hint="eastAsia"/>
          <w:color w:val="000000" w:themeColor="text1"/>
        </w:rPr>
        <w:instrText>公式章</w:instrText>
      </w:r>
      <w:r w:rsidRPr="005012B2">
        <w:rPr>
          <w:rStyle w:val="MTEquationSection"/>
          <w:color w:val="000000" w:themeColor="text1"/>
        </w:rPr>
        <w:instrText xml:space="preserve"> 2 节 1</w:instrText>
      </w:r>
      <w:r w:rsidRPr="005012B2">
        <w:rPr>
          <w:color w:val="000000" w:themeColor="text1"/>
        </w:rPr>
        <w:fldChar w:fldCharType="begin"/>
      </w:r>
      <w:r w:rsidRPr="005012B2">
        <w:rPr>
          <w:color w:val="000000" w:themeColor="text1"/>
        </w:rPr>
        <w:instrText xml:space="preserve"> SEQ MTEqn \r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MTSec \r 1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MTChap \r 2 \h \* MERGEFORMAT </w:instrText>
      </w:r>
      <w:r w:rsidRPr="005012B2">
        <w:rPr>
          <w:color w:val="000000" w:themeColor="text1"/>
        </w:rPr>
        <w:fldChar w:fldCharType="end"/>
      </w:r>
      <w:r w:rsidRPr="005012B2">
        <w:rPr>
          <w:color w:val="000000" w:themeColor="text1"/>
        </w:rPr>
        <w:fldChar w:fldCharType="end"/>
      </w:r>
      <w:r w:rsidR="00455AF9" w:rsidRPr="00873C1C">
        <w:rPr>
          <w:rFonts w:hint="eastAsia"/>
        </w:rPr>
        <w:t>第二章 三轴</w:t>
      </w:r>
      <w:r w:rsidR="00455AF9" w:rsidRPr="00873C1C">
        <w:t>MEMS 加速度计</w:t>
      </w:r>
      <w:r w:rsidR="00455AF9" w:rsidRPr="00873C1C">
        <w:rPr>
          <w:rFonts w:hint="eastAsia"/>
        </w:rPr>
        <w:t>工作</w:t>
      </w:r>
      <w:r w:rsidR="00455AF9" w:rsidRPr="00873C1C">
        <w:t>原理及系统模型</w:t>
      </w:r>
    </w:p>
    <w:p w14:paraId="0740CE30" w14:textId="4BFA386D" w:rsidR="00455AF9" w:rsidRPr="00A814CA" w:rsidRDefault="00455AF9" w:rsidP="00455AF9">
      <w:pPr>
        <w:pStyle w:val="5"/>
        <w:spacing w:line="360" w:lineRule="auto"/>
        <w:rPr>
          <w:rStyle w:val="fontstyle11"/>
          <w:rFonts w:asciiTheme="minorHAnsi" w:eastAsiaTheme="minorEastAsia" w:hAnsiTheme="minorHAnsi" w:hint="default"/>
          <w:color w:val="000000" w:themeColor="text1"/>
          <w:sz w:val="28"/>
          <w:szCs w:val="28"/>
        </w:rPr>
      </w:pPr>
      <w:r w:rsidRPr="00873C1C">
        <w:t xml:space="preserve">2.1 </w:t>
      </w:r>
      <w:r w:rsidRPr="00873C1C">
        <w:rPr>
          <w:rFonts w:hint="eastAsia"/>
        </w:rPr>
        <w:t>引言</w:t>
      </w:r>
      <w:r w:rsidRPr="005012B2">
        <w:rPr>
          <w:color w:val="000000" w:themeColor="text1"/>
        </w:rPr>
        <w:fldChar w:fldCharType="begin"/>
      </w:r>
      <w:r w:rsidRPr="005012B2">
        <w:rPr>
          <w:color w:val="000000" w:themeColor="text1"/>
        </w:rPr>
        <w:instrText xml:space="preserve"> </w:instrText>
      </w:r>
      <w:r w:rsidRPr="005012B2">
        <w:rPr>
          <w:rFonts w:hint="eastAsia"/>
          <w:color w:val="000000" w:themeColor="text1"/>
        </w:rPr>
        <w:instrText>MACROBUTTON MTEditEquationSection2</w:instrText>
      </w:r>
      <w:r w:rsidRPr="005012B2">
        <w:rPr>
          <w:color w:val="000000" w:themeColor="text1"/>
        </w:rPr>
        <w:instrText xml:space="preserve"> </w:instrText>
      </w:r>
      <w:r w:rsidRPr="005012B2">
        <w:rPr>
          <w:rStyle w:val="MTEquationSection"/>
          <w:rFonts w:hint="eastAsia"/>
          <w:color w:val="000000" w:themeColor="text1"/>
        </w:rPr>
        <w:instrText>公式节</w:instrText>
      </w:r>
      <w:r w:rsidRPr="005012B2">
        <w:rPr>
          <w:rStyle w:val="MTEquationSection"/>
          <w:color w:val="000000" w:themeColor="text1"/>
        </w:rPr>
        <w:instrText xml:space="preserve"> (下一节)</w:instrText>
      </w:r>
      <w:r w:rsidRPr="005012B2">
        <w:rPr>
          <w:color w:val="000000" w:themeColor="text1"/>
        </w:rPr>
        <w:fldChar w:fldCharType="begin"/>
      </w:r>
      <w:r w:rsidRPr="005012B2">
        <w:rPr>
          <w:color w:val="000000" w:themeColor="text1"/>
        </w:rPr>
        <w:instrText xml:space="preserve"> SEQ MTEqn \r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MTSec \h \* MERGEFORMAT </w:instrText>
      </w:r>
      <w:r w:rsidRPr="005012B2">
        <w:rPr>
          <w:color w:val="000000" w:themeColor="text1"/>
        </w:rPr>
        <w:fldChar w:fldCharType="end"/>
      </w:r>
      <w:r w:rsidRPr="005012B2">
        <w:rPr>
          <w:color w:val="000000" w:themeColor="text1"/>
        </w:rPr>
        <w:fldChar w:fldCharType="end"/>
      </w:r>
    </w:p>
    <w:p w14:paraId="5C32AED9" w14:textId="77777777" w:rsidR="00455AF9" w:rsidRPr="00E46442" w:rsidRDefault="00455AF9" w:rsidP="00455AF9">
      <w:pPr>
        <w:spacing w:line="360" w:lineRule="auto"/>
        <w:ind w:firstLineChars="200" w:firstLine="480"/>
        <w:jc w:val="left"/>
        <w:rPr>
          <w:rStyle w:val="fontstyle11"/>
          <w:rFonts w:hint="default"/>
          <w:strike/>
          <w:color w:val="FF0000"/>
        </w:rPr>
      </w:pPr>
      <w:r w:rsidRPr="005012B2">
        <w:rPr>
          <w:rStyle w:val="fontstyle11"/>
          <w:rFonts w:hint="default"/>
          <w:color w:val="000000" w:themeColor="text1"/>
        </w:rPr>
        <w:t>本章节中，</w:t>
      </w:r>
      <w:r>
        <w:rPr>
          <w:rStyle w:val="fontstyle11"/>
          <w:rFonts w:hint="default"/>
          <w:color w:val="000000" w:themeColor="text1"/>
        </w:rPr>
        <w:t>首先介绍了</w:t>
      </w:r>
      <w:r w:rsidRPr="005012B2">
        <w:rPr>
          <w:rStyle w:val="fontstyle11"/>
          <w:rFonts w:hint="default"/>
          <w:color w:val="000000" w:themeColor="text1"/>
        </w:rPr>
        <w:t>MEMS加速度计</w:t>
      </w:r>
      <w:r>
        <w:rPr>
          <w:rStyle w:val="fontstyle11"/>
          <w:rFonts w:hint="default"/>
          <w:color w:val="000000" w:themeColor="text1"/>
        </w:rPr>
        <w:t>的工作</w:t>
      </w:r>
      <w:r w:rsidRPr="005012B2">
        <w:rPr>
          <w:rStyle w:val="fontstyle11"/>
          <w:rFonts w:hint="default"/>
          <w:color w:val="000000" w:themeColor="text1"/>
        </w:rPr>
        <w:t>原理</w:t>
      </w:r>
      <w:r>
        <w:rPr>
          <w:rStyle w:val="fontstyle11"/>
          <w:rFonts w:hint="default"/>
          <w:color w:val="000000" w:themeColor="text1"/>
        </w:rPr>
        <w:t>和单片集成</w:t>
      </w:r>
      <w:proofErr w:type="gramStart"/>
      <w:r>
        <w:rPr>
          <w:rStyle w:val="fontstyle11"/>
          <w:rFonts w:hint="default"/>
          <w:color w:val="000000" w:themeColor="text1"/>
        </w:rPr>
        <w:t>三轴微机械</w:t>
      </w:r>
      <w:proofErr w:type="gramEnd"/>
      <w:r>
        <w:rPr>
          <w:rStyle w:val="fontstyle11"/>
          <w:rFonts w:hint="default"/>
          <w:color w:val="000000" w:themeColor="text1"/>
        </w:rPr>
        <w:t>加速度计的详细结构。</w:t>
      </w:r>
    </w:p>
    <w:p w14:paraId="1F6AA981" w14:textId="77777777" w:rsidR="00455AF9" w:rsidRDefault="00455AF9" w:rsidP="00455AF9">
      <w:pPr>
        <w:spacing w:line="360" w:lineRule="auto"/>
        <w:ind w:firstLineChars="200" w:firstLine="480"/>
        <w:jc w:val="left"/>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加速度计结构设计主要</w:t>
      </w:r>
      <w:proofErr w:type="gramStart"/>
      <w:r w:rsidRPr="005012B2">
        <w:rPr>
          <w:rFonts w:ascii="宋体" w:eastAsia="宋体" w:hAnsi="宋体" w:hint="eastAsia"/>
          <w:color w:val="000000" w:themeColor="text1"/>
          <w:sz w:val="24"/>
          <w:szCs w:val="24"/>
        </w:rPr>
        <w:t>包含锚点的</w:t>
      </w:r>
      <w:proofErr w:type="gramEnd"/>
      <w:r w:rsidRPr="005012B2">
        <w:rPr>
          <w:rFonts w:ascii="宋体" w:eastAsia="宋体" w:hAnsi="宋体" w:hint="eastAsia"/>
          <w:color w:val="000000" w:themeColor="text1"/>
          <w:sz w:val="24"/>
          <w:szCs w:val="24"/>
        </w:rPr>
        <w:t>优化设计、耦合梁优化设计，质量块优化设计以及电极结构优化设计几个部分，通过优化结构设计，能够有效提高结构的灵敏度，改善其各个轴向的耦合误差以及温度漂移误差等</w:t>
      </w:r>
      <w:r>
        <w:rPr>
          <w:rFonts w:ascii="宋体" w:eastAsia="宋体" w:hAnsi="宋体" w:hint="eastAsia"/>
          <w:color w:val="000000" w:themeColor="text1"/>
          <w:sz w:val="24"/>
          <w:szCs w:val="24"/>
        </w:rPr>
        <w:t>。</w:t>
      </w:r>
    </w:p>
    <w:p w14:paraId="59F57834" w14:textId="178A3EEC" w:rsidR="00455AF9" w:rsidRPr="00873C1C" w:rsidRDefault="00455AF9" w:rsidP="00873C1C">
      <w:pPr>
        <w:pStyle w:val="5"/>
      </w:pPr>
      <w:r w:rsidRPr="00873C1C">
        <w:t>2.2 MEMS电容式加速度计</w:t>
      </w:r>
      <w:r w:rsidR="00902030" w:rsidRPr="00873C1C">
        <w:t>工作原理</w:t>
      </w:r>
      <w:r w:rsidR="00902030">
        <w:rPr>
          <w:rFonts w:hint="eastAsia"/>
        </w:rPr>
        <w:t>及</w:t>
      </w:r>
      <w:r w:rsidRPr="00873C1C">
        <w:t>结构</w:t>
      </w:r>
      <w:r w:rsidR="00902030">
        <w:rPr>
          <w:rFonts w:hint="eastAsia"/>
        </w:rPr>
        <w:t>设计</w:t>
      </w:r>
    </w:p>
    <w:p w14:paraId="39114187" w14:textId="77777777" w:rsidR="00455AF9" w:rsidRDefault="00455AF9" w:rsidP="00455AF9">
      <w:pPr>
        <w:pStyle w:val="6"/>
        <w:spacing w:line="360" w:lineRule="auto"/>
        <w:rPr>
          <w:rStyle w:val="fontstyle11"/>
          <w:rFonts w:hint="default"/>
          <w:color w:val="000000" w:themeColor="text1"/>
        </w:rPr>
      </w:pPr>
      <w:r>
        <w:rPr>
          <w:rStyle w:val="fontstyle11"/>
          <w:rFonts w:hint="default"/>
          <w:color w:val="000000" w:themeColor="text1"/>
        </w:rPr>
        <w:t>2.2.1 MEMS电容式加速度计工作原理</w:t>
      </w:r>
    </w:p>
    <w:p w14:paraId="660B9B54" w14:textId="77777777" w:rsidR="00455AF9" w:rsidRDefault="00455AF9" w:rsidP="00455AF9">
      <w:pPr>
        <w:spacing w:line="360" w:lineRule="auto"/>
        <w:ind w:firstLineChars="200" w:firstLine="480"/>
        <w:rPr>
          <w:rStyle w:val="fontstyle11"/>
          <w:rFonts w:hint="default"/>
          <w:color w:val="000000" w:themeColor="text1"/>
        </w:rPr>
      </w:pPr>
      <w:r w:rsidRPr="005012B2">
        <w:rPr>
          <w:rStyle w:val="fontstyle11"/>
          <w:rFonts w:hint="default"/>
          <w:color w:val="000000" w:themeColor="text1"/>
        </w:rPr>
        <w:t>MEMS电容式加速度计结构包含一个固定锚点，以及</w:t>
      </w:r>
      <w:proofErr w:type="gramStart"/>
      <w:r w:rsidRPr="005012B2">
        <w:rPr>
          <w:rStyle w:val="fontstyle11"/>
          <w:rFonts w:hint="default"/>
          <w:color w:val="000000" w:themeColor="text1"/>
        </w:rPr>
        <w:t>与锚点连接</w:t>
      </w:r>
      <w:proofErr w:type="gramEnd"/>
      <w:r w:rsidRPr="005012B2">
        <w:rPr>
          <w:rStyle w:val="fontstyle11"/>
          <w:rFonts w:hint="default"/>
          <w:color w:val="000000" w:themeColor="text1"/>
        </w:rPr>
        <w:t>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77777777" w:rsidR="00455AF9" w:rsidRPr="005012B2" w:rsidRDefault="00455AF9" w:rsidP="00455AF9">
      <w:pPr>
        <w:spacing w:line="360" w:lineRule="auto"/>
        <w:ind w:firstLineChars="200" w:firstLine="480"/>
        <w:jc w:val="left"/>
        <w:rPr>
          <w:rStyle w:val="fontstyle11"/>
          <w:rFonts w:hint="default"/>
          <w:color w:val="000000" w:themeColor="text1"/>
        </w:rPr>
      </w:pPr>
      <w:r>
        <w:rPr>
          <w:rStyle w:val="fontstyle11"/>
          <w:rFonts w:hint="default"/>
          <w:color w:val="000000" w:themeColor="text1"/>
        </w:rPr>
        <w:t>电容式加速度计</w:t>
      </w:r>
      <w:r w:rsidRPr="005012B2">
        <w:rPr>
          <w:rStyle w:val="fontstyle11"/>
          <w:rFonts w:hint="default"/>
          <w:color w:val="000000" w:themeColor="text1"/>
        </w:rPr>
        <w:t>内部机构</w:t>
      </w:r>
      <w:r>
        <w:rPr>
          <w:rStyle w:val="fontstyle11"/>
          <w:rFonts w:hint="default"/>
          <w:color w:val="000000" w:themeColor="text1"/>
        </w:rPr>
        <w:t>可简化为</w:t>
      </w:r>
      <w:r w:rsidRPr="005012B2">
        <w:rPr>
          <w:rStyle w:val="fontstyle11"/>
          <w:rFonts w:hint="default"/>
          <w:color w:val="000000" w:themeColor="text1"/>
        </w:rPr>
        <w:t>图2-</w:t>
      </w:r>
      <w:r>
        <w:rPr>
          <w:rStyle w:val="fontstyle11"/>
          <w:rFonts w:hint="default"/>
          <w:color w:val="000000" w:themeColor="text1"/>
        </w:rPr>
        <w:t>1</w:t>
      </w:r>
      <w:r w:rsidRPr="005012B2">
        <w:rPr>
          <w:rStyle w:val="fontstyle11"/>
          <w:rFonts w:hint="default"/>
          <w:color w:val="000000" w:themeColor="text1"/>
        </w:rPr>
        <w:t>的二阶弹簧-质量块-阻尼的动态模型。</w:t>
      </w:r>
    </w:p>
    <w:p w14:paraId="102A903C" w14:textId="77777777" w:rsidR="00455AF9" w:rsidRPr="005012B2" w:rsidRDefault="00455AF9" w:rsidP="00455AF9">
      <w:pPr>
        <w:spacing w:line="360" w:lineRule="auto"/>
        <w:ind w:firstLineChars="200" w:firstLine="420"/>
        <w:jc w:val="center"/>
        <w:rPr>
          <w:rStyle w:val="fontstyle11"/>
          <w:rFonts w:hint="default"/>
          <w:color w:val="000000" w:themeColor="text1"/>
        </w:rPr>
      </w:pPr>
      <w:r>
        <w:rPr>
          <w:noProof/>
        </w:rPr>
        <w:drawing>
          <wp:inline distT="0" distB="0" distL="0" distR="0" wp14:anchorId="1D691B27" wp14:editId="64436F3F">
            <wp:extent cx="1333569" cy="14923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3569" cy="1492327"/>
                    </a:xfrm>
                    <a:prstGeom prst="rect">
                      <a:avLst/>
                    </a:prstGeom>
                  </pic:spPr>
                </pic:pic>
              </a:graphicData>
            </a:graphic>
          </wp:inline>
        </w:drawing>
      </w:r>
    </w:p>
    <w:p w14:paraId="4BEBF7FB" w14:textId="77777777" w:rsidR="00455AF9" w:rsidRPr="00203E9C" w:rsidRDefault="00455AF9" w:rsidP="00455AF9">
      <w:pPr>
        <w:spacing w:line="360" w:lineRule="auto"/>
        <w:ind w:firstLineChars="200" w:firstLine="440"/>
        <w:jc w:val="center"/>
        <w:rPr>
          <w:rStyle w:val="fontstyle11"/>
          <w:rFonts w:hint="default"/>
          <w:color w:val="000000" w:themeColor="text1"/>
          <w:sz w:val="22"/>
        </w:rPr>
      </w:pPr>
      <w:r w:rsidRPr="005012B2">
        <w:rPr>
          <w:rStyle w:val="fontstyle11"/>
          <w:rFonts w:hint="default"/>
          <w:color w:val="000000" w:themeColor="text1"/>
          <w:sz w:val="22"/>
        </w:rPr>
        <w:t>图2-</w:t>
      </w:r>
      <w:r>
        <w:rPr>
          <w:rStyle w:val="fontstyle11"/>
          <w:rFonts w:hint="default"/>
          <w:color w:val="000000" w:themeColor="text1"/>
          <w:sz w:val="22"/>
        </w:rPr>
        <w:t>1</w:t>
      </w:r>
      <w:r w:rsidRPr="005012B2">
        <w:rPr>
          <w:rStyle w:val="fontstyle11"/>
          <w:rFonts w:hint="default"/>
          <w:color w:val="000000" w:themeColor="text1"/>
          <w:sz w:val="22"/>
        </w:rPr>
        <w:t xml:space="preserve"> MEMS电容式加速度计二阶动态模型</w:t>
      </w:r>
    </w:p>
    <w:p w14:paraId="36953C24" w14:textId="77777777" w:rsidR="00455AF9" w:rsidRPr="005012B2" w:rsidRDefault="00455AF9" w:rsidP="00455AF9">
      <w:pPr>
        <w:spacing w:line="360" w:lineRule="auto"/>
        <w:ind w:firstLine="200"/>
        <w:jc w:val="left"/>
        <w:rPr>
          <w:rStyle w:val="fontstyle11"/>
          <w:rFonts w:hint="default"/>
          <w:color w:val="000000" w:themeColor="text1"/>
        </w:rPr>
      </w:pPr>
      <w:r w:rsidRPr="005012B2">
        <w:rPr>
          <w:rStyle w:val="fontstyle11"/>
          <w:rFonts w:hint="default"/>
          <w:color w:val="000000" w:themeColor="text1"/>
        </w:rPr>
        <w:t>可以得到二阶MEMS加速度计系统的传递函数表达式</w:t>
      </w:r>
      <w:r>
        <w:rPr>
          <w:rStyle w:val="fontstyle11"/>
          <w:rFonts w:hint="default"/>
          <w:color w:val="000000" w:themeColor="text1"/>
        </w:rPr>
        <w:t>为</w:t>
      </w:r>
      <w:r w:rsidRPr="005012B2">
        <w:rPr>
          <w:rStyle w:val="fontstyle11"/>
          <w:rFonts w:hint="default"/>
          <w:color w:val="000000" w:themeColor="text1"/>
        </w:rPr>
        <w:t>：</w:t>
      </w:r>
    </w:p>
    <w:p w14:paraId="1630F065" w14:textId="7312BC30"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820" w:dyaOrig="920" w14:anchorId="0DD60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4pt;height:44.65pt" o:ole="">
            <v:imagedata r:id="rId9" o:title=""/>
          </v:shape>
          <o:OLEObject Type="Embed" ProgID="Equation.DSMT4" ShapeID="_x0000_i1025" DrawAspect="Content" ObjectID="_1762895204" r:id="rId10"/>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E8318D2" w14:textId="77777777" w:rsidR="00455AF9" w:rsidRDefault="00455AF9" w:rsidP="00455AF9">
      <w:pPr>
        <w:spacing w:line="360" w:lineRule="auto"/>
        <w:ind w:firstLineChars="200" w:firstLine="480"/>
        <w:jc w:val="left"/>
        <w:rPr>
          <w:rFonts w:ascii="宋体" w:eastAsia="宋体" w:hAnsi="宋体"/>
          <w:color w:val="000000" w:themeColor="text1"/>
          <w:sz w:val="24"/>
          <w:szCs w:val="24"/>
        </w:rPr>
      </w:pPr>
      <w:r w:rsidRPr="005012B2">
        <w:rPr>
          <w:rFonts w:ascii="宋体" w:eastAsia="宋体" w:hAnsi="宋体" w:hint="eastAsia"/>
          <w:color w:val="000000" w:themeColor="text1"/>
          <w:sz w:val="24"/>
        </w:rPr>
        <w:lastRenderedPageBreak/>
        <w:t>其中，</w:t>
      </w:r>
      <w:r w:rsidRPr="00B2449F">
        <w:rPr>
          <w:rStyle w:val="fontstyle11"/>
          <w:rFonts w:hint="default"/>
          <w:color w:val="000000" w:themeColor="text1"/>
        </w:rPr>
        <w:object w:dxaOrig="260" w:dyaOrig="220" w14:anchorId="67DBEA6D">
          <v:shape id="_x0000_i1026" type="#_x0000_t75" style="width:13.65pt;height:12.3pt" o:ole="">
            <v:imagedata r:id="rId11" o:title=""/>
          </v:shape>
          <o:OLEObject Type="Embed" ProgID="Equation.DSMT4" ShapeID="_x0000_i1026" DrawAspect="Content" ObjectID="_1762895205" r:id="rId12"/>
        </w:object>
      </w:r>
      <w:r w:rsidRPr="005012B2">
        <w:rPr>
          <w:rStyle w:val="fontstyle11"/>
          <w:rFonts w:hint="default"/>
          <w:color w:val="000000" w:themeColor="text1"/>
        </w:rPr>
        <w:t>为质量块质量，</w:t>
      </w:r>
      <w:r w:rsidRPr="005012B2">
        <w:rPr>
          <w:rStyle w:val="fontstyle11"/>
          <w:rFonts w:hint="default"/>
          <w:color w:val="000000" w:themeColor="text1"/>
        </w:rPr>
        <w:object w:dxaOrig="200" w:dyaOrig="220" w14:anchorId="7ABD54F3">
          <v:shape id="_x0000_i1027" type="#_x0000_t75" style="width:10.05pt;height:12.3pt" o:ole="">
            <v:imagedata r:id="rId13" o:title=""/>
          </v:shape>
          <o:OLEObject Type="Embed" ProgID="Equation.DSMT4" ShapeID="_x0000_i1027" DrawAspect="Content" ObjectID="_1762895206" r:id="rId14"/>
        </w:object>
      </w:r>
      <w:r w:rsidRPr="005012B2">
        <w:rPr>
          <w:rStyle w:val="fontstyle11"/>
          <w:rFonts w:hint="default"/>
          <w:color w:val="000000" w:themeColor="text1"/>
        </w:rPr>
        <w:t>为质量</w:t>
      </w:r>
      <w:proofErr w:type="gramStart"/>
      <w:r w:rsidRPr="005012B2">
        <w:rPr>
          <w:rStyle w:val="fontstyle11"/>
          <w:rFonts w:hint="default"/>
          <w:color w:val="000000" w:themeColor="text1"/>
        </w:rPr>
        <w:t>块产生</w:t>
      </w:r>
      <w:proofErr w:type="gramEnd"/>
      <w:r w:rsidRPr="005012B2">
        <w:rPr>
          <w:rStyle w:val="fontstyle11"/>
          <w:rFonts w:hint="default"/>
          <w:color w:val="000000" w:themeColor="text1"/>
        </w:rPr>
        <w:t>的位移，</w:t>
      </w:r>
      <w:r w:rsidRPr="005012B2">
        <w:rPr>
          <w:rStyle w:val="fontstyle11"/>
          <w:rFonts w:hint="default"/>
          <w:color w:val="000000" w:themeColor="text1"/>
        </w:rPr>
        <w:object w:dxaOrig="180" w:dyaOrig="220" w14:anchorId="4C70EA0F">
          <v:shape id="_x0000_i1028" type="#_x0000_t75" style="width:9.1pt;height:12.3pt" o:ole="">
            <v:imagedata r:id="rId15" o:title=""/>
          </v:shape>
          <o:OLEObject Type="Embed" ProgID="Equation.DSMT4" ShapeID="_x0000_i1028" DrawAspect="Content" ObjectID="_1762895207" r:id="rId16"/>
        </w:object>
      </w:r>
      <w:r w:rsidRPr="005012B2">
        <w:rPr>
          <w:rStyle w:val="fontstyle11"/>
          <w:rFonts w:hint="default"/>
          <w:color w:val="000000" w:themeColor="text1"/>
        </w:rPr>
        <w:t>为系统的阻尼系数，</w:t>
      </w:r>
      <w:r w:rsidRPr="005012B2">
        <w:rPr>
          <w:rStyle w:val="fontstyle11"/>
          <w:rFonts w:hint="default"/>
          <w:color w:val="000000" w:themeColor="text1"/>
        </w:rPr>
        <w:object w:dxaOrig="200" w:dyaOrig="279" w14:anchorId="22D01DFD">
          <v:shape id="_x0000_i1029" type="#_x0000_t75" style="width:10.05pt;height:14.15pt" o:ole="">
            <v:imagedata r:id="rId17" o:title=""/>
          </v:shape>
          <o:OLEObject Type="Embed" ProgID="Equation.DSMT4" ShapeID="_x0000_i1029" DrawAspect="Content" ObjectID="_1762895208" r:id="rId18"/>
        </w:object>
      </w:r>
      <w:r w:rsidRPr="005012B2">
        <w:rPr>
          <w:rStyle w:val="fontstyle11"/>
          <w:rFonts w:hint="default"/>
          <w:color w:val="000000" w:themeColor="text1"/>
        </w:rPr>
        <w:t>为弹簧梁的弹性系数，</w:t>
      </w:r>
      <w:r w:rsidRPr="005012B2">
        <w:rPr>
          <w:rStyle w:val="fontstyle11"/>
          <w:rFonts w:hint="default"/>
          <w:color w:val="000000" w:themeColor="text1"/>
        </w:rPr>
        <w:object w:dxaOrig="139" w:dyaOrig="240" w14:anchorId="251B32E7">
          <v:shape id="_x0000_i1030" type="#_x0000_t75" style="width:7.3pt;height:12.3pt" o:ole="">
            <v:imagedata r:id="rId19" o:title=""/>
          </v:shape>
          <o:OLEObject Type="Embed" ProgID="Equation.DSMT4" ShapeID="_x0000_i1030" DrawAspect="Content" ObjectID="_1762895209" r:id="rId20"/>
        </w:object>
      </w:r>
      <w:r w:rsidRPr="005012B2">
        <w:rPr>
          <w:rStyle w:val="fontstyle11"/>
          <w:rFonts w:hint="default"/>
          <w:color w:val="000000" w:themeColor="text1"/>
        </w:rPr>
        <w:t>为系统的响应时间</w:t>
      </w:r>
      <w:r>
        <w:rPr>
          <w:rStyle w:val="fontstyle11"/>
          <w:rFonts w:hint="default"/>
          <w:color w:val="000000" w:themeColor="text1"/>
        </w:rPr>
        <w:t>，</w:t>
      </w:r>
      <w:r w:rsidRPr="005012B2">
        <w:rPr>
          <w:color w:val="000000" w:themeColor="text1"/>
          <w:position w:val="-22"/>
        </w:rPr>
        <w:object w:dxaOrig="820" w:dyaOrig="600" w14:anchorId="1F7C800B">
          <v:shape id="_x0000_i1031" type="#_x0000_t75" style="width:40.1pt;height:30.1pt" o:ole="">
            <v:imagedata r:id="rId21" o:title=""/>
          </v:shape>
          <o:OLEObject Type="Embed" ProgID="Equation.DSMT4" ShapeID="_x0000_i1031" DrawAspect="Content" ObjectID="_1762895210" r:id="rId22"/>
        </w:object>
      </w:r>
      <w:r w:rsidRPr="005012B2">
        <w:rPr>
          <w:color w:val="000000" w:themeColor="text1"/>
        </w:rPr>
        <w:t xml:space="preserve"> </w:t>
      </w:r>
      <w:r w:rsidRPr="005012B2">
        <w:rPr>
          <w:rFonts w:ascii="宋体" w:eastAsia="宋体" w:hAnsi="宋体" w:hint="eastAsia"/>
          <w:color w:val="000000" w:themeColor="text1"/>
          <w:sz w:val="24"/>
        </w:rPr>
        <w:t>为MEMS加速度计的自然谐振频率</w:t>
      </w:r>
      <w:r w:rsidRPr="005012B2">
        <w:rPr>
          <w:rFonts w:ascii="宋体" w:eastAsia="宋体" w:hAnsi="宋体" w:hint="eastAsia"/>
          <w:color w:val="000000" w:themeColor="text1"/>
          <w:sz w:val="28"/>
        </w:rPr>
        <w:t>，</w:t>
      </w:r>
      <w:r w:rsidRPr="005012B2">
        <w:rPr>
          <w:rFonts w:ascii="宋体" w:eastAsia="宋体" w:hAnsi="宋体"/>
          <w:color w:val="000000" w:themeColor="text1"/>
          <w:position w:val="-26"/>
          <w:sz w:val="28"/>
        </w:rPr>
        <w:object w:dxaOrig="880" w:dyaOrig="600" w14:anchorId="0648DB59">
          <v:shape id="_x0000_i1032" type="#_x0000_t75" style="width:44.65pt;height:30.1pt" o:ole="">
            <v:imagedata r:id="rId23" o:title=""/>
          </v:shape>
          <o:OLEObject Type="Embed" ProgID="Equation.DSMT4" ShapeID="_x0000_i1032" DrawAspect="Content" ObjectID="_1762895211" r:id="rId24"/>
        </w:object>
      </w:r>
      <w:r w:rsidRPr="005012B2">
        <w:rPr>
          <w:rFonts w:ascii="宋体" w:eastAsia="宋体" w:hAnsi="宋体" w:hint="eastAsia"/>
          <w:color w:val="000000" w:themeColor="text1"/>
          <w:sz w:val="24"/>
        </w:rPr>
        <w:t>为</w:t>
      </w:r>
      <w:r w:rsidRPr="005012B2">
        <w:rPr>
          <w:rFonts w:ascii="宋体" w:eastAsia="宋体" w:hAnsi="宋体" w:hint="eastAsia"/>
          <w:color w:val="000000" w:themeColor="text1"/>
          <w:sz w:val="24"/>
          <w:szCs w:val="24"/>
        </w:rPr>
        <w:t>系统的阻尼比。</w:t>
      </w:r>
    </w:p>
    <w:p w14:paraId="365C3117" w14:textId="77777777" w:rsidR="00455AF9" w:rsidRPr="00691F14" w:rsidRDefault="00455AF9" w:rsidP="00455AF9">
      <w:pPr>
        <w:pStyle w:val="MTDisplayEquation"/>
        <w:spacing w:line="360" w:lineRule="auto"/>
        <w:rPr>
          <w:rFonts w:ascii="宋体" w:eastAsia="宋体" w:hAnsi="宋体"/>
          <w:color w:val="000000" w:themeColor="text1"/>
          <w:sz w:val="24"/>
          <w:szCs w:val="24"/>
        </w:rPr>
      </w:pPr>
      <w:r w:rsidRPr="005012B2">
        <w:rPr>
          <w:rStyle w:val="fontstyle11"/>
          <w:rFonts w:hint="default"/>
          <w:color w:val="000000" w:themeColor="text1"/>
        </w:rPr>
        <w:t>同时，取</w:t>
      </w:r>
      <w:r w:rsidRPr="00310BEA">
        <w:rPr>
          <w:rStyle w:val="fontstyle11"/>
          <w:rFonts w:hint="default"/>
          <w:color w:val="000000" w:themeColor="text1"/>
        </w:rPr>
        <w:object w:dxaOrig="620" w:dyaOrig="279" w14:anchorId="3413A566">
          <v:shape id="_x0000_i1033" type="#_x0000_t75" style="width:31.9pt;height:14.6pt" o:ole="">
            <v:imagedata r:id="rId25" o:title=""/>
          </v:shape>
          <o:OLEObject Type="Embed" ProgID="Equation.DSMT4" ShapeID="_x0000_i1033" DrawAspect="Content" ObjectID="_1762895212" r:id="rId26"/>
        </w:object>
      </w:r>
      <w:r w:rsidRPr="005012B2">
        <w:rPr>
          <w:rStyle w:val="fontstyle11"/>
          <w:rFonts w:hint="default"/>
          <w:color w:val="000000" w:themeColor="text1"/>
        </w:rPr>
        <w:t>，可得系统传递函数的幅频、相频特性：</w:t>
      </w:r>
    </w:p>
    <w:p w14:paraId="09D4227D" w14:textId="5D62468E" w:rsidR="00455AF9" w:rsidRPr="005012B2" w:rsidRDefault="00455AF9" w:rsidP="00455AF9">
      <w:pPr>
        <w:pStyle w:val="MTDisplayEquation"/>
        <w:spacing w:line="360" w:lineRule="auto"/>
        <w:ind w:firstLine="420"/>
        <w:rPr>
          <w:color w:val="000000" w:themeColor="text1"/>
        </w:rPr>
      </w:pPr>
      <w:r w:rsidRPr="005012B2">
        <w:rPr>
          <w:color w:val="000000" w:themeColor="text1"/>
        </w:rPr>
        <w:tab/>
      </w:r>
      <w:r w:rsidRPr="005012B2">
        <w:rPr>
          <w:color w:val="000000" w:themeColor="text1"/>
          <w:position w:val="-36"/>
        </w:rPr>
        <w:object w:dxaOrig="3460" w:dyaOrig="740" w14:anchorId="70BCF924">
          <v:shape id="_x0000_i1034" type="#_x0000_t75" style="width:173.6pt;height:37.35pt" o:ole="">
            <v:imagedata r:id="rId27" o:title=""/>
          </v:shape>
          <o:OLEObject Type="Embed" ProgID="Equation.DSMT4" ShapeID="_x0000_i1034" DrawAspect="Content" ObjectID="_1762895213" r:id="rId28"/>
        </w:object>
      </w:r>
      <w:r w:rsidRPr="005012B2">
        <w:rPr>
          <w:color w:val="000000" w:themeColor="text1"/>
        </w:rPr>
        <w:tab/>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MACROBUTTON MTPlaceRef \* MERGEFORMAT </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MTEqn \h \* MERGEFORMAT </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MTSec \c \* Arabic \* MERGEFORMAT </w:instrText>
      </w:r>
      <w:r w:rsidRPr="005012B2">
        <w:rPr>
          <w:rFonts w:ascii="宋体" w:eastAsia="宋体" w:hAnsi="宋体"/>
          <w:color w:val="000000" w:themeColor="text1"/>
          <w:sz w:val="24"/>
        </w:rPr>
        <w:fldChar w:fldCharType="separate"/>
      </w:r>
      <w:r w:rsidR="00CD0B2A">
        <w:rPr>
          <w:rFonts w:ascii="宋体" w:eastAsia="宋体" w:hAnsi="宋体"/>
          <w:noProof/>
          <w:color w:val="000000" w:themeColor="text1"/>
          <w:sz w:val="24"/>
        </w:rPr>
        <w:instrText>2</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MTEqn \c \* Arabic \* MERGEFORMAT </w:instrText>
      </w:r>
      <w:r w:rsidRPr="005012B2">
        <w:rPr>
          <w:rFonts w:ascii="宋体" w:eastAsia="宋体" w:hAnsi="宋体"/>
          <w:color w:val="000000" w:themeColor="text1"/>
          <w:sz w:val="24"/>
        </w:rPr>
        <w:fldChar w:fldCharType="separate"/>
      </w:r>
      <w:r w:rsidR="00CD0B2A">
        <w:rPr>
          <w:rFonts w:ascii="宋体" w:eastAsia="宋体" w:hAnsi="宋体"/>
          <w:noProof/>
          <w:color w:val="000000" w:themeColor="text1"/>
          <w:sz w:val="24"/>
        </w:rPr>
        <w:instrText>2</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end"/>
      </w:r>
    </w:p>
    <w:p w14:paraId="2A3BD4CD" w14:textId="4091FEDB" w:rsidR="00455AF9" w:rsidRPr="00F567C2" w:rsidRDefault="00455AF9" w:rsidP="00455AF9">
      <w:pPr>
        <w:pStyle w:val="MTDisplayEquation"/>
        <w:spacing w:line="360" w:lineRule="auto"/>
        <w:ind w:firstLine="420"/>
        <w:rPr>
          <w:rStyle w:val="fontstyle11"/>
          <w:rFonts w:hint="default"/>
          <w:color w:val="000000" w:themeColor="text1"/>
          <w:szCs w:val="22"/>
        </w:rPr>
      </w:pPr>
      <w:r w:rsidRPr="005012B2">
        <w:rPr>
          <w:color w:val="000000" w:themeColor="text1"/>
        </w:rPr>
        <w:tab/>
      </w:r>
      <w:r w:rsidRPr="005012B2">
        <w:rPr>
          <w:color w:val="000000" w:themeColor="text1"/>
          <w:position w:val="-30"/>
        </w:rPr>
        <w:object w:dxaOrig="3000" w:dyaOrig="680" w14:anchorId="1CAED809">
          <v:shape id="_x0000_i1035" type="#_x0000_t75" style="width:151.3pt;height:34.65pt" o:ole="">
            <v:imagedata r:id="rId29" o:title=""/>
          </v:shape>
          <o:OLEObject Type="Embed" ProgID="Equation.DSMT4" ShapeID="_x0000_i1035" DrawAspect="Content" ObjectID="_1762895214" r:id="rId30"/>
        </w:object>
      </w:r>
      <w:r w:rsidRPr="005012B2">
        <w:rPr>
          <w:color w:val="000000" w:themeColor="text1"/>
        </w:rPr>
        <w:tab/>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MACROBUTTON MTPlaceRef \* MERGEFORMAT </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MTEqn \h \* MERGEFORMAT </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MTSec \c \* Arabic \* MERGEFORMAT </w:instrText>
      </w:r>
      <w:r w:rsidRPr="005012B2">
        <w:rPr>
          <w:rFonts w:ascii="宋体" w:eastAsia="宋体" w:hAnsi="宋体"/>
          <w:color w:val="000000" w:themeColor="text1"/>
          <w:sz w:val="24"/>
        </w:rPr>
        <w:fldChar w:fldCharType="separate"/>
      </w:r>
      <w:r w:rsidR="00CD0B2A">
        <w:rPr>
          <w:rFonts w:ascii="宋体" w:eastAsia="宋体" w:hAnsi="宋体"/>
          <w:noProof/>
          <w:color w:val="000000" w:themeColor="text1"/>
          <w:sz w:val="24"/>
        </w:rPr>
        <w:instrText>2</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MTEqn \c \* Arabic \* MERGEFORMAT </w:instrText>
      </w:r>
      <w:r w:rsidRPr="005012B2">
        <w:rPr>
          <w:rFonts w:ascii="宋体" w:eastAsia="宋体" w:hAnsi="宋体"/>
          <w:color w:val="000000" w:themeColor="text1"/>
          <w:sz w:val="24"/>
        </w:rPr>
        <w:fldChar w:fldCharType="separate"/>
      </w:r>
      <w:r w:rsidR="00CD0B2A">
        <w:rPr>
          <w:rFonts w:ascii="宋体" w:eastAsia="宋体" w:hAnsi="宋体"/>
          <w:noProof/>
          <w:color w:val="000000" w:themeColor="text1"/>
          <w:sz w:val="24"/>
        </w:rPr>
        <w:instrText>3</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end"/>
      </w:r>
    </w:p>
    <w:p w14:paraId="545F8993" w14:textId="77777777" w:rsidR="00455AF9" w:rsidRPr="00CF4C23" w:rsidRDefault="00455AF9" w:rsidP="00455AF9">
      <w:pPr>
        <w:spacing w:line="360" w:lineRule="auto"/>
        <w:ind w:firstLineChars="200" w:firstLine="480"/>
        <w:rPr>
          <w:rFonts w:ascii="宋体" w:eastAsia="宋体" w:hAnsi="宋体"/>
          <w:color w:val="000000" w:themeColor="text1"/>
          <w:sz w:val="24"/>
          <w:szCs w:val="24"/>
        </w:rPr>
      </w:pPr>
      <w:r w:rsidRPr="005012B2">
        <w:rPr>
          <w:rStyle w:val="fontstyle11"/>
          <w:rFonts w:hint="default"/>
          <w:color w:val="000000" w:themeColor="text1"/>
        </w:rPr>
        <w:t>当输入的加速度信号频率远远小于系统的自然谐振频率即</w:t>
      </w:r>
      <w:r w:rsidRPr="00F567C2">
        <w:rPr>
          <w:rStyle w:val="fontstyle11"/>
          <w:rFonts w:hint="default"/>
          <w:color w:val="000000" w:themeColor="text1"/>
        </w:rPr>
        <w:object w:dxaOrig="840" w:dyaOrig="360" w14:anchorId="7AA291C8">
          <v:shape id="_x0000_i1036" type="#_x0000_t75" style="width:41.9pt;height:17.3pt" o:ole="">
            <v:imagedata r:id="rId31" o:title=""/>
          </v:shape>
          <o:OLEObject Type="Embed" ProgID="Equation.DSMT4" ShapeID="_x0000_i1036" DrawAspect="Content" ObjectID="_1762895215" r:id="rId32"/>
        </w:object>
      </w:r>
      <w:r w:rsidRPr="005012B2">
        <w:rPr>
          <w:rStyle w:val="fontstyle11"/>
          <w:rFonts w:hint="default"/>
          <w:color w:val="000000" w:themeColor="text1"/>
        </w:rPr>
        <w:t>时，式2.4近似为</w:t>
      </w:r>
      <w:r w:rsidRPr="00F567C2">
        <w:rPr>
          <w:rStyle w:val="fontstyle11"/>
          <w:rFonts w:hint="default"/>
          <w:color w:val="000000" w:themeColor="text1"/>
        </w:rPr>
        <w:object w:dxaOrig="380" w:dyaOrig="600" w14:anchorId="49BF8E8E">
          <v:shape id="_x0000_i1037" type="#_x0000_t75" style="width:19.15pt;height:30.1pt" o:ole="">
            <v:imagedata r:id="rId33" o:title=""/>
          </v:shape>
          <o:OLEObject Type="Embed" ProgID="Equation.DSMT4" ShapeID="_x0000_i1037" DrawAspect="Content" ObjectID="_1762895216" r:id="rId34"/>
        </w:object>
      </w:r>
      <w:r w:rsidRPr="005012B2">
        <w:rPr>
          <w:rStyle w:val="fontstyle11"/>
          <w:rFonts w:hint="default"/>
          <w:color w:val="000000" w:themeColor="text1"/>
        </w:rPr>
        <w:t>，此时可以将加速度计近似看作工作在线性运动状态，灵敏度为常值；因此在工程应用中为了高带宽，需要提高系统的自然谐振频率</w:t>
      </w:r>
      <w:r w:rsidRPr="00F567C2">
        <w:rPr>
          <w:rStyle w:val="fontstyle11"/>
          <w:rFonts w:hint="default"/>
          <w:color w:val="000000" w:themeColor="text1"/>
        </w:rPr>
        <w:object w:dxaOrig="300" w:dyaOrig="360" w14:anchorId="54CCC2D0">
          <v:shape id="_x0000_i1038" type="#_x0000_t75" style="width:15.5pt;height:17.3pt" o:ole="">
            <v:imagedata r:id="rId35" o:title=""/>
          </v:shape>
          <o:OLEObject Type="Embed" ProgID="Equation.DSMT4" ShapeID="_x0000_i1038" DrawAspect="Content" ObjectID="_1762895217" r:id="rId36"/>
        </w:object>
      </w:r>
      <w:r w:rsidRPr="005012B2">
        <w:rPr>
          <w:rStyle w:val="fontstyle11"/>
          <w:rFonts w:hint="default"/>
          <w:color w:val="000000" w:themeColor="text1"/>
        </w:rPr>
        <w:t>。但是过高的带宽会导致系统的灵敏度:</w:t>
      </w:r>
      <w:r w:rsidRPr="0028611F">
        <w:rPr>
          <w:rStyle w:val="fontstyle11"/>
          <w:rFonts w:hint="default"/>
          <w:color w:val="000000" w:themeColor="text1"/>
        </w:rPr>
        <w:object w:dxaOrig="1440" w:dyaOrig="600" w14:anchorId="4E5A8E9D">
          <v:shape id="_x0000_i1039" type="#_x0000_t75" style="width:1in;height:30.1pt" o:ole="">
            <v:imagedata r:id="rId37" o:title=""/>
          </v:shape>
          <o:OLEObject Type="Embed" ProgID="Equation.DSMT4" ShapeID="_x0000_i1039" DrawAspect="Content" ObjectID="_1762895218" r:id="rId38"/>
        </w:object>
      </w:r>
      <w:r w:rsidRPr="005012B2">
        <w:rPr>
          <w:rStyle w:val="fontstyle11"/>
          <w:rFonts w:hint="default"/>
          <w:color w:val="000000" w:themeColor="text1"/>
        </w:rPr>
        <w:t>降低，因此在设计</w:t>
      </w:r>
      <w:r w:rsidRPr="005012B2">
        <w:rPr>
          <w:rStyle w:val="fontstyle11"/>
          <w:rFonts w:ascii="Times New Roman" w:hAnsi="Times New Roman" w:cs="Times New Roman" w:hint="default"/>
          <w:color w:val="000000" w:themeColor="text1"/>
        </w:rPr>
        <w:t>MEMS</w:t>
      </w:r>
      <w:r w:rsidRPr="005012B2">
        <w:rPr>
          <w:rStyle w:val="fontstyle11"/>
          <w:rFonts w:hint="default"/>
          <w:color w:val="000000" w:themeColor="text1"/>
        </w:rPr>
        <w:t>加速度计结构时，需要从工程的实际需要，整体考虑。</w:t>
      </w:r>
    </w:p>
    <w:p w14:paraId="702DA2B8" w14:textId="77777777" w:rsidR="00455AF9" w:rsidRDefault="00455AF9" w:rsidP="00455AF9">
      <w:pPr>
        <w:spacing w:line="360" w:lineRule="auto"/>
        <w:ind w:firstLineChars="200" w:firstLine="480"/>
        <w:jc w:val="left"/>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定义系统的品质因数</w:t>
      </w:r>
      <w:r>
        <w:rPr>
          <w:rFonts w:ascii="宋体" w:eastAsia="宋体" w:hAnsi="宋体" w:hint="eastAsia"/>
          <w:color w:val="000000" w:themeColor="text1"/>
          <w:sz w:val="24"/>
          <w:szCs w:val="24"/>
        </w:rPr>
        <w:t>：</w:t>
      </w:r>
    </w:p>
    <w:p w14:paraId="21C85047" w14:textId="2FEB2749" w:rsidR="00455AF9" w:rsidRDefault="00455AF9" w:rsidP="00455AF9">
      <w:pPr>
        <w:pStyle w:val="MTDisplayEquation"/>
        <w:spacing w:line="360" w:lineRule="auto"/>
        <w:ind w:firstLine="420"/>
      </w:pPr>
      <w:r>
        <w:tab/>
      </w:r>
      <w:r w:rsidRPr="00310BEA">
        <w:rPr>
          <w:position w:val="-24"/>
        </w:rPr>
        <w:object w:dxaOrig="1260" w:dyaOrig="580" w14:anchorId="031DE9D7">
          <v:shape id="_x0000_i1040" type="#_x0000_t75" style="width:63.8pt;height:29.6pt" o:ole="">
            <v:imagedata r:id="rId39" o:title=""/>
          </v:shape>
          <o:OLEObject Type="Embed" ProgID="Equation.DSMT4" ShapeID="_x0000_i1040" DrawAspect="Content" ObjectID="_1762895219" r:id="rId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4</w:instrText>
        </w:r>
      </w:fldSimple>
      <w:r>
        <w:instrText>)</w:instrText>
      </w:r>
      <w:r>
        <w:fldChar w:fldCharType="end"/>
      </w:r>
    </w:p>
    <w:p w14:paraId="1CBC68C5" w14:textId="77777777" w:rsidR="00455AF9" w:rsidRDefault="00455AF9" w:rsidP="00455AF9">
      <w:pPr>
        <w:spacing w:line="360" w:lineRule="auto"/>
        <w:ind w:firstLineChars="200" w:firstLine="480"/>
        <w:jc w:val="left"/>
        <w:rPr>
          <w:rStyle w:val="fontstyle11"/>
          <w:rFonts w:hint="default"/>
          <w:color w:val="000000" w:themeColor="text1"/>
        </w:rPr>
      </w:pPr>
      <w:r>
        <w:rPr>
          <w:rFonts w:ascii="宋体" w:eastAsia="宋体" w:hAnsi="宋体" w:hint="eastAsia"/>
          <w:color w:val="000000" w:themeColor="text1"/>
          <w:sz w:val="24"/>
          <w:szCs w:val="24"/>
        </w:rPr>
        <w:t>品质因数</w:t>
      </w:r>
      <w:r w:rsidRPr="005012B2">
        <w:rPr>
          <w:rFonts w:ascii="宋体" w:eastAsia="宋体" w:hAnsi="宋体" w:hint="eastAsia"/>
          <w:color w:val="000000" w:themeColor="text1"/>
          <w:sz w:val="24"/>
          <w:szCs w:val="24"/>
        </w:rPr>
        <w:t>表征系统整体性能，一般系统的品质因数越高，其系统的灵敏度</w:t>
      </w:r>
      <w:r>
        <w:rPr>
          <w:rFonts w:ascii="宋体" w:eastAsia="宋体" w:hAnsi="宋体" w:hint="eastAsia"/>
          <w:color w:val="000000" w:themeColor="text1"/>
          <w:sz w:val="24"/>
          <w:szCs w:val="24"/>
        </w:rPr>
        <w:t>，带宽</w:t>
      </w:r>
      <w:r w:rsidRPr="005012B2">
        <w:rPr>
          <w:rFonts w:ascii="宋体" w:eastAsia="宋体" w:hAnsi="宋体" w:hint="eastAsia"/>
          <w:color w:val="000000" w:themeColor="text1"/>
          <w:sz w:val="24"/>
          <w:szCs w:val="24"/>
        </w:rPr>
        <w:t>就越高</w:t>
      </w:r>
      <w:r>
        <w:rPr>
          <w:rFonts w:ascii="宋体" w:eastAsia="宋体" w:hAnsi="宋体" w:hint="eastAsia"/>
          <w:color w:val="000000" w:themeColor="text1"/>
          <w:sz w:val="24"/>
          <w:szCs w:val="24"/>
        </w:rPr>
        <w:t>，敏感加速度计信号就更容易被外部电路检测到，</w:t>
      </w:r>
      <w:r>
        <w:rPr>
          <w:rFonts w:ascii="宋体" w:eastAsia="宋体" w:hAnsi="宋体" w:hint="eastAsia"/>
          <w:color w:val="000000" w:themeColor="text1"/>
          <w:sz w:val="24"/>
        </w:rPr>
        <w:t>但是当Q值过大时，加速度计容易导致自激振荡，导致系统结构失效，因此Q值不易过大。</w:t>
      </w:r>
      <w:r>
        <w:rPr>
          <w:rStyle w:val="fontstyle11"/>
          <w:rFonts w:hint="default"/>
          <w:color w:val="000000" w:themeColor="text1"/>
        </w:rPr>
        <w:t xml:space="preserve">绘制出不同Q值对应的bode图如图2-2所示，其中谐振频率为 </w:t>
      </w:r>
      <w:proofErr w:type="spellStart"/>
      <w:r>
        <w:rPr>
          <w:rStyle w:val="fontstyle11"/>
          <w:rFonts w:hint="default"/>
          <w:color w:val="000000" w:themeColor="text1"/>
        </w:rPr>
        <w:t>ws</w:t>
      </w:r>
      <w:proofErr w:type="spellEnd"/>
      <w:r>
        <w:rPr>
          <w:rStyle w:val="fontstyle11"/>
          <w:rFonts w:hint="default"/>
          <w:color w:val="000000" w:themeColor="text1"/>
        </w:rPr>
        <w:t xml:space="preserve"> = 2*pi*15434Hz。</w:t>
      </w:r>
      <w:r>
        <w:rPr>
          <w:rFonts w:ascii="宋体" w:eastAsia="宋体" w:hAnsi="宋体" w:hint="eastAsia"/>
          <w:color w:val="000000" w:themeColor="text1"/>
          <w:sz w:val="24"/>
        </w:rPr>
        <w:t>可以看出MEMS加速度计系统整体是一个简单的二阶低通滤波器。</w:t>
      </w:r>
    </w:p>
    <w:p w14:paraId="030C1128" w14:textId="77777777" w:rsidR="00455AF9" w:rsidRDefault="00455AF9" w:rsidP="00455AF9">
      <w:pPr>
        <w:spacing w:line="360" w:lineRule="auto"/>
        <w:ind w:firstLineChars="200" w:firstLine="420"/>
        <w:jc w:val="center"/>
        <w:rPr>
          <w:rFonts w:ascii="宋体" w:eastAsia="宋体" w:hAnsi="宋体"/>
          <w:color w:val="000000" w:themeColor="text1"/>
          <w:sz w:val="28"/>
        </w:rPr>
      </w:pPr>
      <w:r>
        <w:rPr>
          <w:noProof/>
        </w:rPr>
        <w:lastRenderedPageBreak/>
        <w:drawing>
          <wp:inline distT="0" distB="0" distL="0" distR="0" wp14:anchorId="0A0FBA0D" wp14:editId="1861495C">
            <wp:extent cx="3298183" cy="271923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4166" cy="2798369"/>
                    </a:xfrm>
                    <a:prstGeom prst="rect">
                      <a:avLst/>
                    </a:prstGeom>
                  </pic:spPr>
                </pic:pic>
              </a:graphicData>
            </a:graphic>
          </wp:inline>
        </w:drawing>
      </w:r>
    </w:p>
    <w:p w14:paraId="00FAD8DE" w14:textId="77777777" w:rsidR="00455AF9" w:rsidRPr="00060C51" w:rsidRDefault="00455AF9" w:rsidP="00455AF9">
      <w:pPr>
        <w:spacing w:line="360" w:lineRule="auto"/>
        <w:ind w:firstLineChars="200" w:firstLine="480"/>
        <w:jc w:val="center"/>
        <w:rPr>
          <w:rFonts w:ascii="宋体" w:eastAsia="宋体" w:hAnsi="宋体"/>
          <w:color w:val="000000" w:themeColor="text1"/>
          <w:sz w:val="24"/>
        </w:rPr>
      </w:pPr>
      <w:r w:rsidRPr="00BB6618">
        <w:rPr>
          <w:rFonts w:ascii="宋体" w:eastAsia="宋体" w:hAnsi="宋体" w:hint="eastAsia"/>
          <w:color w:val="000000" w:themeColor="text1"/>
          <w:sz w:val="24"/>
        </w:rPr>
        <w:t>图2</w:t>
      </w:r>
      <w:r w:rsidRPr="00BB6618">
        <w:rPr>
          <w:rFonts w:ascii="宋体" w:eastAsia="宋体" w:hAnsi="宋体"/>
          <w:color w:val="000000" w:themeColor="text1"/>
          <w:sz w:val="24"/>
        </w:rPr>
        <w:t>-</w:t>
      </w:r>
      <w:r>
        <w:rPr>
          <w:rFonts w:ascii="宋体" w:eastAsia="宋体" w:hAnsi="宋体"/>
          <w:color w:val="000000" w:themeColor="text1"/>
          <w:sz w:val="24"/>
        </w:rPr>
        <w:t>2</w:t>
      </w:r>
      <w:r w:rsidRPr="00BB6618">
        <w:rPr>
          <w:rFonts w:ascii="宋体" w:eastAsia="宋体" w:hAnsi="宋体"/>
          <w:color w:val="000000" w:themeColor="text1"/>
          <w:sz w:val="24"/>
        </w:rPr>
        <w:t xml:space="preserve"> </w:t>
      </w:r>
      <w:r w:rsidRPr="00BB6618">
        <w:rPr>
          <w:rFonts w:ascii="宋体" w:eastAsia="宋体" w:hAnsi="宋体" w:hint="eastAsia"/>
          <w:color w:val="000000" w:themeColor="text1"/>
          <w:sz w:val="24"/>
        </w:rPr>
        <w:t>不同Q值的加速度系统bode图</w:t>
      </w:r>
    </w:p>
    <w:p w14:paraId="325E6C02" w14:textId="77777777" w:rsidR="00455AF9" w:rsidRPr="005012B2" w:rsidRDefault="00455AF9" w:rsidP="00455AF9">
      <w:pPr>
        <w:spacing w:line="360" w:lineRule="auto"/>
        <w:ind w:firstLineChars="200" w:firstLine="480"/>
        <w:rPr>
          <w:rStyle w:val="fontstyle11"/>
          <w:rFonts w:hint="default"/>
          <w:color w:val="000000" w:themeColor="text1"/>
        </w:rPr>
      </w:pPr>
      <w:r>
        <w:rPr>
          <w:rStyle w:val="fontstyle11"/>
          <w:rFonts w:hint="default"/>
          <w:color w:val="000000" w:themeColor="text1"/>
        </w:rPr>
        <w:t>X/Y</w:t>
      </w:r>
      <w:proofErr w:type="gramStart"/>
      <w:r>
        <w:rPr>
          <w:rStyle w:val="fontstyle11"/>
          <w:rFonts w:hint="default"/>
          <w:color w:val="000000" w:themeColor="text1"/>
        </w:rPr>
        <w:t>轴</w:t>
      </w:r>
      <w:r w:rsidRPr="005012B2">
        <w:rPr>
          <w:rStyle w:val="fontstyle11"/>
          <w:rFonts w:hint="default"/>
          <w:color w:val="000000" w:themeColor="text1"/>
        </w:rPr>
        <w:t>变间距</w:t>
      </w:r>
      <w:proofErr w:type="gramEnd"/>
      <w:r w:rsidRPr="005012B2">
        <w:rPr>
          <w:rStyle w:val="fontstyle11"/>
          <w:rFonts w:hint="default"/>
          <w:color w:val="000000" w:themeColor="text1"/>
        </w:rPr>
        <w:t>电容式加速度计结构简图</w:t>
      </w:r>
      <w:r>
        <w:rPr>
          <w:rStyle w:val="fontstyle11"/>
          <w:rFonts w:hint="default"/>
          <w:color w:val="000000" w:themeColor="text1"/>
        </w:rPr>
        <w:t>：</w:t>
      </w:r>
    </w:p>
    <w:p w14:paraId="6B624B68" w14:textId="77777777" w:rsidR="00455AF9" w:rsidRPr="005012B2" w:rsidRDefault="00455AF9" w:rsidP="00455AF9">
      <w:pPr>
        <w:spacing w:line="360" w:lineRule="auto"/>
        <w:ind w:firstLineChars="200" w:firstLine="420"/>
        <w:jc w:val="center"/>
        <w:rPr>
          <w:rStyle w:val="fontstyle11"/>
          <w:rFonts w:hint="default"/>
          <w:color w:val="000000" w:themeColor="text1"/>
        </w:rPr>
      </w:pPr>
      <w:r>
        <w:rPr>
          <w:noProof/>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7453" cy="1727137"/>
                    </a:xfrm>
                    <a:prstGeom prst="rect">
                      <a:avLst/>
                    </a:prstGeom>
                  </pic:spPr>
                </pic:pic>
              </a:graphicData>
            </a:graphic>
          </wp:inline>
        </w:drawing>
      </w:r>
    </w:p>
    <w:p w14:paraId="34F3B4CE" w14:textId="77777777" w:rsidR="00455AF9" w:rsidRPr="005012B2" w:rsidRDefault="00455AF9" w:rsidP="00455AF9">
      <w:pPr>
        <w:spacing w:line="360" w:lineRule="auto"/>
        <w:ind w:firstLineChars="200" w:firstLine="480"/>
        <w:jc w:val="center"/>
        <w:rPr>
          <w:rStyle w:val="fontstyle11"/>
          <w:rFonts w:hint="default"/>
          <w:color w:val="000000" w:themeColor="text1"/>
        </w:rPr>
      </w:pPr>
      <w:r w:rsidRPr="005012B2">
        <w:rPr>
          <w:rStyle w:val="fontstyle11"/>
          <w:rFonts w:hint="default"/>
          <w:color w:val="000000" w:themeColor="text1"/>
        </w:rPr>
        <w:t>图2-3 电容式加速度计结构简图</w:t>
      </w:r>
    </w:p>
    <w:p w14:paraId="046C00CE" w14:textId="77777777" w:rsidR="00455AF9" w:rsidRPr="005012B2" w:rsidRDefault="00455AF9" w:rsidP="00455AF9">
      <w:pPr>
        <w:spacing w:line="360" w:lineRule="auto"/>
        <w:ind w:firstLine="480"/>
        <w:rPr>
          <w:rFonts w:ascii="宋体" w:eastAsia="宋体" w:hAnsi="宋体"/>
          <w:color w:val="000000" w:themeColor="text1"/>
        </w:rPr>
      </w:pPr>
      <w:r w:rsidRPr="005012B2">
        <w:rPr>
          <w:rFonts w:ascii="宋体" w:eastAsia="宋体" w:hAnsi="宋体" w:hint="eastAsia"/>
          <w:color w:val="000000" w:themeColor="text1"/>
          <w:sz w:val="24"/>
        </w:rPr>
        <w:t>当外界输入加速度信号时，由于惯性力的作用，中间极板会随着质量块的移动而与两侧极板产生相对位移，导致电容发生微小变化</w:t>
      </w:r>
      <w:r w:rsidRPr="005012B2">
        <w:rPr>
          <w:rFonts w:ascii="宋体" w:eastAsia="宋体" w:hAnsi="宋体"/>
          <w:color w:val="000000" w:themeColor="text1"/>
          <w:position w:val="-6"/>
          <w:sz w:val="24"/>
        </w:rPr>
        <w:object w:dxaOrig="400" w:dyaOrig="279" w14:anchorId="2DA0978D">
          <v:shape id="_x0000_i1041" type="#_x0000_t75" style="width:20.05pt;height:14.15pt" o:ole="">
            <v:imagedata r:id="rId43" o:title=""/>
          </v:shape>
          <o:OLEObject Type="Embed" ProgID="Equation.DSMT4" ShapeID="_x0000_i1041" DrawAspect="Content" ObjectID="_1762895220" r:id="rId44"/>
        </w:object>
      </w:r>
      <w:r w:rsidRPr="005012B2">
        <w:rPr>
          <w:rFonts w:ascii="宋体" w:eastAsia="宋体" w:hAnsi="宋体" w:hint="eastAsia"/>
          <w:color w:val="000000" w:themeColor="text1"/>
          <w:sz w:val="24"/>
        </w:rPr>
        <w:t>。</w:t>
      </w:r>
      <w:r w:rsidRPr="005012B2">
        <w:rPr>
          <w:rStyle w:val="fontstyle11"/>
          <w:rFonts w:hint="default"/>
          <w:color w:val="000000" w:themeColor="text1"/>
        </w:rPr>
        <w:t>在实际应用中</w:t>
      </w:r>
      <w:r>
        <w:rPr>
          <w:rStyle w:val="fontstyle11"/>
          <w:rFonts w:hint="default"/>
          <w:color w:val="000000" w:themeColor="text1"/>
        </w:rPr>
        <w:t>，</w:t>
      </w:r>
      <w:r w:rsidRPr="005012B2">
        <w:rPr>
          <w:rStyle w:val="fontstyle11"/>
          <w:rFonts w:hint="default"/>
          <w:color w:val="000000" w:themeColor="text1"/>
        </w:rPr>
        <w:t>梳齿电容极板产生的位移</w:t>
      </w:r>
      <w:r w:rsidRPr="0077594C">
        <w:rPr>
          <w:rStyle w:val="fontstyle11"/>
          <w:rFonts w:hint="default"/>
          <w:color w:val="000000" w:themeColor="text1"/>
        </w:rPr>
        <w:object w:dxaOrig="200" w:dyaOrig="220" w14:anchorId="04E2C9C8">
          <v:shape id="_x0000_i1042" type="#_x0000_t75" style="width:10.05pt;height:12.3pt" o:ole="">
            <v:imagedata r:id="rId45" o:title=""/>
          </v:shape>
          <o:OLEObject Type="Embed" ProgID="Equation.DSMT4" ShapeID="_x0000_i1042" DrawAspect="Content" ObjectID="_1762895221" r:id="rId46"/>
        </w:object>
      </w:r>
      <w:r w:rsidRPr="005012B2">
        <w:rPr>
          <w:rStyle w:val="fontstyle11"/>
          <w:rFonts w:hint="default"/>
          <w:color w:val="000000" w:themeColor="text1"/>
        </w:rPr>
        <w:t>是远远小于极板间距</w:t>
      </w:r>
      <w:r w:rsidRPr="00C926A0">
        <w:rPr>
          <w:rStyle w:val="fontstyle11"/>
          <w:rFonts w:hint="default"/>
          <w:color w:val="000000" w:themeColor="text1"/>
        </w:rPr>
        <w:object w:dxaOrig="279" w:dyaOrig="360" w14:anchorId="0B63A1B3">
          <v:shape id="_x0000_i1043" type="#_x0000_t75" style="width:14.15pt;height:17.3pt" o:ole="">
            <v:imagedata r:id="rId47" o:title=""/>
          </v:shape>
          <o:OLEObject Type="Embed" ProgID="Equation.DSMT4" ShapeID="_x0000_i1043" DrawAspect="Content" ObjectID="_1762895222" r:id="rId48"/>
        </w:object>
      </w:r>
      <w:r w:rsidRPr="005012B2">
        <w:rPr>
          <w:rStyle w:val="fontstyle11"/>
          <w:rFonts w:hint="default"/>
          <w:color w:val="000000" w:themeColor="text1"/>
        </w:rPr>
        <w:t>，因此</w:t>
      </w:r>
      <w:r>
        <w:rPr>
          <w:rStyle w:val="fontstyle11"/>
          <w:rFonts w:hint="default"/>
          <w:color w:val="000000" w:themeColor="text1"/>
        </w:rPr>
        <w:t>可得：</w:t>
      </w:r>
    </w:p>
    <w:p w14:paraId="3E679AA1" w14:textId="030B6414" w:rsidR="00455AF9" w:rsidRPr="005012B2" w:rsidRDefault="00455AF9" w:rsidP="00455AF9">
      <w:pPr>
        <w:pStyle w:val="MTDisplayEquation"/>
        <w:spacing w:line="360" w:lineRule="auto"/>
        <w:ind w:firstLine="420"/>
        <w:rPr>
          <w:rFonts w:ascii="宋体" w:eastAsia="宋体" w:hAnsi="宋体"/>
          <w:color w:val="000000" w:themeColor="text1"/>
          <w:sz w:val="24"/>
        </w:rPr>
      </w:pPr>
      <w:r w:rsidRPr="005012B2">
        <w:rPr>
          <w:color w:val="000000" w:themeColor="text1"/>
        </w:rPr>
        <w:tab/>
      </w:r>
      <w:r w:rsidRPr="005012B2">
        <w:rPr>
          <w:color w:val="000000" w:themeColor="text1"/>
          <w:position w:val="-32"/>
        </w:rPr>
        <w:object w:dxaOrig="5020" w:dyaOrig="760" w14:anchorId="083F11AB">
          <v:shape id="_x0000_i1044" type="#_x0000_t75" style="width:253.35pt;height:37.35pt" o:ole="">
            <v:imagedata r:id="rId49" o:title=""/>
          </v:shape>
          <o:OLEObject Type="Embed" ProgID="Equation.DSMT4" ShapeID="_x0000_i1044" DrawAspect="Content" ObjectID="_1762895223" r:id="rId50"/>
        </w:object>
      </w:r>
      <w:r w:rsidRPr="005012B2">
        <w:rPr>
          <w:color w:val="000000" w:themeColor="text1"/>
        </w:rPr>
        <w:tab/>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MACROBUTTON MTPlaceRef \* MERGEFORMAT </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MTEqn \h \* MERGEFORMAT </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MTSec \c \* Arabic \* MERGEFORMAT </w:instrText>
      </w:r>
      <w:r w:rsidRPr="005012B2">
        <w:rPr>
          <w:rFonts w:ascii="宋体" w:eastAsia="宋体" w:hAnsi="宋体"/>
          <w:color w:val="000000" w:themeColor="text1"/>
          <w:sz w:val="24"/>
        </w:rPr>
        <w:fldChar w:fldCharType="separate"/>
      </w:r>
      <w:r w:rsidR="00CD0B2A">
        <w:rPr>
          <w:rFonts w:ascii="宋体" w:eastAsia="宋体" w:hAnsi="宋体"/>
          <w:noProof/>
          <w:color w:val="000000" w:themeColor="text1"/>
          <w:sz w:val="24"/>
        </w:rPr>
        <w:instrText>2</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MTEqn \c \* Arabic \* MERGEFORMAT </w:instrText>
      </w:r>
      <w:r w:rsidRPr="005012B2">
        <w:rPr>
          <w:rFonts w:ascii="宋体" w:eastAsia="宋体" w:hAnsi="宋体"/>
          <w:color w:val="000000" w:themeColor="text1"/>
          <w:sz w:val="24"/>
        </w:rPr>
        <w:fldChar w:fldCharType="separate"/>
      </w:r>
      <w:r w:rsidR="00CD0B2A">
        <w:rPr>
          <w:rFonts w:ascii="宋体" w:eastAsia="宋体" w:hAnsi="宋体"/>
          <w:noProof/>
          <w:color w:val="000000" w:themeColor="text1"/>
          <w:sz w:val="24"/>
        </w:rPr>
        <w:instrText>5</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end"/>
      </w:r>
    </w:p>
    <w:p w14:paraId="27A3EA62" w14:textId="77777777" w:rsidR="00455AF9" w:rsidRDefault="00455AF9" w:rsidP="00455AF9">
      <w:pPr>
        <w:spacing w:line="360" w:lineRule="auto"/>
        <w:ind w:firstLineChars="200" w:firstLine="480"/>
        <w:rPr>
          <w:rFonts w:ascii="宋体" w:eastAsia="宋体" w:hAnsi="宋体"/>
          <w:color w:val="000000" w:themeColor="text1"/>
          <w:sz w:val="24"/>
          <w:szCs w:val="24"/>
        </w:rPr>
      </w:pPr>
      <w:r w:rsidRPr="005012B2">
        <w:rPr>
          <w:rFonts w:ascii="宋体" w:eastAsia="宋体" w:hAnsi="宋体"/>
          <w:color w:val="000000" w:themeColor="text1"/>
          <w:sz w:val="24"/>
          <w:szCs w:val="24"/>
        </w:rPr>
        <w:t>由上式可以看出，电容变化量</w:t>
      </w:r>
      <w:r w:rsidRPr="005012B2">
        <w:rPr>
          <w:rFonts w:ascii="宋体" w:eastAsia="宋体" w:hAnsi="宋体" w:hint="eastAsia"/>
          <w:color w:val="000000" w:themeColor="text1"/>
          <w:sz w:val="24"/>
          <w:szCs w:val="24"/>
        </w:rPr>
        <w:t>与质量块的位移量</w:t>
      </w:r>
      <w:r w:rsidRPr="005012B2">
        <w:rPr>
          <w:rFonts w:ascii="宋体" w:eastAsia="宋体" w:hAnsi="宋体"/>
          <w:color w:val="000000" w:themeColor="text1"/>
          <w:sz w:val="24"/>
          <w:szCs w:val="24"/>
        </w:rPr>
        <w:t>近似成线性关系</w:t>
      </w:r>
      <w:r w:rsidRPr="005012B2">
        <w:rPr>
          <w:rFonts w:ascii="宋体" w:eastAsia="宋体" w:hAnsi="宋体" w:hint="eastAsia"/>
          <w:color w:val="000000" w:themeColor="text1"/>
          <w:sz w:val="24"/>
          <w:szCs w:val="24"/>
        </w:rPr>
        <w:t>，由上文易知电容变化量与外部输入加速度信号成线性关系</w:t>
      </w:r>
      <w:r w:rsidRPr="005012B2">
        <w:rPr>
          <w:rFonts w:ascii="宋体" w:eastAsia="宋体" w:hAnsi="宋体"/>
          <w:color w:val="000000" w:themeColor="text1"/>
          <w:sz w:val="24"/>
          <w:szCs w:val="24"/>
        </w:rPr>
        <w:t xml:space="preserve">。当加速度范围较大时，即没有满足 </w:t>
      </w:r>
      <w:r w:rsidRPr="005012B2">
        <w:rPr>
          <w:rFonts w:ascii="LMMathItalic12-Regular" w:hAnsi="LMMathItalic12-Regular"/>
          <w:i/>
          <w:iCs/>
          <w:color w:val="000000" w:themeColor="text1"/>
          <w:sz w:val="24"/>
          <w:szCs w:val="24"/>
        </w:rPr>
        <w:t xml:space="preserve">x </w:t>
      </w:r>
      <w:r w:rsidRPr="005012B2">
        <w:rPr>
          <w:rFonts w:ascii="Cambria Math" w:hAnsi="Cambria Math" w:cs="Cambria Math"/>
          <w:i/>
          <w:iCs/>
          <w:color w:val="000000" w:themeColor="text1"/>
          <w:sz w:val="24"/>
          <w:szCs w:val="24"/>
        </w:rPr>
        <w:t>≪</w:t>
      </w:r>
      <w:r w:rsidRPr="005012B2">
        <w:rPr>
          <w:rFonts w:ascii="LMMathSymbols10-Regular" w:hAnsi="LMMathSymbols10-Regular"/>
          <w:i/>
          <w:iCs/>
          <w:color w:val="000000" w:themeColor="text1"/>
          <w:sz w:val="24"/>
          <w:szCs w:val="24"/>
        </w:rPr>
        <w:t xml:space="preserve"> </w:t>
      </w:r>
      <w:r w:rsidRPr="005012B2">
        <w:rPr>
          <w:rFonts w:ascii="LMMathItalic12-Regular" w:hAnsi="LMMathItalic12-Regular"/>
          <w:i/>
          <w:iCs/>
          <w:color w:val="000000" w:themeColor="text1"/>
          <w:sz w:val="24"/>
          <w:szCs w:val="24"/>
        </w:rPr>
        <w:t xml:space="preserve">d </w:t>
      </w:r>
      <w:r w:rsidRPr="005012B2">
        <w:rPr>
          <w:rFonts w:ascii="宋体" w:eastAsia="宋体" w:hAnsi="宋体"/>
          <w:color w:val="000000" w:themeColor="text1"/>
          <w:sz w:val="24"/>
          <w:szCs w:val="24"/>
        </w:rPr>
        <w:t>条件，变间距式的加速度计电容变化将不再保持线性关系，此时需要在</w:t>
      </w:r>
      <w:r w:rsidRPr="005012B2">
        <w:rPr>
          <w:rFonts w:ascii="宋体" w:eastAsia="宋体" w:hAnsi="宋体" w:hint="eastAsia"/>
          <w:color w:val="000000" w:themeColor="text1"/>
          <w:sz w:val="24"/>
          <w:szCs w:val="24"/>
        </w:rPr>
        <w:t>后续</w:t>
      </w:r>
      <w:r w:rsidRPr="005012B2">
        <w:rPr>
          <w:rFonts w:ascii="宋体" w:eastAsia="宋体" w:hAnsi="宋体"/>
          <w:color w:val="000000" w:themeColor="text1"/>
          <w:sz w:val="24"/>
          <w:szCs w:val="24"/>
        </w:rPr>
        <w:t>电路中</w:t>
      </w:r>
      <w:r w:rsidRPr="005012B2">
        <w:rPr>
          <w:rFonts w:ascii="宋体" w:eastAsia="宋体" w:hAnsi="宋体" w:hint="eastAsia"/>
          <w:color w:val="000000" w:themeColor="text1"/>
          <w:sz w:val="24"/>
          <w:szCs w:val="24"/>
        </w:rPr>
        <w:t>加入负反馈修正</w:t>
      </w:r>
      <w:r w:rsidRPr="005012B2">
        <w:rPr>
          <w:rFonts w:ascii="宋体" w:eastAsia="宋体" w:hAnsi="宋体"/>
          <w:color w:val="000000" w:themeColor="text1"/>
          <w:sz w:val="24"/>
          <w:szCs w:val="24"/>
        </w:rPr>
        <w:t>信号，限制质量块的位移范围</w:t>
      </w:r>
      <w:r w:rsidRPr="005012B2">
        <w:rPr>
          <w:rFonts w:ascii="宋体" w:eastAsia="宋体" w:hAnsi="宋体" w:hint="eastAsia"/>
          <w:color w:val="000000" w:themeColor="text1"/>
          <w:sz w:val="24"/>
          <w:szCs w:val="24"/>
        </w:rPr>
        <w:t>从而</w:t>
      </w:r>
      <w:r w:rsidRPr="005012B2">
        <w:rPr>
          <w:rFonts w:ascii="宋体" w:eastAsia="宋体" w:hAnsi="宋体"/>
          <w:color w:val="000000" w:themeColor="text1"/>
          <w:sz w:val="24"/>
          <w:szCs w:val="24"/>
        </w:rPr>
        <w:t>保证</w:t>
      </w:r>
      <w:r w:rsidRPr="005012B2">
        <w:rPr>
          <w:rFonts w:ascii="宋体" w:eastAsia="宋体" w:hAnsi="宋体" w:hint="eastAsia"/>
          <w:color w:val="000000" w:themeColor="text1"/>
          <w:sz w:val="24"/>
          <w:szCs w:val="24"/>
        </w:rPr>
        <w:t>良好的</w:t>
      </w:r>
      <w:r w:rsidRPr="005012B2">
        <w:rPr>
          <w:rFonts w:ascii="宋体" w:eastAsia="宋体" w:hAnsi="宋体"/>
          <w:color w:val="000000" w:themeColor="text1"/>
          <w:sz w:val="24"/>
          <w:szCs w:val="24"/>
        </w:rPr>
        <w:t>线性</w:t>
      </w:r>
      <w:r w:rsidRPr="005012B2">
        <w:rPr>
          <w:rFonts w:ascii="宋体" w:eastAsia="宋体" w:hAnsi="宋体" w:hint="eastAsia"/>
          <w:color w:val="000000" w:themeColor="text1"/>
          <w:sz w:val="24"/>
          <w:szCs w:val="24"/>
        </w:rPr>
        <w:t>关系。</w:t>
      </w:r>
    </w:p>
    <w:p w14:paraId="5663678D" w14:textId="77777777" w:rsidR="00455AF9"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Z轴扭摆式加速度计结构简图如图2</w:t>
      </w:r>
      <w:r>
        <w:rPr>
          <w:rFonts w:ascii="宋体" w:eastAsia="宋体" w:hAnsi="宋体"/>
          <w:color w:val="000000" w:themeColor="text1"/>
          <w:sz w:val="24"/>
          <w:szCs w:val="24"/>
        </w:rPr>
        <w:t>-4</w:t>
      </w:r>
      <w:r>
        <w:rPr>
          <w:rFonts w:ascii="宋体" w:eastAsia="宋体" w:hAnsi="宋体" w:hint="eastAsia"/>
          <w:color w:val="000000" w:themeColor="text1"/>
          <w:sz w:val="24"/>
          <w:szCs w:val="24"/>
        </w:rPr>
        <w:t>所示，两个差分固定电极</w:t>
      </w:r>
      <w:proofErr w:type="gramStart"/>
      <w:r>
        <w:rPr>
          <w:rFonts w:ascii="宋体" w:eastAsia="宋体" w:hAnsi="宋体" w:hint="eastAsia"/>
          <w:color w:val="000000" w:themeColor="text1"/>
          <w:sz w:val="24"/>
          <w:szCs w:val="24"/>
        </w:rPr>
        <w:t>关于锚点对</w:t>
      </w:r>
      <w:r>
        <w:rPr>
          <w:rFonts w:ascii="宋体" w:eastAsia="宋体" w:hAnsi="宋体" w:hint="eastAsia"/>
          <w:color w:val="000000" w:themeColor="text1"/>
          <w:sz w:val="24"/>
          <w:szCs w:val="24"/>
        </w:rPr>
        <w:lastRenderedPageBreak/>
        <w:t>称分布</w:t>
      </w:r>
      <w:proofErr w:type="gramEnd"/>
      <w:r>
        <w:rPr>
          <w:rFonts w:ascii="宋体" w:eastAsia="宋体" w:hAnsi="宋体" w:hint="eastAsia"/>
          <w:color w:val="000000" w:themeColor="text1"/>
          <w:sz w:val="24"/>
          <w:szCs w:val="24"/>
        </w:rPr>
        <w:t>在硅衬底上面，当外部加速度输入为稳定量时，敏感质量块的摆角</w:t>
      </w:r>
      <w:r w:rsidRPr="006A74C4">
        <w:rPr>
          <w:rFonts w:ascii="宋体" w:eastAsia="宋体" w:hAnsi="宋体"/>
          <w:color w:val="000000" w:themeColor="text1"/>
          <w:position w:val="-6"/>
          <w:sz w:val="24"/>
          <w:szCs w:val="24"/>
        </w:rPr>
        <w:object w:dxaOrig="560" w:dyaOrig="279" w14:anchorId="76958517">
          <v:shape id="_x0000_i1045" type="#_x0000_t75" style="width:27.35pt;height:14.15pt" o:ole="">
            <v:imagedata r:id="rId51" o:title=""/>
          </v:shape>
          <o:OLEObject Type="Embed" ProgID="Equation.DSMT4" ShapeID="_x0000_i1045" DrawAspect="Content" ObjectID="_1762895224" r:id="rId52"/>
        </w:object>
      </w:r>
      <w:r>
        <w:rPr>
          <w:rFonts w:ascii="宋体" w:eastAsia="宋体" w:hAnsi="宋体" w:hint="eastAsia"/>
          <w:color w:val="000000" w:themeColor="text1"/>
          <w:sz w:val="24"/>
          <w:szCs w:val="24"/>
        </w:rPr>
        <w:t>，电容量假设为C</w:t>
      </w:r>
      <w:r>
        <w:rPr>
          <w:rFonts w:ascii="宋体" w:eastAsia="宋体" w:hAnsi="宋体"/>
          <w:color w:val="000000" w:themeColor="text1"/>
          <w:sz w:val="24"/>
          <w:szCs w:val="24"/>
        </w:rPr>
        <w:t>0</w:t>
      </w:r>
      <w:r>
        <w:rPr>
          <w:rFonts w:ascii="宋体" w:eastAsia="宋体" w:hAnsi="宋体" w:hint="eastAsia"/>
          <w:color w:val="000000" w:themeColor="text1"/>
          <w:sz w:val="24"/>
          <w:szCs w:val="24"/>
        </w:rPr>
        <w:t>。当扭摆加速度计摆角为</w:t>
      </w:r>
      <w:r w:rsidRPr="00AC6983">
        <w:rPr>
          <w:position w:val="-6"/>
        </w:rPr>
        <w:object w:dxaOrig="200" w:dyaOrig="279" w14:anchorId="611FB77E">
          <v:shape id="_x0000_i1046" type="#_x0000_t75" style="width:10.05pt;height:14.15pt" o:ole="">
            <v:imagedata r:id="rId53" o:title=""/>
          </v:shape>
          <o:OLEObject Type="Embed" ProgID="Equation.DSMT4" ShapeID="_x0000_i1046" DrawAspect="Content" ObjectID="_1762895225" r:id="rId54"/>
        </w:object>
      </w:r>
      <w:r>
        <w:rPr>
          <w:rFonts w:ascii="宋体" w:eastAsia="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AC6983">
        <w:rPr>
          <w:position w:val="-6"/>
        </w:rPr>
        <w:object w:dxaOrig="200" w:dyaOrig="220" w14:anchorId="18CF4B98">
          <v:shape id="_x0000_i1047" type="#_x0000_t75" style="width:10.05pt;height:11.4pt" o:ole="">
            <v:imagedata r:id="rId55" o:title=""/>
          </v:shape>
          <o:OLEObject Type="Embed" ProgID="Equation.DSMT4" ShapeID="_x0000_i1047" DrawAspect="Content" ObjectID="_1762895226" r:id="rId56"/>
        </w:object>
      </w:r>
      <w:r>
        <w:rPr>
          <w:rFonts w:ascii="宋体" w:eastAsia="宋体" w:hAnsi="宋体" w:hint="eastAsia"/>
          <w:color w:val="000000" w:themeColor="text1"/>
          <w:sz w:val="24"/>
          <w:szCs w:val="24"/>
        </w:rPr>
        <w:t>与差分电容变化量</w:t>
      </w:r>
      <w:r w:rsidRPr="00AC6983">
        <w:rPr>
          <w:position w:val="-6"/>
        </w:rPr>
        <w:object w:dxaOrig="400" w:dyaOrig="279" w14:anchorId="6393D27E">
          <v:shape id="_x0000_i1048" type="#_x0000_t75" style="width:20.05pt;height:14.15pt" o:ole="">
            <v:imagedata r:id="rId57" o:title=""/>
          </v:shape>
          <o:OLEObject Type="Embed" ProgID="Equation.DSMT4" ShapeID="_x0000_i1048" DrawAspect="Content" ObjectID="_1762895227" r:id="rId58"/>
        </w:object>
      </w:r>
      <w:r>
        <w:rPr>
          <w:rFonts w:ascii="宋体" w:eastAsia="宋体" w:hAnsi="宋体" w:hint="eastAsia"/>
          <w:color w:val="000000" w:themeColor="text1"/>
          <w:sz w:val="24"/>
          <w:szCs w:val="24"/>
        </w:rPr>
        <w:t>为：</w:t>
      </w:r>
    </w:p>
    <w:p w14:paraId="3E885DAC" w14:textId="048F13C9" w:rsidR="00455AF9" w:rsidRDefault="00455AF9" w:rsidP="00455AF9">
      <w:pPr>
        <w:pStyle w:val="MTDisplayEquation"/>
        <w:spacing w:line="360" w:lineRule="auto"/>
        <w:ind w:firstLine="420"/>
      </w:pPr>
      <w:r>
        <w:tab/>
      </w:r>
      <w:r w:rsidRPr="00CA011B">
        <w:rPr>
          <w:position w:val="-30"/>
        </w:rPr>
        <w:object w:dxaOrig="1700" w:dyaOrig="680" w14:anchorId="38FF2888">
          <v:shape id="_x0000_i1049" type="#_x0000_t75" style="width:85.65pt;height:34.65pt" o:ole="">
            <v:imagedata r:id="rId59" o:title=""/>
          </v:shape>
          <o:OLEObject Type="Embed" ProgID="Equation.DSMT4" ShapeID="_x0000_i1049" DrawAspect="Content" ObjectID="_1762895228"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6</w:instrText>
        </w:r>
      </w:fldSimple>
      <w:r>
        <w:instrText>)</w:instrText>
      </w:r>
      <w:r>
        <w:fldChar w:fldCharType="end"/>
      </w:r>
    </w:p>
    <w:p w14:paraId="107E53F9" w14:textId="77777777" w:rsidR="00455AF9" w:rsidRPr="00671A97"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式中，k为转动弹性模量，K</w:t>
      </w:r>
      <w:r>
        <w:rPr>
          <w:rFonts w:ascii="宋体" w:eastAsia="宋体" w:hAnsi="宋体"/>
          <w:color w:val="000000" w:themeColor="text1"/>
          <w:sz w:val="24"/>
          <w:szCs w:val="24"/>
        </w:rPr>
        <w:t>a</w:t>
      </w:r>
      <w:r>
        <w:rPr>
          <w:rFonts w:ascii="宋体" w:eastAsia="宋体" w:hAnsi="宋体" w:hint="eastAsia"/>
          <w:color w:val="000000" w:themeColor="text1"/>
          <w:sz w:val="24"/>
          <w:szCs w:val="24"/>
        </w:rPr>
        <w:t>为扭矩系数，L为检测电极中心与扭矩梁的水平距离,</w:t>
      </w:r>
      <w:r>
        <w:rPr>
          <w:rFonts w:ascii="宋体" w:eastAsia="宋体" w:hAnsi="宋体"/>
          <w:color w:val="000000" w:themeColor="text1"/>
          <w:sz w:val="24"/>
          <w:szCs w:val="24"/>
        </w:rPr>
        <w:t>d0</w:t>
      </w:r>
      <w:r>
        <w:rPr>
          <w:rFonts w:ascii="宋体" w:eastAsia="宋体" w:hAnsi="宋体" w:hint="eastAsia"/>
          <w:color w:val="000000" w:themeColor="text1"/>
          <w:sz w:val="24"/>
          <w:szCs w:val="24"/>
        </w:rPr>
        <w:t>为质量处于平衡位置与固定电极的距离。根据式2</w:t>
      </w:r>
      <w:r>
        <w:rPr>
          <w:rFonts w:ascii="宋体" w:eastAsia="宋体" w:hAnsi="宋体"/>
          <w:color w:val="000000" w:themeColor="text1"/>
          <w:sz w:val="24"/>
          <w:szCs w:val="24"/>
        </w:rPr>
        <w:t>.8</w:t>
      </w:r>
      <w:r>
        <w:rPr>
          <w:rFonts w:ascii="宋体" w:eastAsia="宋体" w:hAnsi="宋体" w:hint="eastAsia"/>
          <w:color w:val="000000" w:themeColor="text1"/>
          <w:sz w:val="24"/>
          <w:szCs w:val="24"/>
        </w:rPr>
        <w:t>可以看出扭摆式加速度计灵敏度与机械结构的材料k、电极装配精度L和初始距离do有关。</w:t>
      </w:r>
    </w:p>
    <w:p w14:paraId="59682BAE" w14:textId="77777777" w:rsidR="00455AF9" w:rsidRDefault="00455AF9" w:rsidP="00455AF9">
      <w:pPr>
        <w:spacing w:line="360" w:lineRule="auto"/>
        <w:ind w:firstLineChars="200" w:firstLine="420"/>
        <w:jc w:val="center"/>
        <w:rPr>
          <w:rFonts w:ascii="宋体" w:eastAsia="宋体" w:hAnsi="宋体"/>
          <w:color w:val="000000" w:themeColor="text1"/>
          <w:sz w:val="24"/>
          <w:szCs w:val="24"/>
        </w:rPr>
      </w:pPr>
      <w:r>
        <w:rPr>
          <w:noProof/>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1812" cy="1663940"/>
                    </a:xfrm>
                    <a:prstGeom prst="rect">
                      <a:avLst/>
                    </a:prstGeom>
                  </pic:spPr>
                </pic:pic>
              </a:graphicData>
            </a:graphic>
          </wp:inline>
        </w:drawing>
      </w:r>
    </w:p>
    <w:p w14:paraId="0C60A335" w14:textId="77777777" w:rsidR="00455AF9" w:rsidRPr="001E5A6A" w:rsidRDefault="00455AF9" w:rsidP="00455AF9">
      <w:pPr>
        <w:spacing w:line="360" w:lineRule="auto"/>
        <w:ind w:firstLineChars="200" w:firstLine="480"/>
        <w:jc w:val="center"/>
        <w:rPr>
          <w:rStyle w:val="fontstyle11"/>
          <w:rFonts w:hint="default"/>
          <w:color w:val="000000" w:themeColor="text1"/>
        </w:rPr>
      </w:pPr>
      <w:r>
        <w:rPr>
          <w:rFonts w:ascii="宋体" w:eastAsia="宋体" w:hAnsi="宋体" w:hint="eastAsia"/>
          <w:color w:val="000000" w:themeColor="text1"/>
          <w:sz w:val="24"/>
          <w:szCs w:val="24"/>
        </w:rPr>
        <w:t>图2</w:t>
      </w:r>
      <w:r>
        <w:rPr>
          <w:rFonts w:ascii="宋体" w:eastAsia="宋体" w:hAnsi="宋体"/>
          <w:color w:val="000000" w:themeColor="text1"/>
          <w:sz w:val="24"/>
          <w:szCs w:val="24"/>
        </w:rPr>
        <w:t xml:space="preserve">-4 </w:t>
      </w:r>
      <w:r>
        <w:rPr>
          <w:rFonts w:ascii="宋体" w:eastAsia="宋体" w:hAnsi="宋体" w:hint="eastAsia"/>
          <w:color w:val="000000" w:themeColor="text1"/>
          <w:sz w:val="24"/>
          <w:szCs w:val="24"/>
        </w:rPr>
        <w:t>扭摆式加速度计结构简图</w:t>
      </w:r>
      <w:r w:rsidRPr="005012B2">
        <w:rPr>
          <w:color w:val="000000" w:themeColor="text1"/>
        </w:rPr>
        <w:tab/>
      </w:r>
    </w:p>
    <w:p w14:paraId="7261D86E" w14:textId="77777777" w:rsidR="00455AF9" w:rsidRDefault="00455AF9" w:rsidP="00455AF9">
      <w:pPr>
        <w:pStyle w:val="6"/>
        <w:spacing w:line="360" w:lineRule="auto"/>
        <w:rPr>
          <w:rStyle w:val="fontstyle11"/>
          <w:rFonts w:hint="default"/>
          <w:color w:val="000000" w:themeColor="text1"/>
        </w:rPr>
      </w:pPr>
      <w:r>
        <w:rPr>
          <w:rStyle w:val="fontstyle11"/>
          <w:rFonts w:hint="default"/>
          <w:color w:val="000000" w:themeColor="text1"/>
        </w:rPr>
        <w:t>2.2.2 三轴MEMS加速度计结构设计</w:t>
      </w:r>
    </w:p>
    <w:p w14:paraId="2EB8EC4C" w14:textId="77777777" w:rsidR="00455AF9" w:rsidRPr="005012B2" w:rsidRDefault="00455AF9" w:rsidP="00455AF9">
      <w:pPr>
        <w:spacing w:line="360" w:lineRule="auto"/>
        <w:ind w:firstLineChars="200" w:firstLine="480"/>
        <w:rPr>
          <w:rStyle w:val="fontstyle11"/>
          <w:rFonts w:hint="default"/>
          <w:color w:val="000000" w:themeColor="text1"/>
        </w:rPr>
      </w:pPr>
      <w:r>
        <w:rPr>
          <w:rStyle w:val="fontstyle11"/>
          <w:rFonts w:hint="default"/>
          <w:color w:val="000000" w:themeColor="text1"/>
        </w:rPr>
        <w:t>常见的X/Y轴电容式MEMS加速度计</w:t>
      </w:r>
      <w:r w:rsidRPr="005012B2">
        <w:rPr>
          <w:rStyle w:val="fontstyle11"/>
          <w:rFonts w:hint="default"/>
          <w:color w:val="000000" w:themeColor="text1"/>
        </w:rPr>
        <w:t>有改变重叠长度</w:t>
      </w:r>
      <w:r>
        <w:rPr>
          <w:rStyle w:val="fontstyle11"/>
          <w:rFonts w:hint="default"/>
          <w:color w:val="000000" w:themeColor="text1"/>
        </w:rPr>
        <w:t>（</w:t>
      </w:r>
      <w:proofErr w:type="gramStart"/>
      <w:r>
        <w:rPr>
          <w:rStyle w:val="fontstyle11"/>
          <w:rFonts w:hint="default"/>
          <w:color w:val="000000" w:themeColor="text1"/>
        </w:rPr>
        <w:t>变面积式</w:t>
      </w:r>
      <w:proofErr w:type="gramEnd"/>
      <w:r>
        <w:rPr>
          <w:rStyle w:val="fontstyle11"/>
          <w:rFonts w:hint="default"/>
          <w:color w:val="000000" w:themeColor="text1"/>
        </w:rPr>
        <w:t>）</w:t>
      </w:r>
      <w:r w:rsidRPr="005012B2">
        <w:rPr>
          <w:rStyle w:val="fontstyle11"/>
          <w:rFonts w:hint="default"/>
          <w:color w:val="000000" w:themeColor="text1"/>
        </w:rPr>
        <w:t>或者基板间距</w:t>
      </w:r>
      <w:r>
        <w:rPr>
          <w:rStyle w:val="fontstyle11"/>
          <w:rFonts w:hint="default"/>
          <w:color w:val="000000" w:themeColor="text1"/>
        </w:rPr>
        <w:t>（变间距式）</w:t>
      </w:r>
      <w:r w:rsidRPr="005012B2">
        <w:rPr>
          <w:rStyle w:val="fontstyle11"/>
          <w:rFonts w:hint="default"/>
          <w:color w:val="000000" w:themeColor="text1"/>
        </w:rPr>
        <w:t>两种结构形式，</w:t>
      </w:r>
      <w:r>
        <w:rPr>
          <w:rStyle w:val="fontstyle11"/>
          <w:rFonts w:hint="default"/>
          <w:color w:val="000000" w:themeColor="text1"/>
        </w:rPr>
        <w:t>如图2-5所示。根据电容公式</w:t>
      </w:r>
      <w:r w:rsidRPr="005012B2">
        <w:rPr>
          <w:rStyle w:val="fontstyle11"/>
          <w:rFonts w:hint="default"/>
          <w:color w:val="000000" w:themeColor="text1"/>
        </w:rPr>
        <w:t>可以得到变间距式加速度计结构</w:t>
      </w:r>
      <w:r>
        <w:rPr>
          <w:rStyle w:val="fontstyle11"/>
          <w:rFonts w:hint="default"/>
          <w:color w:val="000000" w:themeColor="text1"/>
        </w:rPr>
        <w:t>与</w:t>
      </w:r>
      <w:proofErr w:type="gramStart"/>
      <w:r>
        <w:rPr>
          <w:rStyle w:val="fontstyle11"/>
          <w:rFonts w:hint="default"/>
          <w:color w:val="000000" w:themeColor="text1"/>
        </w:rPr>
        <w:t>变面积式</w:t>
      </w:r>
      <w:proofErr w:type="gramEnd"/>
      <w:r>
        <w:rPr>
          <w:rStyle w:val="fontstyle11"/>
          <w:rFonts w:hint="default"/>
          <w:color w:val="000000" w:themeColor="text1"/>
        </w:rPr>
        <w:t>加速度计结构的</w:t>
      </w:r>
      <w:r w:rsidRPr="005012B2">
        <w:rPr>
          <w:rStyle w:val="fontstyle11"/>
          <w:rFonts w:hint="default"/>
          <w:color w:val="000000" w:themeColor="text1"/>
        </w:rPr>
        <w:t>变化灵敏度</w:t>
      </w:r>
      <w:r>
        <w:rPr>
          <w:rStyle w:val="fontstyle11"/>
          <w:rFonts w:hint="default"/>
          <w:color w:val="000000" w:themeColor="text1"/>
        </w:rPr>
        <w:t>分别</w:t>
      </w:r>
      <w:r w:rsidRPr="005012B2">
        <w:rPr>
          <w:rStyle w:val="fontstyle11"/>
          <w:rFonts w:hint="default"/>
          <w:color w:val="000000" w:themeColor="text1"/>
        </w:rPr>
        <w:t>为：</w:t>
      </w:r>
    </w:p>
    <w:p w14:paraId="074DEEAA" w14:textId="718BBD3A" w:rsidR="00455AF9" w:rsidRPr="00324B7F" w:rsidRDefault="00455AF9" w:rsidP="00455AF9">
      <w:pPr>
        <w:pStyle w:val="MTDisplayEquation"/>
        <w:spacing w:line="360" w:lineRule="auto"/>
        <w:rPr>
          <w:rFonts w:ascii="宋体" w:eastAsia="宋体" w:hAnsi="宋体"/>
          <w:color w:val="000000" w:themeColor="text1"/>
          <w:sz w:val="24"/>
          <w:szCs w:val="24"/>
        </w:rPr>
      </w:pPr>
      <w:r w:rsidRPr="005012B2">
        <w:rPr>
          <w:rStyle w:val="fontstyle11"/>
          <w:rFonts w:hint="default"/>
          <w:color w:val="000000" w:themeColor="text1"/>
        </w:rPr>
        <w:tab/>
      </w:r>
      <w:r w:rsidRPr="007B5552">
        <w:rPr>
          <w:rStyle w:val="fontstyle11"/>
          <w:rFonts w:hint="default"/>
          <w:color w:val="000000" w:themeColor="text1"/>
        </w:rPr>
        <w:object w:dxaOrig="1340" w:dyaOrig="620" w14:anchorId="2FC2AD71">
          <v:shape id="_x0000_i1050" type="#_x0000_t75" style="width:66.1pt;height:31.45pt" o:ole="">
            <v:imagedata r:id="rId62" o:title=""/>
          </v:shape>
          <o:OLEObject Type="Embed" ProgID="Equation.DSMT4" ShapeID="_x0000_i1050" DrawAspect="Content" ObjectID="_1762895229" r:id="rId63"/>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7</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3C99512" w14:textId="037BB382"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120" w:dyaOrig="620" w14:anchorId="5A849F31">
          <v:shape id="_x0000_i1051" type="#_x0000_t75" style="width:56.05pt;height:31.45pt" o:ole="">
            <v:imagedata r:id="rId64" o:title=""/>
          </v:shape>
          <o:OLEObject Type="Embed" ProgID="Equation.DSMT4" ShapeID="_x0000_i1051" DrawAspect="Content" ObjectID="_1762895230" r:id="rId65"/>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768BEE9" w14:textId="77777777" w:rsidR="00455AF9" w:rsidRDefault="00455AF9" w:rsidP="00455AF9">
      <w:pPr>
        <w:spacing w:line="360" w:lineRule="auto"/>
        <w:ind w:firstLineChars="200" w:firstLine="480"/>
        <w:jc w:val="left"/>
        <w:rPr>
          <w:rStyle w:val="fontstyle11"/>
          <w:rFonts w:hint="default"/>
          <w:color w:val="000000" w:themeColor="text1"/>
        </w:rPr>
      </w:pPr>
      <w:r w:rsidRPr="005012B2">
        <w:rPr>
          <w:rStyle w:val="fontstyle11"/>
          <w:rFonts w:hint="default"/>
          <w:color w:val="000000" w:themeColor="text1"/>
        </w:rPr>
        <w:t>对比公式（2.2）与（2.3），可以看出变重叠长度式加速度计结构具有更好的非线性，其变化灵敏度不会受重叠长度</w:t>
      </w:r>
      <w:r w:rsidRPr="005012B2">
        <w:rPr>
          <w:rStyle w:val="fontstyle11"/>
          <w:rFonts w:ascii="Calisto MT" w:hAnsi="Calisto MT" w:hint="default"/>
          <w:i/>
          <w:iCs/>
          <w:color w:val="000000" w:themeColor="text1"/>
        </w:rPr>
        <w:t>l</w:t>
      </w:r>
      <w:r w:rsidRPr="005012B2">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012B2">
        <w:rPr>
          <w:rStyle w:val="fontstyle11"/>
          <w:rFonts w:hint="default"/>
          <w:color w:val="000000" w:themeColor="text1"/>
        </w:rPr>
        <w:t>变化而变化，具有一定程度非线性</w:t>
      </w:r>
      <w:r>
        <w:rPr>
          <w:rStyle w:val="fontstyle11"/>
          <w:rFonts w:hint="default"/>
          <w:color w:val="000000" w:themeColor="text1"/>
        </w:rPr>
        <w:t>。</w:t>
      </w:r>
      <w:r w:rsidRPr="005012B2">
        <w:rPr>
          <w:rStyle w:val="fontstyle11"/>
          <w:rFonts w:hint="default"/>
          <w:color w:val="000000" w:themeColor="text1"/>
        </w:rPr>
        <w:t>通常情况下</w:t>
      </w:r>
      <w:r>
        <w:rPr>
          <w:rStyle w:val="fontstyle11"/>
          <w:rFonts w:hint="default"/>
          <w:color w:val="000000" w:themeColor="text1"/>
        </w:rPr>
        <w:t xml:space="preserve">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012B2">
        <w:rPr>
          <w:rStyle w:val="fontstyle11"/>
          <w:rFonts w:hint="default"/>
          <w:color w:val="000000" w:themeColor="text1"/>
        </w:rPr>
        <w:t>，因此变间距式加速度计具有更大的变化灵敏度，被广泛应用在加速度计领域</w:t>
      </w:r>
      <w:r>
        <w:rPr>
          <w:rStyle w:val="fontstyle11"/>
          <w:rFonts w:hint="default"/>
          <w:color w:val="000000" w:themeColor="text1"/>
        </w:rPr>
        <w:t>，本文设计使用的X/Y轴MEMS加速度计结构为变间距式。</w:t>
      </w:r>
    </w:p>
    <w:p w14:paraId="0870D5A7" w14:textId="77777777" w:rsidR="00455AF9" w:rsidRDefault="00455AF9" w:rsidP="00455AF9">
      <w:pPr>
        <w:spacing w:line="360" w:lineRule="auto"/>
        <w:ind w:firstLineChars="200" w:firstLine="420"/>
        <w:jc w:val="center"/>
        <w:rPr>
          <w:rStyle w:val="fontstyle11"/>
          <w:rFonts w:hint="default"/>
          <w:color w:val="000000" w:themeColor="text1"/>
        </w:rPr>
      </w:pPr>
      <w:r>
        <w:rPr>
          <w:noProof/>
        </w:rPr>
        <w:lastRenderedPageBreak/>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527" cy="1359379"/>
                    </a:xfrm>
                    <a:prstGeom prst="rect">
                      <a:avLst/>
                    </a:prstGeom>
                  </pic:spPr>
                </pic:pic>
              </a:graphicData>
            </a:graphic>
          </wp:inline>
        </w:drawing>
      </w:r>
    </w:p>
    <w:p w14:paraId="6BC11572" w14:textId="77777777" w:rsidR="00455AF9" w:rsidRDefault="00455AF9" w:rsidP="00455AF9">
      <w:pPr>
        <w:spacing w:line="360" w:lineRule="auto"/>
        <w:ind w:firstLineChars="200" w:firstLine="480"/>
        <w:jc w:val="center"/>
        <w:rPr>
          <w:rStyle w:val="fontstyle11"/>
          <w:rFonts w:hint="default"/>
          <w:color w:val="000000" w:themeColor="text1"/>
        </w:rPr>
      </w:pPr>
      <w:r>
        <w:rPr>
          <w:rStyle w:val="fontstyle11"/>
          <w:rFonts w:hint="default"/>
          <w:color w:val="000000" w:themeColor="text1"/>
        </w:rPr>
        <w:t>图2-5 变间距及</w:t>
      </w:r>
      <w:proofErr w:type="gramStart"/>
      <w:r>
        <w:rPr>
          <w:rStyle w:val="fontstyle11"/>
          <w:rFonts w:hint="default"/>
          <w:color w:val="000000" w:themeColor="text1"/>
        </w:rPr>
        <w:t>变面积式</w:t>
      </w:r>
      <w:proofErr w:type="gramEnd"/>
      <w:r>
        <w:rPr>
          <w:rStyle w:val="fontstyle11"/>
          <w:rFonts w:hint="default"/>
          <w:color w:val="000000" w:themeColor="text1"/>
        </w:rPr>
        <w:t>电容加速度计</w:t>
      </w:r>
    </w:p>
    <w:p w14:paraId="6960B5F1" w14:textId="77777777" w:rsidR="00455AF9" w:rsidRDefault="00455AF9" w:rsidP="00455AF9">
      <w:pPr>
        <w:spacing w:line="360" w:lineRule="auto"/>
        <w:ind w:firstLineChars="200" w:firstLine="480"/>
        <w:jc w:val="left"/>
        <w:rPr>
          <w:rFonts w:ascii="宋体" w:eastAsia="宋体" w:hAnsi="宋体"/>
          <w:color w:val="000000" w:themeColor="text1"/>
          <w:sz w:val="24"/>
          <w:szCs w:val="24"/>
        </w:rPr>
      </w:pPr>
      <w:r>
        <w:rPr>
          <w:rFonts w:ascii="宋体" w:eastAsia="宋体" w:hAnsi="宋体" w:hint="eastAsia"/>
          <w:color w:val="000000" w:themeColor="text1"/>
          <w:sz w:val="24"/>
          <w:szCs w:val="24"/>
        </w:rPr>
        <w:t>本文使用的</w:t>
      </w:r>
      <w:r w:rsidRPr="005012B2">
        <w:rPr>
          <w:rFonts w:ascii="宋体" w:eastAsia="宋体" w:hAnsi="宋体"/>
          <w:color w:val="000000" w:themeColor="text1"/>
          <w:sz w:val="24"/>
          <w:szCs w:val="24"/>
        </w:rPr>
        <w:t>X</w:t>
      </w:r>
      <w:r w:rsidRPr="005012B2">
        <w:rPr>
          <w:rFonts w:ascii="宋体" w:eastAsia="宋体" w:hAnsi="宋体" w:hint="eastAsia"/>
          <w:color w:val="000000" w:themeColor="text1"/>
          <w:sz w:val="24"/>
          <w:szCs w:val="24"/>
        </w:rPr>
        <w:t>轴与Y轴加速度计结构均为面内式加速度计，当外界发生X或Y方向加速度输入时，质量块在对应方向发生位移。</w:t>
      </w:r>
      <w:r>
        <w:rPr>
          <w:rFonts w:ascii="宋体" w:eastAsia="宋体" w:hAnsi="宋体" w:hint="eastAsia"/>
          <w:color w:val="000000" w:themeColor="text1"/>
          <w:sz w:val="24"/>
          <w:szCs w:val="24"/>
        </w:rPr>
        <w:t>在</w:t>
      </w:r>
      <w:r w:rsidRPr="005012B2">
        <w:rPr>
          <w:rFonts w:ascii="宋体" w:eastAsia="宋体" w:hAnsi="宋体" w:hint="eastAsia"/>
          <w:color w:val="000000" w:themeColor="text1"/>
          <w:sz w:val="24"/>
          <w:szCs w:val="24"/>
        </w:rPr>
        <w:t>设计过程中，优化设计X轴加速度计后</w:t>
      </w:r>
      <w:r>
        <w:rPr>
          <w:rFonts w:ascii="宋体" w:eastAsia="宋体" w:hAnsi="宋体" w:hint="eastAsia"/>
          <w:color w:val="000000" w:themeColor="text1"/>
          <w:sz w:val="24"/>
          <w:szCs w:val="24"/>
        </w:rPr>
        <w:t>进行</w:t>
      </w:r>
      <w:r w:rsidRPr="005012B2">
        <w:rPr>
          <w:rFonts w:ascii="宋体" w:eastAsia="宋体" w:hAnsi="宋体" w:hint="eastAsia"/>
          <w:color w:val="000000" w:themeColor="text1"/>
          <w:sz w:val="24"/>
          <w:szCs w:val="24"/>
        </w:rPr>
        <w:t>面内旋转9</w:t>
      </w:r>
      <w:r w:rsidRPr="005012B2">
        <w:rPr>
          <w:rFonts w:ascii="宋体" w:eastAsia="宋体" w:hAnsi="宋体"/>
          <w:color w:val="000000" w:themeColor="text1"/>
          <w:sz w:val="24"/>
          <w:szCs w:val="24"/>
        </w:rPr>
        <w:t>0</w:t>
      </w:r>
      <w:r w:rsidRPr="005012B2">
        <w:rPr>
          <w:rFonts w:ascii="宋体" w:eastAsia="宋体" w:hAnsi="宋体" w:hint="eastAsia"/>
          <w:color w:val="000000" w:themeColor="text1"/>
          <w:sz w:val="24"/>
          <w:szCs w:val="24"/>
        </w:rPr>
        <w:t>°即可实现Y轴加速度计结构，</w:t>
      </w:r>
      <w:r>
        <w:rPr>
          <w:rFonts w:ascii="宋体" w:eastAsia="宋体" w:hAnsi="宋体" w:hint="eastAsia"/>
          <w:color w:val="000000" w:themeColor="text1"/>
          <w:sz w:val="24"/>
          <w:szCs w:val="24"/>
        </w:rPr>
        <w:t>因此本文中使用的三轴加速度计机械结构参数X轴与Y</w:t>
      </w:r>
      <w:proofErr w:type="gramStart"/>
      <w:r>
        <w:rPr>
          <w:rFonts w:ascii="宋体" w:eastAsia="宋体" w:hAnsi="宋体" w:hint="eastAsia"/>
          <w:color w:val="000000" w:themeColor="text1"/>
          <w:sz w:val="24"/>
          <w:szCs w:val="24"/>
        </w:rPr>
        <w:t>轴保持</w:t>
      </w:r>
      <w:proofErr w:type="gramEnd"/>
      <w:r>
        <w:rPr>
          <w:rFonts w:ascii="宋体" w:eastAsia="宋体" w:hAnsi="宋体" w:hint="eastAsia"/>
          <w:color w:val="000000" w:themeColor="text1"/>
          <w:sz w:val="24"/>
          <w:szCs w:val="24"/>
        </w:rPr>
        <w:t>一致，</w:t>
      </w:r>
      <w:r w:rsidRPr="005012B2">
        <w:rPr>
          <w:rFonts w:ascii="宋体" w:eastAsia="宋体" w:hAnsi="宋体" w:hint="eastAsia"/>
          <w:color w:val="000000" w:themeColor="text1"/>
          <w:sz w:val="24"/>
          <w:szCs w:val="24"/>
        </w:rPr>
        <w:t>如图2</w:t>
      </w:r>
      <w:r w:rsidRPr="005012B2">
        <w:rPr>
          <w:rFonts w:ascii="宋体" w:eastAsia="宋体" w:hAnsi="宋体"/>
          <w:color w:val="000000" w:themeColor="text1"/>
          <w:sz w:val="24"/>
          <w:szCs w:val="24"/>
        </w:rPr>
        <w:t>-</w:t>
      </w:r>
      <w:r>
        <w:rPr>
          <w:rFonts w:ascii="宋体" w:eastAsia="宋体" w:hAnsi="宋体"/>
          <w:color w:val="000000" w:themeColor="text1"/>
          <w:sz w:val="24"/>
          <w:szCs w:val="24"/>
        </w:rPr>
        <w:t>6</w:t>
      </w:r>
      <w:r w:rsidRPr="005012B2">
        <w:rPr>
          <w:rFonts w:ascii="宋体" w:eastAsia="宋体" w:hAnsi="宋体" w:hint="eastAsia"/>
          <w:color w:val="000000" w:themeColor="text1"/>
          <w:sz w:val="24"/>
          <w:szCs w:val="24"/>
        </w:rPr>
        <w:t>所示。</w:t>
      </w:r>
    </w:p>
    <w:p w14:paraId="3E30BE62" w14:textId="77777777" w:rsidR="00455AF9" w:rsidRPr="0094090B" w:rsidRDefault="00455AF9" w:rsidP="00455AF9">
      <w:pPr>
        <w:spacing w:line="360" w:lineRule="auto"/>
        <w:ind w:firstLineChars="200" w:firstLine="420"/>
        <w:jc w:val="center"/>
        <w:rPr>
          <w:rStyle w:val="fontstyle11"/>
          <w:rFonts w:hint="default"/>
          <w:color w:val="000000" w:themeColor="text1"/>
        </w:rPr>
      </w:pPr>
      <w:r w:rsidRPr="005012B2">
        <w:rPr>
          <w:color w:val="000000" w:themeColor="text1"/>
        </w:rPr>
        <w:object w:dxaOrig="6144" w:dyaOrig="3684" w14:anchorId="2CDBFE28">
          <v:shape id="_x0000_i1052" type="#_x0000_t75" style="width:199.15pt;height:118.5pt" o:ole="">
            <v:imagedata r:id="rId67" o:title=""/>
          </v:shape>
          <o:OLEObject Type="Embed" ProgID="Visio.Drawing.15" ShapeID="_x0000_i1052" DrawAspect="Content" ObjectID="_1762895231" r:id="rId68"/>
        </w:object>
      </w:r>
      <w:r>
        <w:rPr>
          <w:color w:val="000000" w:themeColor="text1"/>
        </w:rPr>
        <w:t xml:space="preserve">    </w:t>
      </w:r>
    </w:p>
    <w:p w14:paraId="6F049BA7" w14:textId="77777777" w:rsidR="00455AF9" w:rsidRPr="0094090B" w:rsidRDefault="00455AF9" w:rsidP="00455AF9">
      <w:pPr>
        <w:spacing w:line="360" w:lineRule="auto"/>
        <w:ind w:firstLineChars="200" w:firstLine="480"/>
        <w:jc w:val="center"/>
        <w:rPr>
          <w:rStyle w:val="fontstyle11"/>
          <w:rFonts w:hint="default"/>
          <w:color w:val="000000" w:themeColor="text1"/>
        </w:rPr>
      </w:pPr>
      <w:r>
        <w:rPr>
          <w:rStyle w:val="fontstyle11"/>
          <w:rFonts w:hint="default"/>
          <w:color w:val="000000" w:themeColor="text1"/>
        </w:rPr>
        <w:t>图2-6 X</w:t>
      </w:r>
      <w:proofErr w:type="gramStart"/>
      <w:r w:rsidRPr="005012B2">
        <w:rPr>
          <w:rStyle w:val="fontstyle11"/>
          <w:rFonts w:hint="default"/>
          <w:color w:val="000000" w:themeColor="text1"/>
        </w:rPr>
        <w:t>轴</w:t>
      </w:r>
      <w:r>
        <w:rPr>
          <w:rStyle w:val="fontstyle11"/>
          <w:rFonts w:hint="default"/>
          <w:color w:val="000000" w:themeColor="text1"/>
        </w:rPr>
        <w:t>到</w:t>
      </w:r>
      <w:proofErr w:type="gramEnd"/>
      <w:r w:rsidRPr="005012B2">
        <w:rPr>
          <w:rStyle w:val="fontstyle11"/>
          <w:rFonts w:hint="default"/>
          <w:color w:val="000000" w:themeColor="text1"/>
        </w:rPr>
        <w:t>Y轴加速度计转换图</w:t>
      </w:r>
    </w:p>
    <w:p w14:paraId="1ED43EA5" w14:textId="77777777" w:rsidR="00455AF9" w:rsidRDefault="00455AF9" w:rsidP="00455AF9">
      <w:pPr>
        <w:spacing w:line="360" w:lineRule="auto"/>
        <w:ind w:firstLineChars="200" w:firstLine="480"/>
        <w:jc w:val="left"/>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Z轴加速度计结构与X</w:t>
      </w:r>
      <w:r w:rsidRPr="005012B2">
        <w:rPr>
          <w:rFonts w:ascii="宋体" w:eastAsia="宋体" w:hAnsi="宋体"/>
          <w:color w:val="000000" w:themeColor="text1"/>
          <w:sz w:val="24"/>
          <w:szCs w:val="24"/>
        </w:rPr>
        <w:t>/</w:t>
      </w:r>
      <w:r w:rsidRPr="005012B2">
        <w:rPr>
          <w:rFonts w:ascii="宋体" w:eastAsia="宋体" w:hAnsi="宋体" w:hint="eastAsia"/>
          <w:color w:val="000000" w:themeColor="text1"/>
          <w:sz w:val="24"/>
          <w:szCs w:val="24"/>
        </w:rPr>
        <w:t>Y轴加速度计结构有很大不同，其敏感运动位移与芯片平面垂直，因此，电极设计、耦合</w:t>
      </w:r>
      <w:proofErr w:type="gramStart"/>
      <w:r w:rsidRPr="005012B2">
        <w:rPr>
          <w:rFonts w:ascii="宋体" w:eastAsia="宋体" w:hAnsi="宋体" w:hint="eastAsia"/>
          <w:color w:val="000000" w:themeColor="text1"/>
          <w:sz w:val="24"/>
          <w:szCs w:val="24"/>
        </w:rPr>
        <w:t>梁设计</w:t>
      </w:r>
      <w:proofErr w:type="gramEnd"/>
      <w:r w:rsidRPr="005012B2">
        <w:rPr>
          <w:rFonts w:ascii="宋体" w:eastAsia="宋体" w:hAnsi="宋体" w:hint="eastAsia"/>
          <w:color w:val="000000" w:themeColor="text1"/>
          <w:sz w:val="24"/>
          <w:szCs w:val="24"/>
        </w:rPr>
        <w:t>都与面内运动的加速度计结构有很大不同。常用的Z轴加速度计结构形式有两种，如图2</w:t>
      </w:r>
      <w:r>
        <w:rPr>
          <w:rFonts w:ascii="宋体" w:eastAsia="宋体" w:hAnsi="宋体"/>
          <w:color w:val="000000" w:themeColor="text1"/>
          <w:sz w:val="24"/>
          <w:szCs w:val="24"/>
        </w:rPr>
        <w:t>-7</w:t>
      </w:r>
      <w:r w:rsidRPr="005012B2">
        <w:rPr>
          <w:rFonts w:ascii="宋体" w:eastAsia="宋体" w:hAnsi="宋体" w:hint="eastAsia"/>
          <w:color w:val="000000" w:themeColor="text1"/>
          <w:sz w:val="24"/>
          <w:szCs w:val="24"/>
        </w:rPr>
        <w:t>所示，其中，跷跷板式加速度计通过耦合</w:t>
      </w:r>
      <w:proofErr w:type="gramStart"/>
      <w:r w:rsidRPr="005012B2">
        <w:rPr>
          <w:rFonts w:ascii="宋体" w:eastAsia="宋体" w:hAnsi="宋体" w:hint="eastAsia"/>
          <w:color w:val="000000" w:themeColor="text1"/>
          <w:sz w:val="24"/>
          <w:szCs w:val="24"/>
        </w:rPr>
        <w:t>梁左右</w:t>
      </w:r>
      <w:proofErr w:type="gramEnd"/>
      <w:r w:rsidRPr="005012B2">
        <w:rPr>
          <w:rFonts w:ascii="宋体" w:eastAsia="宋体" w:hAnsi="宋体" w:hint="eastAsia"/>
          <w:color w:val="000000" w:themeColor="text1"/>
          <w:sz w:val="24"/>
          <w:szCs w:val="24"/>
        </w:rPr>
        <w:t>两侧质量的不均匀，在面外加速度到来时会发生绕耦合梁旋转的“跷跷板”式运动，此时左右质量块一个偏离下方电极向上运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4F7405D9" w14:textId="77777777" w:rsidR="00455AF9" w:rsidRDefault="00455AF9" w:rsidP="00455AF9">
      <w:pPr>
        <w:spacing w:line="360" w:lineRule="auto"/>
        <w:ind w:firstLineChars="200" w:firstLine="420"/>
        <w:jc w:val="center"/>
        <w:rPr>
          <w:rStyle w:val="fontstyle11"/>
          <w:rFonts w:hint="default"/>
          <w:color w:val="000000" w:themeColor="text1"/>
        </w:rPr>
      </w:pPr>
      <w:r w:rsidRPr="005012B2">
        <w:rPr>
          <w:color w:val="000000" w:themeColor="text1"/>
        </w:rPr>
        <w:object w:dxaOrig="28668" w:dyaOrig="12684" w14:anchorId="0EB218D4">
          <v:shape id="_x0000_i1053" type="#_x0000_t75" style="width:316.7pt;height:140.8pt" o:ole="">
            <v:imagedata r:id="rId69" o:title=""/>
          </v:shape>
          <o:OLEObject Type="Embed" ProgID="Visio.Drawing.15" ShapeID="_x0000_i1053" DrawAspect="Content" ObjectID="_1762895232" r:id="rId70"/>
        </w:object>
      </w:r>
    </w:p>
    <w:p w14:paraId="311141BB" w14:textId="77777777" w:rsidR="00455AF9" w:rsidRPr="005012B2" w:rsidRDefault="00455AF9" w:rsidP="00455AF9">
      <w:pPr>
        <w:spacing w:line="360" w:lineRule="auto"/>
        <w:ind w:firstLineChars="300" w:firstLine="720"/>
        <w:jc w:val="center"/>
        <w:rPr>
          <w:rFonts w:ascii="宋体" w:eastAsia="宋体" w:hAnsi="宋体"/>
          <w:color w:val="000000" w:themeColor="text1"/>
          <w:sz w:val="24"/>
          <w:szCs w:val="24"/>
        </w:rPr>
      </w:pPr>
      <w:r w:rsidRPr="005012B2">
        <w:rPr>
          <w:rStyle w:val="fontstyle11"/>
          <w:rFonts w:hint="default"/>
          <w:color w:val="000000" w:themeColor="text1"/>
        </w:rPr>
        <w:t>图2-7 常</w:t>
      </w:r>
      <w:r>
        <w:rPr>
          <w:rStyle w:val="fontstyle11"/>
          <w:rFonts w:hint="default"/>
          <w:color w:val="000000" w:themeColor="text1"/>
        </w:rPr>
        <w:t>见</w:t>
      </w:r>
      <w:r w:rsidRPr="005012B2">
        <w:rPr>
          <w:rStyle w:val="fontstyle11"/>
          <w:rFonts w:hint="default"/>
          <w:color w:val="000000" w:themeColor="text1"/>
        </w:rPr>
        <w:t>Z轴加速度计结构图</w:t>
      </w:r>
    </w:p>
    <w:p w14:paraId="7E136BFC" w14:textId="77777777" w:rsidR="00455AF9" w:rsidRPr="007F3EE3" w:rsidRDefault="00455AF9" w:rsidP="00455AF9">
      <w:pPr>
        <w:spacing w:line="360" w:lineRule="auto"/>
        <w:ind w:firstLineChars="200" w:firstLine="480"/>
        <w:jc w:val="left"/>
      </w:pPr>
      <w:r w:rsidRPr="005012B2">
        <w:rPr>
          <w:rFonts w:ascii="宋体" w:eastAsia="宋体" w:hAnsi="宋体" w:hint="eastAsia"/>
          <w:color w:val="000000" w:themeColor="text1"/>
          <w:sz w:val="24"/>
          <w:szCs w:val="24"/>
        </w:rPr>
        <w:t>为考虑加工工艺制备难易程度，</w:t>
      </w:r>
      <w:r>
        <w:rPr>
          <w:rFonts w:ascii="宋体" w:eastAsia="宋体" w:hAnsi="宋体" w:hint="eastAsia"/>
          <w:color w:val="000000" w:themeColor="text1"/>
          <w:sz w:val="24"/>
          <w:szCs w:val="24"/>
        </w:rPr>
        <w:t>本文</w:t>
      </w:r>
      <w:r w:rsidRPr="005012B2">
        <w:rPr>
          <w:rFonts w:ascii="宋体" w:eastAsia="宋体" w:hAnsi="宋体" w:hint="eastAsia"/>
          <w:color w:val="000000" w:themeColor="text1"/>
          <w:sz w:val="24"/>
          <w:szCs w:val="24"/>
        </w:rPr>
        <w:t>最终选择跷跷板式加速度计作为最终Z轴加速度计结构形式</w:t>
      </w:r>
      <w:r>
        <w:rPr>
          <w:rFonts w:ascii="宋体" w:eastAsia="宋体" w:hAnsi="宋体" w:hint="eastAsia"/>
          <w:color w:val="000000" w:themeColor="text1"/>
          <w:sz w:val="24"/>
          <w:szCs w:val="24"/>
        </w:rPr>
        <w:t>。</w:t>
      </w:r>
    </w:p>
    <w:p w14:paraId="4A22A692" w14:textId="77777777" w:rsidR="00455AF9" w:rsidRPr="007F3EE3" w:rsidRDefault="00455AF9" w:rsidP="00455AF9">
      <w:pPr>
        <w:spacing w:line="360" w:lineRule="auto"/>
        <w:ind w:firstLineChars="200" w:firstLine="480"/>
        <w:jc w:val="left"/>
        <w:rPr>
          <w:rFonts w:ascii="宋体" w:eastAsia="宋体" w:hAnsi="宋体"/>
          <w:color w:val="000000" w:themeColor="text1"/>
          <w:sz w:val="24"/>
          <w:szCs w:val="24"/>
        </w:rPr>
      </w:pPr>
      <w:r w:rsidRPr="007F3EE3">
        <w:rPr>
          <w:rFonts w:ascii="宋体" w:eastAsia="宋体" w:hAnsi="宋体" w:hint="eastAsia"/>
          <w:color w:val="000000" w:themeColor="text1"/>
          <w:sz w:val="24"/>
          <w:szCs w:val="24"/>
        </w:rPr>
        <w:t>最终设计的三轴加速度计结构布局方案如图</w:t>
      </w:r>
      <w:r w:rsidRPr="007F3EE3">
        <w:rPr>
          <w:rFonts w:ascii="宋体" w:eastAsia="宋体" w:hAnsi="宋体"/>
          <w:color w:val="000000" w:themeColor="text1"/>
          <w:sz w:val="24"/>
          <w:szCs w:val="24"/>
        </w:rPr>
        <w:t>2-8</w:t>
      </w:r>
      <w:r w:rsidRPr="007F3EE3">
        <w:rPr>
          <w:rFonts w:ascii="宋体" w:eastAsia="宋体" w:hAnsi="宋体" w:hint="eastAsia"/>
          <w:color w:val="000000" w:themeColor="text1"/>
          <w:sz w:val="24"/>
          <w:szCs w:val="24"/>
        </w:rPr>
        <w:t>所示：</w:t>
      </w:r>
    </w:p>
    <w:p w14:paraId="2E5D0AFA" w14:textId="77777777" w:rsidR="00455AF9" w:rsidRDefault="00455AF9" w:rsidP="00455AF9">
      <w:pPr>
        <w:jc w:val="center"/>
      </w:pPr>
      <w:r>
        <w:object w:dxaOrig="11316" w:dyaOrig="8028" w14:anchorId="616F3DC1">
          <v:shape id="_x0000_i1054" type="#_x0000_t75" style="width:268.85pt;height:190.5pt" o:ole="">
            <v:imagedata r:id="rId71" o:title=""/>
          </v:shape>
          <o:OLEObject Type="Embed" ProgID="Visio.Drawing.15" ShapeID="_x0000_i1054" DrawAspect="Content" ObjectID="_1762895233" r:id="rId72"/>
        </w:object>
      </w:r>
    </w:p>
    <w:p w14:paraId="427AEDCA" w14:textId="77777777" w:rsidR="00455AF9" w:rsidRPr="005012B2" w:rsidRDefault="00455AF9" w:rsidP="00455AF9">
      <w:pPr>
        <w:spacing w:line="360" w:lineRule="auto"/>
        <w:ind w:firstLineChars="300" w:firstLine="720"/>
        <w:jc w:val="center"/>
        <w:rPr>
          <w:rFonts w:ascii="宋体" w:eastAsia="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8</w:t>
      </w:r>
      <w:proofErr w:type="gramStart"/>
      <w:r>
        <w:rPr>
          <w:rStyle w:val="fontstyle11"/>
          <w:rFonts w:hint="default"/>
          <w:color w:val="000000" w:themeColor="text1"/>
        </w:rPr>
        <w:t>三</w:t>
      </w:r>
      <w:proofErr w:type="gramEnd"/>
      <w:r>
        <w:rPr>
          <w:rStyle w:val="fontstyle11"/>
          <w:rFonts w:hint="default"/>
          <w:color w:val="000000" w:themeColor="text1"/>
        </w:rPr>
        <w:t>轴加速度计结构布局方案简图</w:t>
      </w:r>
    </w:p>
    <w:p w14:paraId="0101377A" w14:textId="77777777" w:rsidR="00455AF9" w:rsidRPr="00DB14F3" w:rsidRDefault="00455AF9" w:rsidP="00455AF9">
      <w:pPr>
        <w:pStyle w:val="6"/>
        <w:spacing w:line="360" w:lineRule="auto"/>
        <w:rPr>
          <w:rFonts w:ascii="宋体" w:eastAsia="宋体" w:hAnsi="宋体"/>
          <w:color w:val="000000" w:themeColor="text1"/>
        </w:rPr>
      </w:pPr>
      <w:r>
        <w:rPr>
          <w:rStyle w:val="fontstyle11"/>
          <w:rFonts w:hint="default"/>
          <w:color w:val="000000" w:themeColor="text1"/>
        </w:rPr>
        <w:t>2.2.3 MEMS加速度计模态仿真及温度优化</w:t>
      </w:r>
    </w:p>
    <w:p w14:paraId="26B9F5AD" w14:textId="77777777" w:rsidR="00455AF9"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Pr>
          <w:rFonts w:ascii="宋体" w:eastAsia="宋体" w:hAnsi="宋体"/>
          <w:color w:val="000000" w:themeColor="text1"/>
          <w:sz w:val="24"/>
          <w:szCs w:val="24"/>
        </w:rPr>
        <w:t>00</w:t>
      </w:r>
      <w:r>
        <w:rPr>
          <w:rFonts w:ascii="宋体" w:eastAsia="宋体" w:hAnsi="宋体" w:hint="eastAsia"/>
          <w:color w:val="000000" w:themeColor="text1"/>
          <w:sz w:val="24"/>
          <w:szCs w:val="24"/>
        </w:rPr>
        <w:t>Hz</w:t>
      </w:r>
      <w:r>
        <w:rPr>
          <w:rFonts w:ascii="宋体" w:eastAsia="宋体" w:hAnsi="宋体"/>
          <w:color w:val="000000" w:themeColor="text1"/>
          <w:sz w:val="24"/>
          <w:szCs w:val="24"/>
        </w:rPr>
        <w:t>-2.5</w:t>
      </w:r>
      <w:r>
        <w:rPr>
          <w:rFonts w:ascii="宋体" w:eastAsia="宋体" w:hAnsi="宋体" w:hint="eastAsia"/>
          <w:color w:val="000000" w:themeColor="text1"/>
          <w:sz w:val="24"/>
          <w:szCs w:val="24"/>
        </w:rPr>
        <w:t>kHZ。其它模态均为杂散模态，会导致不被期望的非理想方向运动，需尽可能高。</w:t>
      </w:r>
      <w:r>
        <w:rPr>
          <w:rFonts w:ascii="宋体" w:eastAsia="宋体" w:hAnsi="宋体"/>
          <w:color w:val="000000" w:themeColor="text1"/>
          <w:sz w:val="24"/>
          <w:szCs w:val="24"/>
        </w:rPr>
        <w:t>b</w:t>
      </w:r>
      <w:r>
        <w:rPr>
          <w:rFonts w:ascii="宋体" w:eastAsia="宋体" w:hAnsi="宋体" w:hint="eastAsia"/>
          <w:color w:val="000000" w:themeColor="text1"/>
          <w:sz w:val="24"/>
          <w:szCs w:val="24"/>
        </w:rPr>
        <w:t>）热应力分析：温度效应是限制MEMS惯性传感器的精度的主要因素之一，工作状态下温度的变化会导致MEMS加速度计</w:t>
      </w:r>
      <w:r>
        <w:rPr>
          <w:rFonts w:ascii="宋体" w:eastAsia="宋体" w:hAnsi="宋体" w:hint="eastAsia"/>
          <w:color w:val="000000" w:themeColor="text1"/>
          <w:sz w:val="24"/>
          <w:szCs w:val="24"/>
        </w:rPr>
        <w:lastRenderedPageBreak/>
        <w:t>结构热应力变形，进而导致检测电容、电容变化</w:t>
      </w:r>
      <w:proofErr w:type="gramStart"/>
      <w:r>
        <w:rPr>
          <w:rFonts w:ascii="宋体" w:eastAsia="宋体" w:hAnsi="宋体" w:hint="eastAsia"/>
          <w:color w:val="000000" w:themeColor="text1"/>
          <w:sz w:val="24"/>
          <w:szCs w:val="24"/>
        </w:rPr>
        <w:t>率发生</w:t>
      </w:r>
      <w:proofErr w:type="gramEnd"/>
      <w:r>
        <w:rPr>
          <w:rFonts w:ascii="宋体" w:eastAsia="宋体" w:hAnsi="宋体" w:hint="eastAsia"/>
          <w:color w:val="000000" w:themeColor="text1"/>
          <w:sz w:val="24"/>
          <w:szCs w:val="24"/>
        </w:rPr>
        <w:t>变化。同时，温度的变化导致结构产生的热应力会导致敏感模态频率漂移，导致机械灵敏度等参数发生变化，因此，需优化结构形式、参数来实现低温度系数。</w:t>
      </w:r>
    </w:p>
    <w:p w14:paraId="4712A3B9" w14:textId="77777777" w:rsidR="00455AF9"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为了满足设计需求，本文中通过ANSYS有限元分析软件，对结构进行优化设计。整体优化流程如图</w:t>
      </w:r>
      <w:r>
        <w:rPr>
          <w:rFonts w:ascii="宋体" w:eastAsia="宋体" w:hAnsi="宋体"/>
          <w:color w:val="000000" w:themeColor="text1"/>
          <w:sz w:val="24"/>
          <w:szCs w:val="24"/>
        </w:rPr>
        <w:t>2-9</w:t>
      </w:r>
      <w:r>
        <w:rPr>
          <w:rFonts w:ascii="宋体" w:eastAsia="宋体" w:hAnsi="宋体" w:hint="eastAsia"/>
          <w:color w:val="000000" w:themeColor="text1"/>
          <w:sz w:val="24"/>
          <w:szCs w:val="24"/>
        </w:rPr>
        <w:t>所示，其中，频率是否满足要求通过判断敏感模态频率是否低于2kHz，杂散模态是否高于</w:t>
      </w:r>
      <w:r>
        <w:rPr>
          <w:rFonts w:ascii="宋体" w:eastAsia="宋体" w:hAnsi="宋体"/>
          <w:color w:val="000000" w:themeColor="text1"/>
          <w:sz w:val="24"/>
          <w:szCs w:val="24"/>
        </w:rPr>
        <w:t>4</w:t>
      </w:r>
      <w:r>
        <w:rPr>
          <w:rFonts w:ascii="宋体" w:eastAsia="宋体" w:hAnsi="宋体" w:hint="eastAsia"/>
          <w:color w:val="000000" w:themeColor="text1"/>
          <w:sz w:val="24"/>
          <w:szCs w:val="24"/>
        </w:rPr>
        <w:t>kHz。温度效应是否满足需求通过分析敏感模态频率温度漂移是否低于</w:t>
      </w:r>
      <w:r>
        <w:rPr>
          <w:rFonts w:ascii="宋体" w:eastAsia="宋体" w:hAnsi="宋体"/>
          <w:color w:val="000000" w:themeColor="text1"/>
          <w:sz w:val="24"/>
          <w:szCs w:val="24"/>
        </w:rPr>
        <w:t>0.1</w:t>
      </w:r>
      <w:r>
        <w:rPr>
          <w:rFonts w:ascii="宋体" w:eastAsia="宋体" w:hAnsi="宋体" w:hint="eastAsia"/>
          <w:color w:val="000000" w:themeColor="text1"/>
          <w:sz w:val="24"/>
          <w:szCs w:val="24"/>
        </w:rPr>
        <w:t>Hz</w:t>
      </w:r>
      <w:r>
        <w:rPr>
          <w:rFonts w:ascii="宋体" w:eastAsia="宋体" w:hAnsi="宋体"/>
          <w:color w:val="000000" w:themeColor="text1"/>
          <w:sz w:val="24"/>
          <w:szCs w:val="24"/>
        </w:rPr>
        <w:t>/100</w:t>
      </w:r>
      <w:r>
        <w:rPr>
          <w:rFonts w:ascii="宋体" w:eastAsia="宋体" w:hAnsi="宋体" w:hint="eastAsia"/>
          <w:color w:val="000000" w:themeColor="text1"/>
          <w:sz w:val="24"/>
          <w:szCs w:val="24"/>
        </w:rPr>
        <w:t>℃。</w:t>
      </w:r>
    </w:p>
    <w:p w14:paraId="311FC630" w14:textId="77777777" w:rsidR="00455AF9" w:rsidRDefault="00455AF9" w:rsidP="00455AF9">
      <w:pPr>
        <w:spacing w:line="360" w:lineRule="auto"/>
        <w:jc w:val="center"/>
      </w:pPr>
      <w:r>
        <w:object w:dxaOrig="12085" w:dyaOrig="5545" w14:anchorId="03A0EC8F">
          <v:shape id="_x0000_i1055" type="#_x0000_t75" style="width:314.45pt;height:2in" o:ole="">
            <v:imagedata r:id="rId73" o:title=""/>
          </v:shape>
          <o:OLEObject Type="Embed" ProgID="Visio.Drawing.15" ShapeID="_x0000_i1055" DrawAspect="Content" ObjectID="_1762895234" r:id="rId74"/>
        </w:object>
      </w:r>
    </w:p>
    <w:p w14:paraId="2B02F6A8" w14:textId="77777777" w:rsidR="00455AF9" w:rsidRPr="005012B2" w:rsidRDefault="00455AF9" w:rsidP="00455AF9">
      <w:pPr>
        <w:spacing w:line="360" w:lineRule="auto"/>
        <w:ind w:firstLineChars="300" w:firstLine="720"/>
        <w:jc w:val="center"/>
        <w:rPr>
          <w:rFonts w:ascii="宋体" w:eastAsia="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9</w:t>
      </w:r>
      <w:proofErr w:type="gramStart"/>
      <w:r>
        <w:rPr>
          <w:rStyle w:val="fontstyle11"/>
          <w:rFonts w:hint="default"/>
          <w:color w:val="000000" w:themeColor="text1"/>
        </w:rPr>
        <w:t>三</w:t>
      </w:r>
      <w:proofErr w:type="gramEnd"/>
      <w:r>
        <w:rPr>
          <w:rStyle w:val="fontstyle11"/>
          <w:rFonts w:hint="default"/>
          <w:color w:val="000000" w:themeColor="text1"/>
        </w:rPr>
        <w:t>轴加速度计优化流程简图</w:t>
      </w:r>
    </w:p>
    <w:p w14:paraId="2BBD4EFE" w14:textId="77777777" w:rsidR="00455AF9"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针对X</w:t>
      </w:r>
      <w:r>
        <w:rPr>
          <w:rFonts w:ascii="宋体" w:eastAsia="宋体" w:hAnsi="宋体"/>
          <w:color w:val="000000" w:themeColor="text1"/>
          <w:sz w:val="24"/>
          <w:szCs w:val="24"/>
        </w:rPr>
        <w:t>/</w:t>
      </w:r>
      <w:r>
        <w:rPr>
          <w:rFonts w:ascii="宋体" w:eastAsia="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Pr>
          <w:rFonts w:ascii="宋体" w:eastAsia="宋体" w:hAnsi="宋体"/>
          <w:color w:val="000000" w:themeColor="text1"/>
          <w:sz w:val="24"/>
          <w:szCs w:val="24"/>
        </w:rPr>
        <w:t>-10</w:t>
      </w:r>
      <w:r>
        <w:rPr>
          <w:rFonts w:ascii="宋体" w:eastAsia="宋体" w:hAnsi="宋体" w:hint="eastAsia"/>
          <w:color w:val="000000" w:themeColor="text1"/>
          <w:sz w:val="24"/>
          <w:szCs w:val="24"/>
        </w:rPr>
        <w:t>所示，最终敏感模态频率1</w:t>
      </w:r>
      <w:r>
        <w:rPr>
          <w:rFonts w:ascii="宋体" w:eastAsia="宋体" w:hAnsi="宋体"/>
          <w:color w:val="000000" w:themeColor="text1"/>
          <w:sz w:val="24"/>
          <w:szCs w:val="24"/>
        </w:rPr>
        <w:t>551.7</w:t>
      </w:r>
      <w:r>
        <w:rPr>
          <w:rFonts w:ascii="宋体" w:eastAsia="宋体" w:hAnsi="宋体" w:hint="eastAsia"/>
          <w:color w:val="000000" w:themeColor="text1"/>
          <w:sz w:val="24"/>
          <w:szCs w:val="24"/>
        </w:rPr>
        <w:t>Hz，杂散模态频率高于7</w:t>
      </w:r>
      <w:r>
        <w:rPr>
          <w:rFonts w:ascii="宋体" w:eastAsia="宋体" w:hAnsi="宋体"/>
          <w:color w:val="000000" w:themeColor="text1"/>
          <w:sz w:val="24"/>
          <w:szCs w:val="24"/>
        </w:rPr>
        <w:t>700</w:t>
      </w:r>
      <w:r>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14:paraId="7C6FF0BF" w14:textId="77777777" w:rsidTr="008123A4">
        <w:tc>
          <w:tcPr>
            <w:tcW w:w="4148" w:type="dxa"/>
          </w:tcPr>
          <w:p w14:paraId="188C3673"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75"/>
                          <a:stretch>
                            <a:fillRect/>
                          </a:stretch>
                        </pic:blipFill>
                        <pic:spPr>
                          <a:xfrm>
                            <a:off x="0" y="0"/>
                            <a:ext cx="2307467" cy="1114562"/>
                          </a:xfrm>
                          <a:prstGeom prst="rect">
                            <a:avLst/>
                          </a:prstGeom>
                        </pic:spPr>
                      </pic:pic>
                    </a:graphicData>
                  </a:graphic>
                </wp:inline>
              </w:drawing>
            </w:r>
          </w:p>
        </w:tc>
        <w:tc>
          <w:tcPr>
            <w:tcW w:w="4148" w:type="dxa"/>
          </w:tcPr>
          <w:p w14:paraId="56119AE4"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76"/>
                          <a:stretch>
                            <a:fillRect/>
                          </a:stretch>
                        </pic:blipFill>
                        <pic:spPr>
                          <a:xfrm>
                            <a:off x="0" y="0"/>
                            <a:ext cx="2195588" cy="1095415"/>
                          </a:xfrm>
                          <a:prstGeom prst="rect">
                            <a:avLst/>
                          </a:prstGeom>
                        </pic:spPr>
                      </pic:pic>
                    </a:graphicData>
                  </a:graphic>
                </wp:inline>
              </w:drawing>
            </w:r>
          </w:p>
        </w:tc>
      </w:tr>
      <w:tr w:rsidR="00455AF9" w14:paraId="0B79C4DF" w14:textId="77777777" w:rsidTr="008123A4">
        <w:tc>
          <w:tcPr>
            <w:tcW w:w="4148" w:type="dxa"/>
          </w:tcPr>
          <w:p w14:paraId="6D73BA02"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a</w:t>
            </w:r>
            <w:r>
              <w:rPr>
                <w:rFonts w:ascii="宋体" w:eastAsia="宋体" w:hAnsi="宋体"/>
                <w:color w:val="000000" w:themeColor="text1"/>
                <w:sz w:val="24"/>
                <w:szCs w:val="24"/>
              </w:rPr>
              <w:t>)</w:t>
            </w:r>
            <w:r>
              <w:rPr>
                <w:rFonts w:ascii="宋体" w:eastAsia="宋体" w:hAnsi="宋体" w:hint="eastAsia"/>
                <w:color w:val="000000" w:themeColor="text1"/>
                <w:sz w:val="24"/>
                <w:szCs w:val="24"/>
              </w:rPr>
              <w:t>敏感模态频率1</w:t>
            </w:r>
            <w:r>
              <w:rPr>
                <w:rFonts w:ascii="宋体" w:eastAsia="宋体" w:hAnsi="宋体"/>
                <w:color w:val="000000" w:themeColor="text1"/>
                <w:sz w:val="24"/>
                <w:szCs w:val="24"/>
              </w:rPr>
              <w:t>551.7</w:t>
            </w:r>
            <w:r>
              <w:rPr>
                <w:rFonts w:ascii="宋体" w:eastAsia="宋体" w:hAnsi="宋体" w:hint="eastAsia"/>
                <w:color w:val="000000" w:themeColor="text1"/>
                <w:sz w:val="24"/>
                <w:szCs w:val="24"/>
              </w:rPr>
              <w:t>Hz</w:t>
            </w:r>
          </w:p>
        </w:tc>
        <w:tc>
          <w:tcPr>
            <w:tcW w:w="4148" w:type="dxa"/>
          </w:tcPr>
          <w:p w14:paraId="0BB3CADA"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b</w:t>
            </w:r>
            <w:r>
              <w:rPr>
                <w:rFonts w:ascii="宋体" w:eastAsia="宋体" w:hAnsi="宋体"/>
                <w:color w:val="000000" w:themeColor="text1"/>
                <w:sz w:val="24"/>
                <w:szCs w:val="24"/>
              </w:rPr>
              <w:t>)</w:t>
            </w:r>
            <w:r>
              <w:rPr>
                <w:rFonts w:ascii="宋体" w:eastAsia="宋体" w:hAnsi="宋体" w:hint="eastAsia"/>
                <w:color w:val="000000" w:themeColor="text1"/>
                <w:sz w:val="24"/>
                <w:szCs w:val="24"/>
              </w:rPr>
              <w:t>杂散模态1（面外）频率7</w:t>
            </w:r>
            <w:r>
              <w:rPr>
                <w:rFonts w:ascii="宋体" w:eastAsia="宋体" w:hAnsi="宋体"/>
                <w:color w:val="000000" w:themeColor="text1"/>
                <w:sz w:val="24"/>
                <w:szCs w:val="24"/>
              </w:rPr>
              <w:t>784.7</w:t>
            </w:r>
            <w:r>
              <w:rPr>
                <w:rFonts w:ascii="宋体" w:eastAsia="宋体" w:hAnsi="宋体" w:hint="eastAsia"/>
                <w:color w:val="000000" w:themeColor="text1"/>
                <w:sz w:val="24"/>
                <w:szCs w:val="24"/>
              </w:rPr>
              <w:t>Hz</w:t>
            </w:r>
          </w:p>
        </w:tc>
      </w:tr>
      <w:tr w:rsidR="00455AF9" w14:paraId="4489EA51" w14:textId="77777777" w:rsidTr="008123A4">
        <w:tc>
          <w:tcPr>
            <w:tcW w:w="4148" w:type="dxa"/>
          </w:tcPr>
          <w:p w14:paraId="598250EA"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77"/>
                          <a:stretch>
                            <a:fillRect/>
                          </a:stretch>
                        </pic:blipFill>
                        <pic:spPr>
                          <a:xfrm>
                            <a:off x="0" y="0"/>
                            <a:ext cx="2359286" cy="1332745"/>
                          </a:xfrm>
                          <a:prstGeom prst="rect">
                            <a:avLst/>
                          </a:prstGeom>
                        </pic:spPr>
                      </pic:pic>
                    </a:graphicData>
                  </a:graphic>
                </wp:inline>
              </w:drawing>
            </w:r>
          </w:p>
        </w:tc>
        <w:tc>
          <w:tcPr>
            <w:tcW w:w="4148" w:type="dxa"/>
          </w:tcPr>
          <w:p w14:paraId="7766F9CB"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78"/>
                          <a:stretch>
                            <a:fillRect/>
                          </a:stretch>
                        </pic:blipFill>
                        <pic:spPr>
                          <a:xfrm>
                            <a:off x="0" y="0"/>
                            <a:ext cx="2498207" cy="1218125"/>
                          </a:xfrm>
                          <a:prstGeom prst="rect">
                            <a:avLst/>
                          </a:prstGeom>
                        </pic:spPr>
                      </pic:pic>
                    </a:graphicData>
                  </a:graphic>
                </wp:inline>
              </w:drawing>
            </w:r>
          </w:p>
        </w:tc>
      </w:tr>
      <w:tr w:rsidR="00455AF9" w14:paraId="4D28A1D7" w14:textId="77777777" w:rsidTr="008123A4">
        <w:tc>
          <w:tcPr>
            <w:tcW w:w="4148" w:type="dxa"/>
          </w:tcPr>
          <w:p w14:paraId="79EEEBC8"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c</w:t>
            </w:r>
            <w:r>
              <w:rPr>
                <w:rFonts w:ascii="宋体" w:eastAsia="宋体" w:hAnsi="宋体"/>
                <w:color w:val="000000" w:themeColor="text1"/>
                <w:sz w:val="24"/>
                <w:szCs w:val="24"/>
              </w:rPr>
              <w:t>)</w:t>
            </w:r>
            <w:r>
              <w:rPr>
                <w:rFonts w:ascii="宋体" w:eastAsia="宋体" w:hAnsi="宋体" w:hint="eastAsia"/>
                <w:color w:val="000000" w:themeColor="text1"/>
                <w:sz w:val="24"/>
                <w:szCs w:val="24"/>
              </w:rPr>
              <w:t>杂散模态</w:t>
            </w:r>
            <w:r>
              <w:rPr>
                <w:rFonts w:ascii="宋体" w:eastAsia="宋体" w:hAnsi="宋体"/>
                <w:color w:val="000000" w:themeColor="text1"/>
                <w:sz w:val="24"/>
                <w:szCs w:val="24"/>
              </w:rPr>
              <w:t>2</w:t>
            </w:r>
            <w:r>
              <w:rPr>
                <w:rFonts w:ascii="宋体" w:eastAsia="宋体" w:hAnsi="宋体" w:hint="eastAsia"/>
                <w:color w:val="000000" w:themeColor="text1"/>
                <w:sz w:val="24"/>
                <w:szCs w:val="24"/>
              </w:rPr>
              <w:t>（倾斜）频率</w:t>
            </w:r>
            <w:r>
              <w:rPr>
                <w:rFonts w:ascii="宋体" w:eastAsia="宋体" w:hAnsi="宋体"/>
                <w:color w:val="000000" w:themeColor="text1"/>
                <w:sz w:val="24"/>
                <w:szCs w:val="24"/>
              </w:rPr>
              <w:t>10756</w:t>
            </w:r>
            <w:r>
              <w:rPr>
                <w:rFonts w:ascii="宋体" w:eastAsia="宋体" w:hAnsi="宋体" w:hint="eastAsia"/>
                <w:color w:val="000000" w:themeColor="text1"/>
                <w:sz w:val="24"/>
                <w:szCs w:val="24"/>
              </w:rPr>
              <w:t>Hz</w:t>
            </w:r>
          </w:p>
        </w:tc>
        <w:tc>
          <w:tcPr>
            <w:tcW w:w="4148" w:type="dxa"/>
          </w:tcPr>
          <w:p w14:paraId="5DD84700"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d</w:t>
            </w:r>
            <w:r>
              <w:rPr>
                <w:rFonts w:ascii="宋体" w:eastAsia="宋体" w:hAnsi="宋体"/>
                <w:color w:val="000000" w:themeColor="text1"/>
                <w:sz w:val="24"/>
                <w:szCs w:val="24"/>
              </w:rPr>
              <w:t>)</w:t>
            </w:r>
            <w:r>
              <w:rPr>
                <w:rFonts w:ascii="宋体" w:eastAsia="宋体" w:hAnsi="宋体" w:hint="eastAsia"/>
                <w:color w:val="000000" w:themeColor="text1"/>
                <w:sz w:val="24"/>
                <w:szCs w:val="24"/>
              </w:rPr>
              <w:t>杂散模态</w:t>
            </w:r>
            <w:r>
              <w:rPr>
                <w:rFonts w:ascii="宋体" w:eastAsia="宋体" w:hAnsi="宋体"/>
                <w:color w:val="000000" w:themeColor="text1"/>
                <w:sz w:val="24"/>
                <w:szCs w:val="24"/>
              </w:rPr>
              <w:t>3</w:t>
            </w:r>
            <w:r>
              <w:rPr>
                <w:rFonts w:ascii="宋体" w:eastAsia="宋体" w:hAnsi="宋体" w:hint="eastAsia"/>
                <w:color w:val="000000" w:themeColor="text1"/>
                <w:sz w:val="24"/>
                <w:szCs w:val="24"/>
              </w:rPr>
              <w:t>（旋转）频率</w:t>
            </w:r>
            <w:r>
              <w:rPr>
                <w:rFonts w:ascii="宋体" w:eastAsia="宋体" w:hAnsi="宋体"/>
                <w:color w:val="000000" w:themeColor="text1"/>
                <w:sz w:val="24"/>
                <w:szCs w:val="24"/>
              </w:rPr>
              <w:t>17052</w:t>
            </w:r>
            <w:r>
              <w:rPr>
                <w:rFonts w:ascii="宋体" w:eastAsia="宋体" w:hAnsi="宋体" w:hint="eastAsia"/>
                <w:color w:val="000000" w:themeColor="text1"/>
                <w:sz w:val="24"/>
                <w:szCs w:val="24"/>
              </w:rPr>
              <w:t>Hz</w:t>
            </w:r>
          </w:p>
        </w:tc>
      </w:tr>
      <w:tr w:rsidR="00455AF9" w14:paraId="60D9290E" w14:textId="77777777" w:rsidTr="008123A4">
        <w:tc>
          <w:tcPr>
            <w:tcW w:w="8296" w:type="dxa"/>
            <w:gridSpan w:val="2"/>
          </w:tcPr>
          <w:p w14:paraId="2AD5A2F4" w14:textId="77777777" w:rsidR="00455AF9" w:rsidRPr="002F0697" w:rsidRDefault="00455AF9" w:rsidP="008123A4">
            <w:pPr>
              <w:spacing w:line="360" w:lineRule="auto"/>
              <w:ind w:firstLineChars="300" w:firstLine="720"/>
              <w:jc w:val="center"/>
              <w:rPr>
                <w:rFonts w:ascii="宋体" w:eastAsia="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0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加速度计模态分析图</w:t>
            </w:r>
          </w:p>
        </w:tc>
      </w:tr>
    </w:tbl>
    <w:p w14:paraId="0608E3B1" w14:textId="77777777" w:rsidR="00455AF9"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对于设计的X</w:t>
      </w:r>
      <w:r>
        <w:rPr>
          <w:rFonts w:ascii="宋体" w:eastAsia="宋体" w:hAnsi="宋体"/>
          <w:color w:val="000000" w:themeColor="text1"/>
          <w:sz w:val="24"/>
          <w:szCs w:val="24"/>
        </w:rPr>
        <w:t>/</w:t>
      </w:r>
      <w:r>
        <w:rPr>
          <w:rFonts w:ascii="宋体" w:eastAsia="宋体" w:hAnsi="宋体" w:hint="eastAsia"/>
          <w:color w:val="000000" w:themeColor="text1"/>
          <w:sz w:val="24"/>
          <w:szCs w:val="24"/>
        </w:rPr>
        <w:t>Y轴加速度计结构，采用热应力分析其温度效应，采用中心</w:t>
      </w:r>
      <w:proofErr w:type="gramStart"/>
      <w:r>
        <w:rPr>
          <w:rFonts w:ascii="宋体" w:eastAsia="宋体" w:hAnsi="宋体" w:hint="eastAsia"/>
          <w:color w:val="000000" w:themeColor="text1"/>
          <w:sz w:val="24"/>
          <w:szCs w:val="24"/>
        </w:rPr>
        <w:t>单锚点技术</w:t>
      </w:r>
      <w:proofErr w:type="gramEnd"/>
      <w:r>
        <w:rPr>
          <w:rFonts w:ascii="宋体" w:eastAsia="宋体" w:hAnsi="宋体" w:hint="eastAsia"/>
          <w:color w:val="000000" w:themeColor="text1"/>
          <w:sz w:val="24"/>
          <w:szCs w:val="24"/>
        </w:rPr>
        <w:t>优化其温度效应，中心单</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与传统</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加速度计如图2</w:t>
      </w:r>
      <w:r>
        <w:rPr>
          <w:rFonts w:ascii="宋体" w:eastAsia="宋体" w:hAnsi="宋体"/>
          <w:color w:val="000000" w:themeColor="text1"/>
          <w:sz w:val="24"/>
          <w:szCs w:val="24"/>
        </w:rPr>
        <w:t>-11</w:t>
      </w:r>
      <w:r>
        <w:rPr>
          <w:rFonts w:ascii="宋体" w:eastAsia="宋体" w:hAnsi="宋体" w:hint="eastAsia"/>
          <w:color w:val="000000" w:themeColor="text1"/>
          <w:sz w:val="24"/>
          <w:szCs w:val="24"/>
        </w:rPr>
        <w:t>所示：</w:t>
      </w:r>
    </w:p>
    <w:p w14:paraId="1E13BC78" w14:textId="77777777" w:rsidR="00455AF9" w:rsidRDefault="00455AF9" w:rsidP="00455AF9">
      <w:pPr>
        <w:spacing w:line="360" w:lineRule="auto"/>
        <w:jc w:val="center"/>
        <w:rPr>
          <w:rFonts w:ascii="宋体" w:eastAsia="宋体" w:hAnsi="宋体"/>
          <w:color w:val="000000" w:themeColor="text1"/>
          <w:sz w:val="24"/>
          <w:szCs w:val="24"/>
        </w:rPr>
      </w:pPr>
      <w:r>
        <w:object w:dxaOrig="26245" w:dyaOrig="7729" w14:anchorId="4F9FDC73">
          <v:shape id="_x0000_i1056" type="#_x0000_t75" style="width:414.7pt;height:122.15pt" o:ole="">
            <v:imagedata r:id="rId79" o:title=""/>
          </v:shape>
          <o:OLEObject Type="Embed" ProgID="Visio.Drawing.15" ShapeID="_x0000_i1056" DrawAspect="Content" ObjectID="_1762895235" r:id="rId80"/>
        </w:object>
      </w:r>
    </w:p>
    <w:p w14:paraId="7631FFC9" w14:textId="77777777" w:rsidR="00455AF9" w:rsidRDefault="00455AF9" w:rsidP="00455AF9">
      <w:pPr>
        <w:spacing w:line="360" w:lineRule="auto"/>
        <w:jc w:val="center"/>
        <w:rPr>
          <w:rFonts w:ascii="宋体" w:eastAsia="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1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w:t>
      </w:r>
      <w:proofErr w:type="gramStart"/>
      <w:r>
        <w:rPr>
          <w:rStyle w:val="fontstyle11"/>
          <w:rFonts w:hint="default"/>
          <w:color w:val="000000" w:themeColor="text1"/>
        </w:rPr>
        <w:t>外围锚点及</w:t>
      </w:r>
      <w:proofErr w:type="gramEnd"/>
      <w:r>
        <w:rPr>
          <w:rStyle w:val="fontstyle11"/>
          <w:rFonts w:hint="default"/>
          <w:color w:val="000000" w:themeColor="text1"/>
        </w:rPr>
        <w:t>内部单</w:t>
      </w:r>
      <w:proofErr w:type="gramStart"/>
      <w:r>
        <w:rPr>
          <w:rStyle w:val="fontstyle11"/>
          <w:rFonts w:hint="default"/>
          <w:color w:val="000000" w:themeColor="text1"/>
        </w:rPr>
        <w:t>锚点结构</w:t>
      </w:r>
      <w:proofErr w:type="gramEnd"/>
      <w:r>
        <w:rPr>
          <w:rStyle w:val="fontstyle11"/>
          <w:rFonts w:hint="default"/>
          <w:color w:val="000000" w:themeColor="text1"/>
        </w:rPr>
        <w:t>示意图</w:t>
      </w:r>
    </w:p>
    <w:p w14:paraId="772ECB0F" w14:textId="77777777" w:rsidR="00455AF9"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对比优化前后的热应力仿真情况，结果如图2</w:t>
      </w:r>
      <w:r>
        <w:rPr>
          <w:rFonts w:ascii="宋体" w:eastAsia="宋体" w:hAnsi="宋体"/>
          <w:color w:val="000000" w:themeColor="text1"/>
          <w:sz w:val="24"/>
          <w:szCs w:val="24"/>
        </w:rPr>
        <w:t>-12</w:t>
      </w:r>
      <w:r>
        <w:rPr>
          <w:rFonts w:ascii="宋体" w:eastAsia="宋体" w:hAnsi="宋体" w:hint="eastAsia"/>
          <w:color w:val="000000" w:themeColor="text1"/>
          <w:sz w:val="24"/>
          <w:szCs w:val="24"/>
        </w:rPr>
        <w:t>所示，从仿真结果中可以看出，外围</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模态温度频漂在-</w:t>
      </w:r>
      <w:r>
        <w:rPr>
          <w:rFonts w:ascii="宋体" w:eastAsia="宋体" w:hAnsi="宋体"/>
          <w:color w:val="000000" w:themeColor="text1"/>
          <w:sz w:val="24"/>
          <w:szCs w:val="24"/>
        </w:rPr>
        <w:t>4.3</w:t>
      </w:r>
      <w:r>
        <w:rPr>
          <w:rFonts w:ascii="宋体" w:eastAsia="宋体" w:hAnsi="宋体" w:hint="eastAsia"/>
          <w:color w:val="000000" w:themeColor="text1"/>
          <w:sz w:val="24"/>
          <w:szCs w:val="24"/>
        </w:rPr>
        <w:t>Hz</w:t>
      </w:r>
      <w:r>
        <w:rPr>
          <w:rFonts w:ascii="宋体" w:eastAsia="宋体" w:hAnsi="宋体"/>
          <w:color w:val="000000" w:themeColor="text1"/>
          <w:sz w:val="24"/>
          <w:szCs w:val="24"/>
        </w:rPr>
        <w:t>/100</w:t>
      </w:r>
      <w:r>
        <w:rPr>
          <w:rFonts w:ascii="宋体" w:eastAsia="宋体" w:hAnsi="宋体" w:hint="eastAsia"/>
          <w:color w:val="000000" w:themeColor="text1"/>
          <w:sz w:val="24"/>
          <w:szCs w:val="24"/>
        </w:rPr>
        <w:t>℃，热应力位移3</w:t>
      </w:r>
      <w:r>
        <w:rPr>
          <w:rFonts w:ascii="宋体" w:eastAsia="宋体" w:hAnsi="宋体"/>
          <w:color w:val="000000" w:themeColor="text1"/>
          <w:sz w:val="24"/>
          <w:szCs w:val="24"/>
        </w:rPr>
        <w:t>.673</w:t>
      </w:r>
      <w:r>
        <w:rPr>
          <w:rFonts w:ascii="宋体" w:eastAsia="宋体" w:hAnsi="宋体" w:hint="eastAsia"/>
          <w:color w:val="000000" w:themeColor="text1"/>
          <w:sz w:val="24"/>
          <w:szCs w:val="24"/>
        </w:rPr>
        <w:t>um</w:t>
      </w:r>
      <w:r>
        <w:rPr>
          <w:rFonts w:ascii="宋体" w:eastAsia="宋体" w:hAnsi="宋体"/>
          <w:color w:val="000000" w:themeColor="text1"/>
          <w:sz w:val="24"/>
          <w:szCs w:val="24"/>
        </w:rPr>
        <w:t>/100</w:t>
      </w:r>
      <w:r>
        <w:rPr>
          <w:rFonts w:ascii="宋体" w:eastAsia="宋体" w:hAnsi="宋体" w:hint="eastAsia"/>
          <w:color w:val="000000" w:themeColor="text1"/>
          <w:sz w:val="24"/>
          <w:szCs w:val="24"/>
        </w:rPr>
        <w:t>℃，且热应力位移最大处集中在U型梁上。采用单</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优化后，模态温度频漂小于</w:t>
      </w:r>
      <w:r>
        <w:rPr>
          <w:rFonts w:ascii="宋体" w:eastAsia="宋体" w:hAnsi="宋体"/>
          <w:color w:val="000000" w:themeColor="text1"/>
          <w:sz w:val="24"/>
          <w:szCs w:val="24"/>
        </w:rPr>
        <w:t>0.1</w:t>
      </w:r>
      <w:r>
        <w:rPr>
          <w:rFonts w:ascii="宋体" w:eastAsia="宋体" w:hAnsi="宋体" w:hint="eastAsia"/>
          <w:color w:val="000000" w:themeColor="text1"/>
          <w:sz w:val="24"/>
          <w:szCs w:val="24"/>
        </w:rPr>
        <w:t>Hz</w:t>
      </w:r>
      <w:r>
        <w:rPr>
          <w:rFonts w:ascii="宋体" w:eastAsia="宋体" w:hAnsi="宋体"/>
          <w:color w:val="000000" w:themeColor="text1"/>
          <w:sz w:val="24"/>
          <w:szCs w:val="24"/>
        </w:rPr>
        <w:t>/100</w:t>
      </w:r>
      <w:r>
        <w:rPr>
          <w:rFonts w:ascii="宋体" w:eastAsia="宋体" w:hAnsi="宋体" w:hint="eastAsia"/>
          <w:color w:val="000000" w:themeColor="text1"/>
          <w:sz w:val="24"/>
          <w:szCs w:val="24"/>
        </w:rPr>
        <w:t>℃，热应力位移</w:t>
      </w:r>
      <w:r>
        <w:rPr>
          <w:rFonts w:ascii="宋体" w:eastAsia="宋体" w:hAnsi="宋体"/>
          <w:color w:val="000000" w:themeColor="text1"/>
          <w:sz w:val="24"/>
          <w:szCs w:val="24"/>
        </w:rPr>
        <w:t>0.617</w:t>
      </w:r>
      <w:r>
        <w:rPr>
          <w:rFonts w:ascii="宋体" w:eastAsia="宋体" w:hAnsi="宋体" w:hint="eastAsia"/>
          <w:color w:val="000000" w:themeColor="text1"/>
          <w:sz w:val="24"/>
          <w:szCs w:val="24"/>
        </w:rPr>
        <w:t>um</w:t>
      </w:r>
      <w:r>
        <w:rPr>
          <w:rFonts w:ascii="宋体" w:eastAsia="宋体" w:hAnsi="宋体"/>
          <w:color w:val="000000" w:themeColor="text1"/>
          <w:sz w:val="24"/>
          <w:szCs w:val="24"/>
        </w:rPr>
        <w:t>/100</w:t>
      </w:r>
      <w:r>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2698"/>
        <w:gridCol w:w="2956"/>
        <w:gridCol w:w="2642"/>
      </w:tblGrid>
      <w:tr w:rsidR="00455AF9" w14:paraId="78FBCDDD" w14:textId="77777777" w:rsidTr="008123A4">
        <w:tc>
          <w:tcPr>
            <w:tcW w:w="2698" w:type="dxa"/>
          </w:tcPr>
          <w:p w14:paraId="59310731"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81"/>
                          <a:stretch>
                            <a:fillRect/>
                          </a:stretch>
                        </pic:blipFill>
                        <pic:spPr>
                          <a:xfrm>
                            <a:off x="0" y="0"/>
                            <a:ext cx="1633234" cy="797739"/>
                          </a:xfrm>
                          <a:prstGeom prst="rect">
                            <a:avLst/>
                          </a:prstGeom>
                        </pic:spPr>
                      </pic:pic>
                    </a:graphicData>
                  </a:graphic>
                </wp:inline>
              </w:drawing>
            </w:r>
          </w:p>
        </w:tc>
        <w:tc>
          <w:tcPr>
            <w:tcW w:w="2956" w:type="dxa"/>
          </w:tcPr>
          <w:p w14:paraId="48EDCFAC" w14:textId="77777777" w:rsidR="00455AF9" w:rsidRDefault="00455AF9" w:rsidP="008123A4">
            <w:pPr>
              <w:spacing w:line="360" w:lineRule="auto"/>
              <w:rPr>
                <w:noProof/>
              </w:rPr>
            </w:pPr>
            <w:r>
              <w:rPr>
                <w:noProof/>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82"/>
                          <a:stretch>
                            <a:fillRect/>
                          </a:stretch>
                        </pic:blipFill>
                        <pic:spPr>
                          <a:xfrm>
                            <a:off x="0" y="0"/>
                            <a:ext cx="1694468" cy="950460"/>
                          </a:xfrm>
                          <a:prstGeom prst="rect">
                            <a:avLst/>
                          </a:prstGeom>
                        </pic:spPr>
                      </pic:pic>
                    </a:graphicData>
                  </a:graphic>
                </wp:inline>
              </w:drawing>
            </w:r>
          </w:p>
        </w:tc>
        <w:tc>
          <w:tcPr>
            <w:tcW w:w="2642" w:type="dxa"/>
          </w:tcPr>
          <w:p w14:paraId="6644D066"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83"/>
                          <a:stretch>
                            <a:fillRect/>
                          </a:stretch>
                        </pic:blipFill>
                        <pic:spPr>
                          <a:xfrm>
                            <a:off x="0" y="0"/>
                            <a:ext cx="1643978" cy="803779"/>
                          </a:xfrm>
                          <a:prstGeom prst="rect">
                            <a:avLst/>
                          </a:prstGeom>
                        </pic:spPr>
                      </pic:pic>
                    </a:graphicData>
                  </a:graphic>
                </wp:inline>
              </w:drawing>
            </w:r>
          </w:p>
        </w:tc>
      </w:tr>
      <w:tr w:rsidR="00455AF9" w14:paraId="20AA0F26" w14:textId="77777777" w:rsidTr="008123A4">
        <w:tc>
          <w:tcPr>
            <w:tcW w:w="2698" w:type="dxa"/>
          </w:tcPr>
          <w:p w14:paraId="6F159E4E" w14:textId="77777777" w:rsidR="00455AF9" w:rsidRPr="00C64CD8" w:rsidRDefault="00455AF9" w:rsidP="008123A4">
            <w:pPr>
              <w:spacing w:line="360" w:lineRule="auto"/>
              <w:rPr>
                <w:rFonts w:ascii="宋体" w:eastAsia="宋体" w:hAnsi="宋体"/>
                <w:color w:val="000000" w:themeColor="text1"/>
                <w:sz w:val="22"/>
              </w:rPr>
            </w:pPr>
            <w:r w:rsidRPr="00C64CD8">
              <w:rPr>
                <w:rFonts w:ascii="宋体" w:eastAsia="宋体" w:hAnsi="宋体" w:hint="eastAsia"/>
                <w:color w:val="000000" w:themeColor="text1"/>
                <w:sz w:val="22"/>
              </w:rPr>
              <w:t>a</w:t>
            </w:r>
            <w:r w:rsidRPr="00C64CD8">
              <w:rPr>
                <w:rFonts w:ascii="宋体" w:eastAsia="宋体" w:hAnsi="宋体"/>
                <w:color w:val="000000" w:themeColor="text1"/>
                <w:sz w:val="22"/>
              </w:rPr>
              <w:t>)</w:t>
            </w:r>
            <w:r w:rsidRPr="00C64CD8">
              <w:rPr>
                <w:rFonts w:ascii="宋体" w:eastAsia="宋体" w:hAnsi="宋体" w:hint="eastAsia"/>
                <w:color w:val="000000" w:themeColor="text1"/>
                <w:sz w:val="22"/>
              </w:rPr>
              <w:t>外围</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hint="eastAsia"/>
                <w:color w:val="000000" w:themeColor="text1"/>
                <w:sz w:val="22"/>
              </w:rPr>
              <w:t>敏感模态频率(</w:t>
            </w:r>
            <w:r w:rsidRPr="00C64CD8">
              <w:rPr>
                <w:rFonts w:ascii="宋体" w:eastAsia="宋体" w:hAnsi="宋体"/>
                <w:color w:val="000000" w:themeColor="text1"/>
                <w:sz w:val="22"/>
              </w:rPr>
              <w:t>@22</w:t>
            </w:r>
            <w:r w:rsidRPr="00C64CD8">
              <w:rPr>
                <w:rFonts w:ascii="宋体" w:eastAsia="宋体" w:hAnsi="宋体" w:hint="eastAsia"/>
                <w:color w:val="000000" w:themeColor="text1"/>
                <w:sz w:val="22"/>
              </w:rPr>
              <w:t>℃</w:t>
            </w:r>
            <w:r w:rsidRPr="00C64CD8">
              <w:rPr>
                <w:rFonts w:ascii="宋体" w:eastAsia="宋体" w:hAnsi="宋体"/>
                <w:color w:val="000000" w:themeColor="text1"/>
                <w:sz w:val="22"/>
              </w:rPr>
              <w:t>)1551.7</w:t>
            </w:r>
            <w:r>
              <w:rPr>
                <w:rFonts w:ascii="宋体" w:eastAsia="宋体" w:hAnsi="宋体" w:hint="eastAsia"/>
                <w:color w:val="000000" w:themeColor="text1"/>
                <w:sz w:val="22"/>
              </w:rPr>
              <w:t>Hz</w:t>
            </w:r>
          </w:p>
        </w:tc>
        <w:tc>
          <w:tcPr>
            <w:tcW w:w="2956" w:type="dxa"/>
          </w:tcPr>
          <w:p w14:paraId="2B66FC77" w14:textId="77777777" w:rsidR="00455AF9" w:rsidRPr="00C64CD8" w:rsidRDefault="00455AF9" w:rsidP="008123A4">
            <w:pPr>
              <w:spacing w:line="360" w:lineRule="auto"/>
              <w:rPr>
                <w:rFonts w:ascii="宋体" w:eastAsia="宋体" w:hAnsi="宋体"/>
                <w:color w:val="000000" w:themeColor="text1"/>
                <w:sz w:val="22"/>
              </w:rPr>
            </w:pPr>
            <w:r w:rsidRPr="00C64CD8">
              <w:rPr>
                <w:rFonts w:ascii="宋体" w:eastAsia="宋体" w:hAnsi="宋体" w:hint="eastAsia"/>
                <w:color w:val="000000" w:themeColor="text1"/>
                <w:sz w:val="22"/>
              </w:rPr>
              <w:t>b</w:t>
            </w:r>
            <w:r w:rsidRPr="00C64CD8">
              <w:rPr>
                <w:rFonts w:ascii="宋体" w:eastAsia="宋体" w:hAnsi="宋体"/>
                <w:color w:val="000000" w:themeColor="text1"/>
                <w:sz w:val="22"/>
              </w:rPr>
              <w:t>)</w:t>
            </w:r>
            <w:r w:rsidRPr="00C64CD8">
              <w:rPr>
                <w:rFonts w:ascii="宋体" w:eastAsia="宋体" w:hAnsi="宋体" w:hint="eastAsia"/>
                <w:color w:val="000000" w:themeColor="text1"/>
                <w:sz w:val="22"/>
              </w:rPr>
              <w:t>外围</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hint="eastAsia"/>
                <w:color w:val="000000" w:themeColor="text1"/>
                <w:sz w:val="22"/>
              </w:rPr>
              <w:t>敏感模态频率(</w:t>
            </w:r>
            <w:r w:rsidRPr="00C64CD8">
              <w:rPr>
                <w:rFonts w:ascii="宋体" w:eastAsia="宋体" w:hAnsi="宋体"/>
                <w:color w:val="000000" w:themeColor="text1"/>
                <w:sz w:val="22"/>
              </w:rPr>
              <w:t>@122</w:t>
            </w:r>
            <w:r w:rsidRPr="00C64CD8">
              <w:rPr>
                <w:rFonts w:ascii="宋体" w:eastAsia="宋体" w:hAnsi="宋体" w:hint="eastAsia"/>
                <w:color w:val="000000" w:themeColor="text1"/>
                <w:sz w:val="22"/>
              </w:rPr>
              <w:t>℃</w:t>
            </w:r>
            <w:r w:rsidRPr="00C64CD8">
              <w:rPr>
                <w:rFonts w:ascii="宋体" w:eastAsia="宋体" w:hAnsi="宋体"/>
                <w:color w:val="000000" w:themeColor="text1"/>
                <w:sz w:val="22"/>
              </w:rPr>
              <w:t>)1547</w:t>
            </w:r>
            <w:r>
              <w:rPr>
                <w:rFonts w:ascii="宋体" w:eastAsia="宋体" w:hAnsi="宋体" w:hint="eastAsia"/>
                <w:color w:val="000000" w:themeColor="text1"/>
                <w:sz w:val="22"/>
              </w:rPr>
              <w:t xml:space="preserve"> Hz</w:t>
            </w:r>
          </w:p>
        </w:tc>
        <w:tc>
          <w:tcPr>
            <w:tcW w:w="2642" w:type="dxa"/>
          </w:tcPr>
          <w:p w14:paraId="28F02AE3" w14:textId="77777777" w:rsidR="00455AF9" w:rsidRPr="00C64CD8" w:rsidRDefault="00455AF9" w:rsidP="008123A4">
            <w:pPr>
              <w:spacing w:line="360" w:lineRule="auto"/>
              <w:rPr>
                <w:rFonts w:ascii="宋体" w:eastAsia="宋体" w:hAnsi="宋体"/>
                <w:color w:val="000000" w:themeColor="text1"/>
                <w:sz w:val="22"/>
              </w:rPr>
            </w:pPr>
            <w:r w:rsidRPr="00C64CD8">
              <w:rPr>
                <w:rFonts w:ascii="宋体" w:eastAsia="宋体" w:hAnsi="宋体" w:hint="eastAsia"/>
                <w:color w:val="000000" w:themeColor="text1"/>
                <w:sz w:val="22"/>
              </w:rPr>
              <w:t>c</w:t>
            </w:r>
            <w:r w:rsidRPr="00C64CD8">
              <w:rPr>
                <w:rFonts w:ascii="宋体" w:eastAsia="宋体" w:hAnsi="宋体"/>
                <w:color w:val="000000" w:themeColor="text1"/>
                <w:sz w:val="22"/>
              </w:rPr>
              <w:t>)</w:t>
            </w:r>
            <w:r w:rsidRPr="00C64CD8">
              <w:rPr>
                <w:rFonts w:ascii="宋体" w:eastAsia="宋体" w:hAnsi="宋体" w:hint="eastAsia"/>
                <w:color w:val="000000" w:themeColor="text1"/>
                <w:sz w:val="22"/>
              </w:rPr>
              <w:t xml:space="preserve"> 外围</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color w:val="000000" w:themeColor="text1"/>
                <w:sz w:val="22"/>
              </w:rPr>
              <w:t>122</w:t>
            </w:r>
            <w:r w:rsidRPr="00C64CD8">
              <w:rPr>
                <w:rFonts w:ascii="宋体" w:eastAsia="宋体" w:hAnsi="宋体" w:hint="eastAsia"/>
                <w:color w:val="000000" w:themeColor="text1"/>
                <w:sz w:val="22"/>
              </w:rPr>
              <w:t>℃热应力位移：3</w:t>
            </w:r>
            <w:r w:rsidRPr="00C64CD8">
              <w:rPr>
                <w:rFonts w:ascii="宋体" w:eastAsia="宋体" w:hAnsi="宋体"/>
                <w:color w:val="000000" w:themeColor="text1"/>
                <w:sz w:val="22"/>
              </w:rPr>
              <w:t>.673</w:t>
            </w:r>
            <w:r w:rsidRPr="00C64CD8">
              <w:rPr>
                <w:rFonts w:ascii="宋体" w:eastAsia="宋体" w:hAnsi="宋体" w:hint="eastAsia"/>
                <w:color w:val="000000" w:themeColor="text1"/>
                <w:sz w:val="22"/>
              </w:rPr>
              <w:t>um</w:t>
            </w:r>
          </w:p>
        </w:tc>
      </w:tr>
      <w:tr w:rsidR="00455AF9" w14:paraId="511768E0" w14:textId="77777777" w:rsidTr="008123A4">
        <w:tc>
          <w:tcPr>
            <w:tcW w:w="2698" w:type="dxa"/>
          </w:tcPr>
          <w:p w14:paraId="3713DFA0"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84"/>
                          <a:stretch>
                            <a:fillRect/>
                          </a:stretch>
                        </pic:blipFill>
                        <pic:spPr>
                          <a:xfrm>
                            <a:off x="0" y="0"/>
                            <a:ext cx="1665009" cy="845735"/>
                          </a:xfrm>
                          <a:prstGeom prst="rect">
                            <a:avLst/>
                          </a:prstGeom>
                        </pic:spPr>
                      </pic:pic>
                    </a:graphicData>
                  </a:graphic>
                </wp:inline>
              </w:drawing>
            </w:r>
          </w:p>
        </w:tc>
        <w:tc>
          <w:tcPr>
            <w:tcW w:w="2956" w:type="dxa"/>
          </w:tcPr>
          <w:p w14:paraId="1076C728"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85"/>
                          <a:stretch>
                            <a:fillRect/>
                          </a:stretch>
                        </pic:blipFill>
                        <pic:spPr>
                          <a:xfrm>
                            <a:off x="0" y="0"/>
                            <a:ext cx="1848719" cy="924360"/>
                          </a:xfrm>
                          <a:prstGeom prst="rect">
                            <a:avLst/>
                          </a:prstGeom>
                        </pic:spPr>
                      </pic:pic>
                    </a:graphicData>
                  </a:graphic>
                </wp:inline>
              </w:drawing>
            </w:r>
          </w:p>
        </w:tc>
        <w:tc>
          <w:tcPr>
            <w:tcW w:w="2642" w:type="dxa"/>
          </w:tcPr>
          <w:p w14:paraId="37C30EB1"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86"/>
                          <a:stretch>
                            <a:fillRect/>
                          </a:stretch>
                        </pic:blipFill>
                        <pic:spPr>
                          <a:xfrm>
                            <a:off x="0" y="0"/>
                            <a:ext cx="1644731" cy="794349"/>
                          </a:xfrm>
                          <a:prstGeom prst="rect">
                            <a:avLst/>
                          </a:prstGeom>
                        </pic:spPr>
                      </pic:pic>
                    </a:graphicData>
                  </a:graphic>
                </wp:inline>
              </w:drawing>
            </w:r>
          </w:p>
        </w:tc>
      </w:tr>
      <w:tr w:rsidR="00455AF9" w14:paraId="664F55D9" w14:textId="77777777" w:rsidTr="008123A4">
        <w:tc>
          <w:tcPr>
            <w:tcW w:w="2698" w:type="dxa"/>
          </w:tcPr>
          <w:p w14:paraId="0A1F4BA5"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2"/>
              </w:rPr>
              <w:t>d</w:t>
            </w:r>
            <w:r w:rsidRPr="00C64CD8">
              <w:rPr>
                <w:rFonts w:ascii="宋体" w:eastAsia="宋体" w:hAnsi="宋体"/>
                <w:color w:val="000000" w:themeColor="text1"/>
                <w:sz w:val="22"/>
              </w:rPr>
              <w:t>)</w:t>
            </w:r>
            <w:r>
              <w:rPr>
                <w:rFonts w:ascii="宋体" w:eastAsia="宋体" w:hAnsi="宋体" w:hint="eastAsia"/>
                <w:color w:val="000000" w:themeColor="text1"/>
                <w:sz w:val="22"/>
              </w:rPr>
              <w:t>内部</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hint="eastAsia"/>
                <w:color w:val="000000" w:themeColor="text1"/>
                <w:sz w:val="22"/>
              </w:rPr>
              <w:t>敏感模态频率(</w:t>
            </w:r>
            <w:r w:rsidRPr="00C64CD8">
              <w:rPr>
                <w:rFonts w:ascii="宋体" w:eastAsia="宋体" w:hAnsi="宋体"/>
                <w:color w:val="000000" w:themeColor="text1"/>
                <w:sz w:val="22"/>
              </w:rPr>
              <w:t>@22</w:t>
            </w:r>
            <w:r w:rsidRPr="00C64CD8">
              <w:rPr>
                <w:rFonts w:ascii="宋体" w:eastAsia="宋体" w:hAnsi="宋体" w:hint="eastAsia"/>
                <w:color w:val="000000" w:themeColor="text1"/>
                <w:sz w:val="22"/>
              </w:rPr>
              <w:t>℃</w:t>
            </w:r>
            <w:r w:rsidRPr="00C64CD8">
              <w:rPr>
                <w:rFonts w:ascii="宋体" w:eastAsia="宋体" w:hAnsi="宋体"/>
                <w:color w:val="000000" w:themeColor="text1"/>
                <w:sz w:val="22"/>
              </w:rPr>
              <w:t>)155</w:t>
            </w:r>
            <w:r>
              <w:rPr>
                <w:rFonts w:ascii="宋体" w:eastAsia="宋体" w:hAnsi="宋体"/>
                <w:color w:val="000000" w:themeColor="text1"/>
                <w:sz w:val="22"/>
              </w:rPr>
              <w:t>5</w:t>
            </w:r>
            <w:r w:rsidRPr="00C64CD8">
              <w:rPr>
                <w:rFonts w:ascii="宋体" w:eastAsia="宋体" w:hAnsi="宋体"/>
                <w:color w:val="000000" w:themeColor="text1"/>
                <w:sz w:val="22"/>
              </w:rPr>
              <w:t>.7</w:t>
            </w:r>
            <w:r>
              <w:rPr>
                <w:rFonts w:ascii="宋体" w:eastAsia="宋体" w:hAnsi="宋体" w:hint="eastAsia"/>
                <w:color w:val="000000" w:themeColor="text1"/>
                <w:sz w:val="22"/>
              </w:rPr>
              <w:t xml:space="preserve"> Hz</w:t>
            </w:r>
          </w:p>
        </w:tc>
        <w:tc>
          <w:tcPr>
            <w:tcW w:w="2956" w:type="dxa"/>
          </w:tcPr>
          <w:p w14:paraId="6DA5AC7D"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color w:val="000000" w:themeColor="text1"/>
                <w:sz w:val="22"/>
              </w:rPr>
              <w:t>e</w:t>
            </w:r>
            <w:r w:rsidRPr="00C64CD8">
              <w:rPr>
                <w:rFonts w:ascii="宋体" w:eastAsia="宋体" w:hAnsi="宋体"/>
                <w:color w:val="000000" w:themeColor="text1"/>
                <w:sz w:val="22"/>
              </w:rPr>
              <w:t>)</w:t>
            </w:r>
            <w:r>
              <w:rPr>
                <w:rFonts w:ascii="宋体" w:eastAsia="宋体" w:hAnsi="宋体" w:hint="eastAsia"/>
                <w:color w:val="000000" w:themeColor="text1"/>
                <w:sz w:val="22"/>
              </w:rPr>
              <w:t xml:space="preserve"> 内部</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hint="eastAsia"/>
                <w:color w:val="000000" w:themeColor="text1"/>
                <w:sz w:val="22"/>
              </w:rPr>
              <w:t>敏感模态频率(</w:t>
            </w:r>
            <w:r w:rsidRPr="00C64CD8">
              <w:rPr>
                <w:rFonts w:ascii="宋体" w:eastAsia="宋体" w:hAnsi="宋体"/>
                <w:color w:val="000000" w:themeColor="text1"/>
                <w:sz w:val="22"/>
              </w:rPr>
              <w:t>@122</w:t>
            </w:r>
            <w:r w:rsidRPr="00C64CD8">
              <w:rPr>
                <w:rFonts w:ascii="宋体" w:eastAsia="宋体" w:hAnsi="宋体" w:hint="eastAsia"/>
                <w:color w:val="000000" w:themeColor="text1"/>
                <w:sz w:val="22"/>
              </w:rPr>
              <w:t>℃</w:t>
            </w:r>
            <w:r w:rsidRPr="00C64CD8">
              <w:rPr>
                <w:rFonts w:ascii="宋体" w:eastAsia="宋体" w:hAnsi="宋体"/>
                <w:color w:val="000000" w:themeColor="text1"/>
                <w:sz w:val="22"/>
              </w:rPr>
              <w:t>)15</w:t>
            </w:r>
            <w:r>
              <w:rPr>
                <w:rFonts w:ascii="宋体" w:eastAsia="宋体" w:hAnsi="宋体"/>
                <w:color w:val="000000" w:themeColor="text1"/>
                <w:sz w:val="22"/>
              </w:rPr>
              <w:t>55.7</w:t>
            </w:r>
            <w:r>
              <w:rPr>
                <w:rFonts w:ascii="宋体" w:eastAsia="宋体" w:hAnsi="宋体" w:hint="eastAsia"/>
                <w:color w:val="000000" w:themeColor="text1"/>
                <w:sz w:val="22"/>
              </w:rPr>
              <w:t xml:space="preserve"> Hz</w:t>
            </w:r>
          </w:p>
        </w:tc>
        <w:tc>
          <w:tcPr>
            <w:tcW w:w="2642" w:type="dxa"/>
          </w:tcPr>
          <w:p w14:paraId="07D7366B"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color w:val="000000" w:themeColor="text1"/>
                <w:sz w:val="22"/>
              </w:rPr>
              <w:t>f</w:t>
            </w:r>
            <w:r w:rsidRPr="00C64CD8">
              <w:rPr>
                <w:rFonts w:ascii="宋体" w:eastAsia="宋体" w:hAnsi="宋体"/>
                <w:color w:val="000000" w:themeColor="text1"/>
                <w:sz w:val="22"/>
              </w:rPr>
              <w:t>)</w:t>
            </w:r>
            <w:r w:rsidRPr="00C64CD8">
              <w:rPr>
                <w:rFonts w:ascii="宋体" w:eastAsia="宋体" w:hAnsi="宋体" w:hint="eastAsia"/>
                <w:color w:val="000000" w:themeColor="text1"/>
                <w:sz w:val="22"/>
              </w:rPr>
              <w:t xml:space="preserve"> 外围</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color w:val="000000" w:themeColor="text1"/>
                <w:sz w:val="22"/>
              </w:rPr>
              <w:t>122</w:t>
            </w:r>
            <w:r w:rsidRPr="00C64CD8">
              <w:rPr>
                <w:rFonts w:ascii="宋体" w:eastAsia="宋体" w:hAnsi="宋体" w:hint="eastAsia"/>
                <w:color w:val="000000" w:themeColor="text1"/>
                <w:sz w:val="22"/>
              </w:rPr>
              <w:t>℃热应力位移：</w:t>
            </w:r>
            <w:r>
              <w:rPr>
                <w:rFonts w:ascii="宋体" w:eastAsia="宋体" w:hAnsi="宋体"/>
                <w:color w:val="000000" w:themeColor="text1"/>
                <w:sz w:val="22"/>
              </w:rPr>
              <w:t>0.6172</w:t>
            </w:r>
            <w:r w:rsidRPr="00C64CD8">
              <w:rPr>
                <w:rFonts w:ascii="宋体" w:eastAsia="宋体" w:hAnsi="宋体" w:hint="eastAsia"/>
                <w:color w:val="000000" w:themeColor="text1"/>
                <w:sz w:val="22"/>
              </w:rPr>
              <w:t>um</w:t>
            </w:r>
          </w:p>
        </w:tc>
      </w:tr>
      <w:tr w:rsidR="00455AF9" w14:paraId="0CBC6051" w14:textId="77777777" w:rsidTr="008123A4">
        <w:tc>
          <w:tcPr>
            <w:tcW w:w="8296" w:type="dxa"/>
            <w:gridSpan w:val="3"/>
          </w:tcPr>
          <w:p w14:paraId="0C9D61C4" w14:textId="77777777" w:rsidR="00455AF9" w:rsidRDefault="00455AF9" w:rsidP="008123A4">
            <w:pPr>
              <w:spacing w:line="360" w:lineRule="auto"/>
              <w:jc w:val="center"/>
              <w:rPr>
                <w:rFonts w:ascii="宋体" w:eastAsia="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2 </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优化前后热应力仿真图</w:t>
            </w:r>
          </w:p>
        </w:tc>
      </w:tr>
    </w:tbl>
    <w:p w14:paraId="31C7BB2C" w14:textId="77777777" w:rsidR="00455AF9"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针对</w:t>
      </w:r>
      <w:r>
        <w:rPr>
          <w:rFonts w:ascii="宋体" w:eastAsia="宋体" w:hAnsi="宋体"/>
          <w:color w:val="000000" w:themeColor="text1"/>
          <w:sz w:val="24"/>
          <w:szCs w:val="24"/>
        </w:rPr>
        <w:t>Z</w:t>
      </w:r>
      <w:r>
        <w:rPr>
          <w:rFonts w:ascii="宋体" w:eastAsia="宋体" w:hAnsi="宋体" w:hint="eastAsia"/>
          <w:color w:val="000000" w:themeColor="text1"/>
          <w:sz w:val="24"/>
          <w:szCs w:val="24"/>
        </w:rPr>
        <w:t>轴加速度计结构，首先进行模态仿真分析，通过改进梁结构尺寸参数以及质量结构尺寸参数获得满足要求的基本结构参数，仿真结果如图2</w:t>
      </w:r>
      <w:r>
        <w:rPr>
          <w:rFonts w:ascii="宋体" w:eastAsia="宋体" w:hAnsi="宋体"/>
          <w:color w:val="000000" w:themeColor="text1"/>
          <w:sz w:val="24"/>
          <w:szCs w:val="24"/>
        </w:rPr>
        <w:t>-13</w:t>
      </w:r>
      <w:r>
        <w:rPr>
          <w:rFonts w:ascii="宋体" w:eastAsia="宋体" w:hAnsi="宋体" w:hint="eastAsia"/>
          <w:color w:val="000000" w:themeColor="text1"/>
          <w:sz w:val="24"/>
          <w:szCs w:val="24"/>
        </w:rPr>
        <w:t>所示，最终敏感模态频率1</w:t>
      </w:r>
      <w:r>
        <w:rPr>
          <w:rFonts w:ascii="宋体" w:eastAsia="宋体" w:hAnsi="宋体"/>
          <w:color w:val="000000" w:themeColor="text1"/>
          <w:sz w:val="24"/>
          <w:szCs w:val="24"/>
        </w:rPr>
        <w:t>551.7</w:t>
      </w:r>
      <w:r>
        <w:rPr>
          <w:rFonts w:ascii="宋体" w:eastAsia="宋体" w:hAnsi="宋体" w:hint="eastAsia"/>
          <w:color w:val="000000" w:themeColor="text1"/>
          <w:sz w:val="24"/>
          <w:szCs w:val="24"/>
        </w:rPr>
        <w:t>Hz，杂散模态频率高于7</w:t>
      </w:r>
      <w:r>
        <w:rPr>
          <w:rFonts w:ascii="宋体" w:eastAsia="宋体" w:hAnsi="宋体"/>
          <w:color w:val="000000" w:themeColor="text1"/>
          <w:sz w:val="24"/>
          <w:szCs w:val="24"/>
        </w:rPr>
        <w:t>700</w:t>
      </w:r>
      <w:r>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14:paraId="265B21AC" w14:textId="77777777" w:rsidTr="008123A4">
        <w:tc>
          <w:tcPr>
            <w:tcW w:w="4148" w:type="dxa"/>
          </w:tcPr>
          <w:p w14:paraId="56646638" w14:textId="77777777" w:rsidR="00455AF9" w:rsidRDefault="00455AF9" w:rsidP="008123A4">
            <w:pPr>
              <w:spacing w:line="360" w:lineRule="auto"/>
              <w:rPr>
                <w:rFonts w:ascii="宋体" w:eastAsia="宋体" w:hAnsi="宋体"/>
                <w:color w:val="000000" w:themeColor="text1"/>
                <w:sz w:val="24"/>
                <w:szCs w:val="24"/>
              </w:rPr>
            </w:pPr>
            <w:r>
              <w:rPr>
                <w:noProof/>
              </w:rPr>
              <w:lastRenderedPageBreak/>
              <w:drawing>
                <wp:inline distT="0" distB="0" distL="0" distR="0" wp14:anchorId="01C9DE02" wp14:editId="385691BF">
                  <wp:extent cx="2015349" cy="1361440"/>
                  <wp:effectExtent l="0" t="0" r="4445" b="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2035961" cy="1375364"/>
                          </a:xfrm>
                          <a:prstGeom prst="rect">
                            <a:avLst/>
                          </a:prstGeom>
                        </pic:spPr>
                      </pic:pic>
                    </a:graphicData>
                  </a:graphic>
                </wp:inline>
              </w:drawing>
            </w:r>
          </w:p>
        </w:tc>
        <w:tc>
          <w:tcPr>
            <w:tcW w:w="4148" w:type="dxa"/>
          </w:tcPr>
          <w:p w14:paraId="64B24703"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6C222DDE" wp14:editId="76469A8D">
                  <wp:extent cx="1996440" cy="1372703"/>
                  <wp:effectExtent l="0" t="0" r="3810" b="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88"/>
                          <a:stretch>
                            <a:fillRect/>
                          </a:stretch>
                        </pic:blipFill>
                        <pic:spPr>
                          <a:xfrm>
                            <a:off x="0" y="0"/>
                            <a:ext cx="2032402" cy="1397429"/>
                          </a:xfrm>
                          <a:prstGeom prst="rect">
                            <a:avLst/>
                          </a:prstGeom>
                        </pic:spPr>
                      </pic:pic>
                    </a:graphicData>
                  </a:graphic>
                </wp:inline>
              </w:drawing>
            </w:r>
          </w:p>
        </w:tc>
      </w:tr>
      <w:tr w:rsidR="00455AF9" w14:paraId="4E915D9C" w14:textId="77777777" w:rsidTr="008123A4">
        <w:tc>
          <w:tcPr>
            <w:tcW w:w="4148" w:type="dxa"/>
          </w:tcPr>
          <w:p w14:paraId="11278653"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a</w:t>
            </w:r>
            <w:r>
              <w:rPr>
                <w:rFonts w:ascii="宋体" w:eastAsia="宋体" w:hAnsi="宋体"/>
                <w:color w:val="000000" w:themeColor="text1"/>
                <w:sz w:val="24"/>
                <w:szCs w:val="24"/>
              </w:rPr>
              <w:t>)</w:t>
            </w:r>
            <w:r>
              <w:rPr>
                <w:rFonts w:ascii="宋体" w:eastAsia="宋体" w:hAnsi="宋体" w:hint="eastAsia"/>
                <w:color w:val="000000" w:themeColor="text1"/>
                <w:sz w:val="24"/>
                <w:szCs w:val="24"/>
              </w:rPr>
              <w:t>敏感模态频率1</w:t>
            </w:r>
            <w:r>
              <w:rPr>
                <w:rFonts w:ascii="宋体" w:eastAsia="宋体" w:hAnsi="宋体"/>
                <w:color w:val="000000" w:themeColor="text1"/>
                <w:sz w:val="24"/>
                <w:szCs w:val="24"/>
              </w:rPr>
              <w:t>117.5</w:t>
            </w:r>
            <w:r>
              <w:rPr>
                <w:rFonts w:ascii="宋体" w:eastAsia="宋体" w:hAnsi="宋体" w:hint="eastAsia"/>
                <w:color w:val="000000" w:themeColor="text1"/>
                <w:sz w:val="24"/>
                <w:szCs w:val="24"/>
              </w:rPr>
              <w:t>Hz</w:t>
            </w:r>
          </w:p>
        </w:tc>
        <w:tc>
          <w:tcPr>
            <w:tcW w:w="4148" w:type="dxa"/>
          </w:tcPr>
          <w:p w14:paraId="3458D287"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b</w:t>
            </w:r>
            <w:r>
              <w:rPr>
                <w:rFonts w:ascii="宋体" w:eastAsia="宋体" w:hAnsi="宋体"/>
                <w:color w:val="000000" w:themeColor="text1"/>
                <w:sz w:val="24"/>
                <w:szCs w:val="24"/>
              </w:rPr>
              <w:t>)</w:t>
            </w:r>
            <w:r>
              <w:rPr>
                <w:rFonts w:ascii="宋体" w:eastAsia="宋体" w:hAnsi="宋体" w:hint="eastAsia"/>
                <w:color w:val="000000" w:themeColor="text1"/>
                <w:sz w:val="24"/>
                <w:szCs w:val="24"/>
              </w:rPr>
              <w:t>杂散模态1（旋转）频率</w:t>
            </w:r>
            <w:r>
              <w:rPr>
                <w:rFonts w:ascii="宋体" w:eastAsia="宋体" w:hAnsi="宋体"/>
                <w:color w:val="000000" w:themeColor="text1"/>
                <w:sz w:val="24"/>
                <w:szCs w:val="24"/>
              </w:rPr>
              <w:t>4517.9</w:t>
            </w:r>
            <w:r>
              <w:rPr>
                <w:rFonts w:ascii="宋体" w:eastAsia="宋体" w:hAnsi="宋体" w:hint="eastAsia"/>
                <w:color w:val="000000" w:themeColor="text1"/>
                <w:sz w:val="24"/>
                <w:szCs w:val="24"/>
              </w:rPr>
              <w:t>Hz</w:t>
            </w:r>
          </w:p>
        </w:tc>
      </w:tr>
      <w:tr w:rsidR="00455AF9" w14:paraId="05595292" w14:textId="77777777" w:rsidTr="008123A4">
        <w:tc>
          <w:tcPr>
            <w:tcW w:w="4148" w:type="dxa"/>
          </w:tcPr>
          <w:p w14:paraId="39C0F7F9"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89"/>
                          <a:stretch>
                            <a:fillRect/>
                          </a:stretch>
                        </pic:blipFill>
                        <pic:spPr>
                          <a:xfrm>
                            <a:off x="0" y="0"/>
                            <a:ext cx="2024578" cy="1386200"/>
                          </a:xfrm>
                          <a:prstGeom prst="rect">
                            <a:avLst/>
                          </a:prstGeom>
                        </pic:spPr>
                      </pic:pic>
                    </a:graphicData>
                  </a:graphic>
                </wp:inline>
              </w:drawing>
            </w:r>
          </w:p>
        </w:tc>
        <w:tc>
          <w:tcPr>
            <w:tcW w:w="4148" w:type="dxa"/>
          </w:tcPr>
          <w:p w14:paraId="3AF5DE2E"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00BA21B4" wp14:editId="7FAB9987">
                  <wp:extent cx="2226310" cy="1540405"/>
                  <wp:effectExtent l="0" t="0" r="2540" b="3175"/>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90"/>
                          <a:stretch>
                            <a:fillRect/>
                          </a:stretch>
                        </pic:blipFill>
                        <pic:spPr>
                          <a:xfrm>
                            <a:off x="0" y="0"/>
                            <a:ext cx="2235718" cy="1546914"/>
                          </a:xfrm>
                          <a:prstGeom prst="rect">
                            <a:avLst/>
                          </a:prstGeom>
                        </pic:spPr>
                      </pic:pic>
                    </a:graphicData>
                  </a:graphic>
                </wp:inline>
              </w:drawing>
            </w:r>
          </w:p>
        </w:tc>
      </w:tr>
      <w:tr w:rsidR="00455AF9" w14:paraId="2C2629B1" w14:textId="77777777" w:rsidTr="008123A4">
        <w:tc>
          <w:tcPr>
            <w:tcW w:w="4148" w:type="dxa"/>
          </w:tcPr>
          <w:p w14:paraId="4EC165EF"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c</w:t>
            </w:r>
            <w:r>
              <w:rPr>
                <w:rFonts w:ascii="宋体" w:eastAsia="宋体" w:hAnsi="宋体"/>
                <w:color w:val="000000" w:themeColor="text1"/>
                <w:sz w:val="24"/>
                <w:szCs w:val="24"/>
              </w:rPr>
              <w:t>)</w:t>
            </w:r>
            <w:r>
              <w:rPr>
                <w:rFonts w:ascii="宋体" w:eastAsia="宋体" w:hAnsi="宋体" w:hint="eastAsia"/>
                <w:color w:val="000000" w:themeColor="text1"/>
                <w:sz w:val="24"/>
                <w:szCs w:val="24"/>
              </w:rPr>
              <w:t xml:space="preserve"> 杂散模态</w:t>
            </w:r>
            <w:r>
              <w:rPr>
                <w:rFonts w:ascii="宋体" w:eastAsia="宋体" w:hAnsi="宋体"/>
                <w:color w:val="000000" w:themeColor="text1"/>
                <w:sz w:val="24"/>
                <w:szCs w:val="24"/>
              </w:rPr>
              <w:t>3</w:t>
            </w:r>
            <w:r>
              <w:rPr>
                <w:rFonts w:ascii="宋体" w:eastAsia="宋体" w:hAnsi="宋体" w:hint="eastAsia"/>
                <w:color w:val="000000" w:themeColor="text1"/>
                <w:sz w:val="24"/>
                <w:szCs w:val="24"/>
              </w:rPr>
              <w:t>（平动）频率</w:t>
            </w:r>
            <w:r>
              <w:rPr>
                <w:rFonts w:ascii="宋体" w:eastAsia="宋体" w:hAnsi="宋体"/>
                <w:color w:val="000000" w:themeColor="text1"/>
                <w:sz w:val="24"/>
                <w:szCs w:val="24"/>
              </w:rPr>
              <w:t>5334.4</w:t>
            </w:r>
            <w:r>
              <w:rPr>
                <w:rFonts w:ascii="宋体" w:eastAsia="宋体" w:hAnsi="宋体" w:hint="eastAsia"/>
                <w:color w:val="000000" w:themeColor="text1"/>
                <w:sz w:val="24"/>
                <w:szCs w:val="24"/>
              </w:rPr>
              <w:t>Hz</w:t>
            </w:r>
          </w:p>
        </w:tc>
        <w:tc>
          <w:tcPr>
            <w:tcW w:w="4148" w:type="dxa"/>
          </w:tcPr>
          <w:p w14:paraId="6C7052D2"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b</w:t>
            </w:r>
            <w:r>
              <w:rPr>
                <w:rFonts w:ascii="宋体" w:eastAsia="宋体" w:hAnsi="宋体"/>
                <w:color w:val="000000" w:themeColor="text1"/>
                <w:sz w:val="24"/>
                <w:szCs w:val="24"/>
              </w:rPr>
              <w:t>)</w:t>
            </w:r>
            <w:r>
              <w:rPr>
                <w:rFonts w:ascii="宋体" w:eastAsia="宋体" w:hAnsi="宋体" w:hint="eastAsia"/>
                <w:color w:val="000000" w:themeColor="text1"/>
                <w:sz w:val="24"/>
                <w:szCs w:val="24"/>
              </w:rPr>
              <w:t>杂散模态</w:t>
            </w:r>
            <w:r>
              <w:rPr>
                <w:rFonts w:ascii="宋体" w:eastAsia="宋体" w:hAnsi="宋体"/>
                <w:color w:val="000000" w:themeColor="text1"/>
                <w:sz w:val="24"/>
                <w:szCs w:val="24"/>
              </w:rPr>
              <w:t>4</w:t>
            </w:r>
            <w:r>
              <w:rPr>
                <w:rFonts w:ascii="宋体" w:eastAsia="宋体" w:hAnsi="宋体" w:hint="eastAsia"/>
                <w:color w:val="000000" w:themeColor="text1"/>
                <w:sz w:val="24"/>
                <w:szCs w:val="24"/>
              </w:rPr>
              <w:t>（扭曲）频率</w:t>
            </w:r>
            <w:r>
              <w:rPr>
                <w:rFonts w:ascii="宋体" w:eastAsia="宋体" w:hAnsi="宋体"/>
                <w:color w:val="000000" w:themeColor="text1"/>
                <w:sz w:val="24"/>
                <w:szCs w:val="24"/>
              </w:rPr>
              <w:t>18818</w:t>
            </w:r>
            <w:r>
              <w:rPr>
                <w:rFonts w:ascii="宋体" w:eastAsia="宋体" w:hAnsi="宋体" w:hint="eastAsia"/>
                <w:color w:val="000000" w:themeColor="text1"/>
                <w:sz w:val="24"/>
                <w:szCs w:val="24"/>
              </w:rPr>
              <w:t>Hz</w:t>
            </w:r>
          </w:p>
        </w:tc>
      </w:tr>
      <w:tr w:rsidR="00455AF9" w14:paraId="3BECDDFF" w14:textId="77777777" w:rsidTr="008123A4">
        <w:tc>
          <w:tcPr>
            <w:tcW w:w="8296" w:type="dxa"/>
            <w:gridSpan w:val="2"/>
          </w:tcPr>
          <w:p w14:paraId="4F1A3840" w14:textId="77777777" w:rsidR="00455AF9" w:rsidRDefault="00455AF9" w:rsidP="008123A4">
            <w:pPr>
              <w:spacing w:line="360" w:lineRule="auto"/>
              <w:jc w:val="center"/>
              <w:rPr>
                <w:rFonts w:ascii="宋体" w:eastAsia="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3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加速度计模态分析图</w:t>
            </w:r>
          </w:p>
        </w:tc>
      </w:tr>
    </w:tbl>
    <w:p w14:paraId="090D44F3" w14:textId="77777777" w:rsidR="00455AF9"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对于设计的Z轴加速度计结构，采用热应力分析其温度效应，采用中心</w:t>
      </w:r>
      <w:proofErr w:type="gramStart"/>
      <w:r>
        <w:rPr>
          <w:rFonts w:ascii="宋体" w:eastAsia="宋体" w:hAnsi="宋体" w:hint="eastAsia"/>
          <w:color w:val="000000" w:themeColor="text1"/>
          <w:sz w:val="24"/>
          <w:szCs w:val="24"/>
        </w:rPr>
        <w:t>单锚点技术</w:t>
      </w:r>
      <w:proofErr w:type="gramEnd"/>
      <w:r>
        <w:rPr>
          <w:rFonts w:ascii="宋体" w:eastAsia="宋体" w:hAnsi="宋体" w:hint="eastAsia"/>
          <w:color w:val="000000" w:themeColor="text1"/>
          <w:sz w:val="24"/>
          <w:szCs w:val="24"/>
        </w:rPr>
        <w:t>优化其温度效应，中心单</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与传统</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加速度计如图2</w:t>
      </w:r>
      <w:r>
        <w:rPr>
          <w:rFonts w:ascii="宋体" w:eastAsia="宋体" w:hAnsi="宋体"/>
          <w:color w:val="000000" w:themeColor="text1"/>
          <w:sz w:val="24"/>
          <w:szCs w:val="24"/>
        </w:rPr>
        <w:t>-11</w:t>
      </w:r>
      <w:r>
        <w:rPr>
          <w:rFonts w:ascii="宋体" w:eastAsia="宋体" w:hAnsi="宋体" w:hint="eastAsia"/>
          <w:color w:val="000000" w:themeColor="text1"/>
          <w:sz w:val="24"/>
          <w:szCs w:val="24"/>
        </w:rPr>
        <w:t>所示：</w:t>
      </w:r>
    </w:p>
    <w:p w14:paraId="5D1AD26D" w14:textId="77777777" w:rsidR="00455AF9" w:rsidRDefault="00455AF9" w:rsidP="00455AF9">
      <w:pPr>
        <w:spacing w:line="360" w:lineRule="auto"/>
        <w:jc w:val="center"/>
        <w:rPr>
          <w:rFonts w:ascii="宋体" w:eastAsia="宋体" w:hAnsi="宋体"/>
          <w:color w:val="000000" w:themeColor="text1"/>
          <w:sz w:val="24"/>
          <w:szCs w:val="24"/>
        </w:rPr>
      </w:pPr>
      <w:r>
        <w:object w:dxaOrig="24876" w:dyaOrig="9397" w14:anchorId="42D911F3">
          <v:shape id="_x0000_i1057" type="#_x0000_t75" style="width:296.2pt;height:111.65pt" o:ole="">
            <v:imagedata r:id="rId91" o:title=""/>
          </v:shape>
          <o:OLEObject Type="Embed" ProgID="Visio.Drawing.15" ShapeID="_x0000_i1057" DrawAspect="Content" ObjectID="_1762895236" r:id="rId92"/>
        </w:object>
      </w:r>
    </w:p>
    <w:p w14:paraId="6907899E" w14:textId="77777777" w:rsidR="00455AF9" w:rsidRDefault="00455AF9" w:rsidP="00455AF9">
      <w:pPr>
        <w:spacing w:line="360" w:lineRule="auto"/>
        <w:jc w:val="center"/>
        <w:rPr>
          <w:rFonts w:ascii="宋体" w:eastAsia="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4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w:t>
      </w:r>
      <w:proofErr w:type="gramStart"/>
      <w:r>
        <w:rPr>
          <w:rStyle w:val="fontstyle11"/>
          <w:rFonts w:hint="default"/>
          <w:color w:val="000000" w:themeColor="text1"/>
        </w:rPr>
        <w:t>外围锚点及</w:t>
      </w:r>
      <w:proofErr w:type="gramEnd"/>
      <w:r>
        <w:rPr>
          <w:rStyle w:val="fontstyle11"/>
          <w:rFonts w:hint="default"/>
          <w:color w:val="000000" w:themeColor="text1"/>
        </w:rPr>
        <w:t>内部单</w:t>
      </w:r>
      <w:proofErr w:type="gramStart"/>
      <w:r>
        <w:rPr>
          <w:rStyle w:val="fontstyle11"/>
          <w:rFonts w:hint="default"/>
          <w:color w:val="000000" w:themeColor="text1"/>
        </w:rPr>
        <w:t>锚点结构</w:t>
      </w:r>
      <w:proofErr w:type="gramEnd"/>
      <w:r>
        <w:rPr>
          <w:rStyle w:val="fontstyle11"/>
          <w:rFonts w:hint="default"/>
          <w:color w:val="000000" w:themeColor="text1"/>
        </w:rPr>
        <w:t>示意图</w:t>
      </w:r>
    </w:p>
    <w:p w14:paraId="6137736C" w14:textId="77777777" w:rsidR="00455AF9" w:rsidRDefault="00455AF9" w:rsidP="00455AF9">
      <w:pPr>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对比优化前后的热应力仿真情况，结果如图2</w:t>
      </w:r>
      <w:r>
        <w:rPr>
          <w:rFonts w:ascii="宋体" w:eastAsia="宋体" w:hAnsi="宋体"/>
          <w:color w:val="000000" w:themeColor="text1"/>
          <w:sz w:val="24"/>
          <w:szCs w:val="24"/>
        </w:rPr>
        <w:t>-15</w:t>
      </w:r>
      <w:r>
        <w:rPr>
          <w:rFonts w:ascii="宋体" w:eastAsia="宋体" w:hAnsi="宋体" w:hint="eastAsia"/>
          <w:color w:val="000000" w:themeColor="text1"/>
          <w:sz w:val="24"/>
          <w:szCs w:val="24"/>
        </w:rPr>
        <w:t>所示，从仿真结果中可以看出，外围</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模态温度频漂在-</w:t>
      </w:r>
      <w:r>
        <w:rPr>
          <w:rFonts w:ascii="宋体" w:eastAsia="宋体" w:hAnsi="宋体"/>
          <w:color w:val="000000" w:themeColor="text1"/>
          <w:sz w:val="24"/>
          <w:szCs w:val="24"/>
        </w:rPr>
        <w:t>3.3</w:t>
      </w:r>
      <w:r>
        <w:rPr>
          <w:rFonts w:ascii="宋体" w:eastAsia="宋体" w:hAnsi="宋体" w:hint="eastAsia"/>
          <w:color w:val="000000" w:themeColor="text1"/>
          <w:sz w:val="24"/>
          <w:szCs w:val="24"/>
        </w:rPr>
        <w:t>Hz</w:t>
      </w:r>
      <w:r>
        <w:rPr>
          <w:rFonts w:ascii="宋体" w:eastAsia="宋体" w:hAnsi="宋体"/>
          <w:color w:val="000000" w:themeColor="text1"/>
          <w:sz w:val="24"/>
          <w:szCs w:val="24"/>
        </w:rPr>
        <w:t>/100</w:t>
      </w:r>
      <w:r>
        <w:rPr>
          <w:rFonts w:ascii="宋体" w:eastAsia="宋体" w:hAnsi="宋体" w:hint="eastAsia"/>
          <w:color w:val="000000" w:themeColor="text1"/>
          <w:sz w:val="24"/>
          <w:szCs w:val="24"/>
        </w:rPr>
        <w:t>℃，热应力位移</w:t>
      </w:r>
      <w:r>
        <w:rPr>
          <w:rFonts w:ascii="宋体" w:eastAsia="宋体" w:hAnsi="宋体"/>
          <w:color w:val="000000" w:themeColor="text1"/>
          <w:sz w:val="24"/>
          <w:szCs w:val="24"/>
        </w:rPr>
        <w:t>0.7202</w:t>
      </w:r>
      <w:r>
        <w:rPr>
          <w:rFonts w:ascii="宋体" w:eastAsia="宋体" w:hAnsi="宋体" w:hint="eastAsia"/>
          <w:color w:val="000000" w:themeColor="text1"/>
          <w:sz w:val="24"/>
          <w:szCs w:val="24"/>
        </w:rPr>
        <w:t>um</w:t>
      </w:r>
      <w:r>
        <w:rPr>
          <w:rFonts w:ascii="宋体" w:eastAsia="宋体" w:hAnsi="宋体"/>
          <w:color w:val="000000" w:themeColor="text1"/>
          <w:sz w:val="24"/>
          <w:szCs w:val="24"/>
        </w:rPr>
        <w:t>/100</w:t>
      </w:r>
      <w:r>
        <w:rPr>
          <w:rFonts w:ascii="宋体" w:eastAsia="宋体" w:hAnsi="宋体" w:hint="eastAsia"/>
          <w:color w:val="000000" w:themeColor="text1"/>
          <w:sz w:val="24"/>
          <w:szCs w:val="24"/>
        </w:rPr>
        <w:t>℃，。采用单</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优化后，模态温度频漂为0</w:t>
      </w:r>
      <w:r>
        <w:rPr>
          <w:rFonts w:ascii="宋体" w:eastAsia="宋体" w:hAnsi="宋体"/>
          <w:color w:val="000000" w:themeColor="text1"/>
          <w:sz w:val="24"/>
          <w:szCs w:val="24"/>
        </w:rPr>
        <w:t>.3</w:t>
      </w:r>
      <w:r>
        <w:rPr>
          <w:rFonts w:ascii="宋体" w:eastAsia="宋体" w:hAnsi="宋体" w:hint="eastAsia"/>
          <w:color w:val="000000" w:themeColor="text1"/>
          <w:sz w:val="24"/>
          <w:szCs w:val="24"/>
        </w:rPr>
        <w:t>Hz</w:t>
      </w:r>
      <w:r>
        <w:rPr>
          <w:rFonts w:ascii="宋体" w:eastAsia="宋体" w:hAnsi="宋体"/>
          <w:color w:val="000000" w:themeColor="text1"/>
          <w:sz w:val="24"/>
          <w:szCs w:val="24"/>
        </w:rPr>
        <w:t>/100</w:t>
      </w:r>
      <w:r>
        <w:rPr>
          <w:rFonts w:ascii="宋体" w:eastAsia="宋体" w:hAnsi="宋体" w:hint="eastAsia"/>
          <w:color w:val="000000" w:themeColor="text1"/>
          <w:sz w:val="24"/>
          <w:szCs w:val="24"/>
        </w:rPr>
        <w:t>℃，热应力位移</w:t>
      </w:r>
      <w:r>
        <w:rPr>
          <w:rFonts w:ascii="宋体" w:eastAsia="宋体" w:hAnsi="宋体"/>
          <w:color w:val="000000" w:themeColor="text1"/>
          <w:sz w:val="24"/>
          <w:szCs w:val="24"/>
        </w:rPr>
        <w:t>0.6953</w:t>
      </w:r>
      <w:r>
        <w:rPr>
          <w:rFonts w:ascii="宋体" w:eastAsia="宋体" w:hAnsi="宋体" w:hint="eastAsia"/>
          <w:color w:val="000000" w:themeColor="text1"/>
          <w:sz w:val="24"/>
          <w:szCs w:val="24"/>
        </w:rPr>
        <w:t>um</w:t>
      </w:r>
      <w:r>
        <w:rPr>
          <w:rFonts w:ascii="宋体" w:eastAsia="宋体" w:hAnsi="宋体"/>
          <w:color w:val="000000" w:themeColor="text1"/>
          <w:sz w:val="24"/>
          <w:szCs w:val="24"/>
        </w:rPr>
        <w:t>/100</w:t>
      </w:r>
      <w:r>
        <w:rPr>
          <w:rFonts w:ascii="宋体" w:eastAsia="宋体" w:hAnsi="宋体" w:hint="eastAsia"/>
          <w:color w:val="000000" w:themeColor="text1"/>
          <w:sz w:val="24"/>
          <w:szCs w:val="24"/>
        </w:rPr>
        <w:t>℃。</w:t>
      </w:r>
    </w:p>
    <w:p w14:paraId="2753EE32" w14:textId="77777777" w:rsidR="00455AF9" w:rsidRDefault="00455AF9" w:rsidP="00455AF9">
      <w:pPr>
        <w:spacing w:line="360" w:lineRule="auto"/>
        <w:rPr>
          <w:rFonts w:ascii="宋体" w:eastAsia="宋体" w:hAnsi="宋体"/>
          <w:color w:val="000000" w:themeColor="text1"/>
          <w:sz w:val="24"/>
          <w:szCs w:val="24"/>
        </w:rPr>
      </w:pPr>
    </w:p>
    <w:tbl>
      <w:tblPr>
        <w:tblStyle w:val="a7"/>
        <w:tblW w:w="0" w:type="auto"/>
        <w:tblLook w:val="04A0" w:firstRow="1" w:lastRow="0" w:firstColumn="1" w:lastColumn="0" w:noHBand="0" w:noVBand="1"/>
      </w:tblPr>
      <w:tblGrid>
        <w:gridCol w:w="2806"/>
        <w:gridCol w:w="2745"/>
        <w:gridCol w:w="2745"/>
      </w:tblGrid>
      <w:tr w:rsidR="00455AF9" w14:paraId="30EB058C" w14:textId="77777777" w:rsidTr="008123A4">
        <w:tc>
          <w:tcPr>
            <w:tcW w:w="2806" w:type="dxa"/>
          </w:tcPr>
          <w:p w14:paraId="59E5C695" w14:textId="77777777" w:rsidR="00455AF9" w:rsidRDefault="00455AF9" w:rsidP="008123A4">
            <w:pPr>
              <w:spacing w:line="360" w:lineRule="auto"/>
              <w:rPr>
                <w:rFonts w:ascii="宋体" w:eastAsia="宋体" w:hAnsi="宋体"/>
                <w:color w:val="000000" w:themeColor="text1"/>
                <w:sz w:val="24"/>
                <w:szCs w:val="24"/>
              </w:rPr>
            </w:pPr>
            <w:r>
              <w:rPr>
                <w:noProof/>
              </w:rPr>
              <w:lastRenderedPageBreak/>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1758290" cy="1187787"/>
                          </a:xfrm>
                          <a:prstGeom prst="rect">
                            <a:avLst/>
                          </a:prstGeom>
                        </pic:spPr>
                      </pic:pic>
                    </a:graphicData>
                  </a:graphic>
                </wp:inline>
              </w:drawing>
            </w:r>
          </w:p>
        </w:tc>
        <w:tc>
          <w:tcPr>
            <w:tcW w:w="2745" w:type="dxa"/>
          </w:tcPr>
          <w:p w14:paraId="5F003AD6"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93"/>
                          <a:stretch>
                            <a:fillRect/>
                          </a:stretch>
                        </pic:blipFill>
                        <pic:spPr>
                          <a:xfrm>
                            <a:off x="0" y="0"/>
                            <a:ext cx="1704626" cy="1162824"/>
                          </a:xfrm>
                          <a:prstGeom prst="rect">
                            <a:avLst/>
                          </a:prstGeom>
                        </pic:spPr>
                      </pic:pic>
                    </a:graphicData>
                  </a:graphic>
                </wp:inline>
              </w:drawing>
            </w:r>
          </w:p>
        </w:tc>
        <w:tc>
          <w:tcPr>
            <w:tcW w:w="2745" w:type="dxa"/>
          </w:tcPr>
          <w:p w14:paraId="26DE157C"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94"/>
                          <a:stretch>
                            <a:fillRect/>
                          </a:stretch>
                        </pic:blipFill>
                        <pic:spPr>
                          <a:xfrm>
                            <a:off x="0" y="0"/>
                            <a:ext cx="1712688" cy="1158838"/>
                          </a:xfrm>
                          <a:prstGeom prst="rect">
                            <a:avLst/>
                          </a:prstGeom>
                        </pic:spPr>
                      </pic:pic>
                    </a:graphicData>
                  </a:graphic>
                </wp:inline>
              </w:drawing>
            </w:r>
          </w:p>
        </w:tc>
      </w:tr>
      <w:tr w:rsidR="00455AF9" w14:paraId="46CC831A" w14:textId="77777777" w:rsidTr="008123A4">
        <w:tc>
          <w:tcPr>
            <w:tcW w:w="2806" w:type="dxa"/>
          </w:tcPr>
          <w:p w14:paraId="43409AFC" w14:textId="77777777" w:rsidR="00455AF9" w:rsidRDefault="00455AF9" w:rsidP="008123A4">
            <w:pPr>
              <w:spacing w:line="360" w:lineRule="auto"/>
              <w:rPr>
                <w:rFonts w:ascii="宋体" w:eastAsia="宋体" w:hAnsi="宋体"/>
                <w:color w:val="000000" w:themeColor="text1"/>
                <w:sz w:val="24"/>
                <w:szCs w:val="24"/>
              </w:rPr>
            </w:pPr>
            <w:r w:rsidRPr="00C64CD8">
              <w:rPr>
                <w:rFonts w:ascii="宋体" w:eastAsia="宋体" w:hAnsi="宋体" w:hint="eastAsia"/>
                <w:color w:val="000000" w:themeColor="text1"/>
                <w:sz w:val="22"/>
              </w:rPr>
              <w:t>a</w:t>
            </w:r>
            <w:r w:rsidRPr="00C64CD8">
              <w:rPr>
                <w:rFonts w:ascii="宋体" w:eastAsia="宋体" w:hAnsi="宋体"/>
                <w:color w:val="000000" w:themeColor="text1"/>
                <w:sz w:val="22"/>
              </w:rPr>
              <w:t>)</w:t>
            </w:r>
            <w:r w:rsidRPr="00C64CD8">
              <w:rPr>
                <w:rFonts w:ascii="宋体" w:eastAsia="宋体" w:hAnsi="宋体" w:hint="eastAsia"/>
                <w:color w:val="000000" w:themeColor="text1"/>
                <w:sz w:val="22"/>
              </w:rPr>
              <w:t>外围</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hint="eastAsia"/>
                <w:color w:val="000000" w:themeColor="text1"/>
                <w:sz w:val="22"/>
              </w:rPr>
              <w:t>敏感模态频率(</w:t>
            </w:r>
            <w:r w:rsidRPr="00C64CD8">
              <w:rPr>
                <w:rFonts w:ascii="宋体" w:eastAsia="宋体" w:hAnsi="宋体"/>
                <w:color w:val="000000" w:themeColor="text1"/>
                <w:sz w:val="22"/>
              </w:rPr>
              <w:t>@22</w:t>
            </w:r>
            <w:r w:rsidRPr="00C64CD8">
              <w:rPr>
                <w:rFonts w:ascii="宋体" w:eastAsia="宋体" w:hAnsi="宋体" w:hint="eastAsia"/>
                <w:color w:val="000000" w:themeColor="text1"/>
                <w:sz w:val="22"/>
              </w:rPr>
              <w:t>℃</w:t>
            </w:r>
            <w:r w:rsidRPr="00C64CD8">
              <w:rPr>
                <w:rFonts w:ascii="宋体" w:eastAsia="宋体" w:hAnsi="宋体"/>
                <w:color w:val="000000" w:themeColor="text1"/>
                <w:sz w:val="22"/>
              </w:rPr>
              <w:t>)1</w:t>
            </w:r>
            <w:r>
              <w:rPr>
                <w:rFonts w:ascii="宋体" w:eastAsia="宋体" w:hAnsi="宋体"/>
                <w:color w:val="000000" w:themeColor="text1"/>
                <w:sz w:val="22"/>
              </w:rPr>
              <w:t>117.5</w:t>
            </w:r>
            <w:r>
              <w:rPr>
                <w:rFonts w:ascii="宋体" w:eastAsia="宋体" w:hAnsi="宋体" w:hint="eastAsia"/>
                <w:color w:val="000000" w:themeColor="text1"/>
                <w:sz w:val="22"/>
              </w:rPr>
              <w:t>Hz</w:t>
            </w:r>
          </w:p>
        </w:tc>
        <w:tc>
          <w:tcPr>
            <w:tcW w:w="2745" w:type="dxa"/>
          </w:tcPr>
          <w:p w14:paraId="20868832" w14:textId="77777777" w:rsidR="00455AF9" w:rsidRDefault="00455AF9" w:rsidP="008123A4">
            <w:pPr>
              <w:spacing w:line="360" w:lineRule="auto"/>
              <w:rPr>
                <w:rFonts w:ascii="宋体" w:eastAsia="宋体" w:hAnsi="宋体"/>
                <w:color w:val="000000" w:themeColor="text1"/>
                <w:sz w:val="24"/>
                <w:szCs w:val="24"/>
              </w:rPr>
            </w:pPr>
            <w:r w:rsidRPr="00C64CD8">
              <w:rPr>
                <w:rFonts w:ascii="宋体" w:eastAsia="宋体" w:hAnsi="宋体" w:hint="eastAsia"/>
                <w:color w:val="000000" w:themeColor="text1"/>
                <w:sz w:val="22"/>
              </w:rPr>
              <w:t>b</w:t>
            </w:r>
            <w:r w:rsidRPr="00C64CD8">
              <w:rPr>
                <w:rFonts w:ascii="宋体" w:eastAsia="宋体" w:hAnsi="宋体"/>
                <w:color w:val="000000" w:themeColor="text1"/>
                <w:sz w:val="22"/>
              </w:rPr>
              <w:t>)</w:t>
            </w:r>
            <w:r w:rsidRPr="00C64CD8">
              <w:rPr>
                <w:rFonts w:ascii="宋体" w:eastAsia="宋体" w:hAnsi="宋体" w:hint="eastAsia"/>
                <w:color w:val="000000" w:themeColor="text1"/>
                <w:sz w:val="22"/>
              </w:rPr>
              <w:t>外围</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hint="eastAsia"/>
                <w:color w:val="000000" w:themeColor="text1"/>
                <w:sz w:val="22"/>
              </w:rPr>
              <w:t>敏感模态频率(</w:t>
            </w:r>
            <w:r w:rsidRPr="00C64CD8">
              <w:rPr>
                <w:rFonts w:ascii="宋体" w:eastAsia="宋体" w:hAnsi="宋体"/>
                <w:color w:val="000000" w:themeColor="text1"/>
                <w:sz w:val="22"/>
              </w:rPr>
              <w:t>@122</w:t>
            </w:r>
            <w:r w:rsidRPr="00C64CD8">
              <w:rPr>
                <w:rFonts w:ascii="宋体" w:eastAsia="宋体" w:hAnsi="宋体" w:hint="eastAsia"/>
                <w:color w:val="000000" w:themeColor="text1"/>
                <w:sz w:val="22"/>
              </w:rPr>
              <w:t>℃</w:t>
            </w:r>
            <w:r w:rsidRPr="00C64CD8">
              <w:rPr>
                <w:rFonts w:ascii="宋体" w:eastAsia="宋体" w:hAnsi="宋体"/>
                <w:color w:val="000000" w:themeColor="text1"/>
                <w:sz w:val="22"/>
              </w:rPr>
              <w:t>)1</w:t>
            </w:r>
            <w:r>
              <w:rPr>
                <w:rFonts w:ascii="宋体" w:eastAsia="宋体" w:hAnsi="宋体"/>
                <w:color w:val="000000" w:themeColor="text1"/>
                <w:sz w:val="22"/>
              </w:rPr>
              <w:t>114.8</w:t>
            </w:r>
            <w:r>
              <w:rPr>
                <w:rFonts w:ascii="宋体" w:eastAsia="宋体" w:hAnsi="宋体" w:hint="eastAsia"/>
                <w:color w:val="000000" w:themeColor="text1"/>
                <w:sz w:val="22"/>
              </w:rPr>
              <w:t xml:space="preserve"> Hz</w:t>
            </w:r>
          </w:p>
        </w:tc>
        <w:tc>
          <w:tcPr>
            <w:tcW w:w="2745" w:type="dxa"/>
          </w:tcPr>
          <w:p w14:paraId="6423A70D" w14:textId="77777777" w:rsidR="00455AF9" w:rsidRDefault="00455AF9" w:rsidP="008123A4">
            <w:pPr>
              <w:spacing w:line="360" w:lineRule="auto"/>
              <w:rPr>
                <w:rFonts w:ascii="宋体" w:eastAsia="宋体" w:hAnsi="宋体"/>
                <w:color w:val="000000" w:themeColor="text1"/>
                <w:sz w:val="24"/>
                <w:szCs w:val="24"/>
              </w:rPr>
            </w:pPr>
            <w:r w:rsidRPr="00C64CD8">
              <w:rPr>
                <w:rFonts w:ascii="宋体" w:eastAsia="宋体" w:hAnsi="宋体" w:hint="eastAsia"/>
                <w:color w:val="000000" w:themeColor="text1"/>
                <w:sz w:val="22"/>
              </w:rPr>
              <w:t>c</w:t>
            </w:r>
            <w:r w:rsidRPr="00C64CD8">
              <w:rPr>
                <w:rFonts w:ascii="宋体" w:eastAsia="宋体" w:hAnsi="宋体"/>
                <w:color w:val="000000" w:themeColor="text1"/>
                <w:sz w:val="22"/>
              </w:rPr>
              <w:t>)</w:t>
            </w:r>
            <w:r w:rsidRPr="00C64CD8">
              <w:rPr>
                <w:rFonts w:ascii="宋体" w:eastAsia="宋体" w:hAnsi="宋体" w:hint="eastAsia"/>
                <w:color w:val="000000" w:themeColor="text1"/>
                <w:sz w:val="22"/>
              </w:rPr>
              <w:t xml:space="preserve"> 外围</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color w:val="000000" w:themeColor="text1"/>
                <w:sz w:val="22"/>
              </w:rPr>
              <w:t>122</w:t>
            </w:r>
            <w:r w:rsidRPr="00C64CD8">
              <w:rPr>
                <w:rFonts w:ascii="宋体" w:eastAsia="宋体" w:hAnsi="宋体" w:hint="eastAsia"/>
                <w:color w:val="000000" w:themeColor="text1"/>
                <w:sz w:val="22"/>
              </w:rPr>
              <w:t>℃热应力位移：</w:t>
            </w:r>
            <w:r>
              <w:rPr>
                <w:rFonts w:ascii="宋体" w:eastAsia="宋体" w:hAnsi="宋体"/>
                <w:color w:val="000000" w:themeColor="text1"/>
                <w:sz w:val="22"/>
              </w:rPr>
              <w:t>0.7202</w:t>
            </w:r>
            <w:r w:rsidRPr="00C64CD8">
              <w:rPr>
                <w:rFonts w:ascii="宋体" w:eastAsia="宋体" w:hAnsi="宋体" w:hint="eastAsia"/>
                <w:color w:val="000000" w:themeColor="text1"/>
                <w:sz w:val="22"/>
              </w:rPr>
              <w:t>um</w:t>
            </w:r>
          </w:p>
        </w:tc>
      </w:tr>
      <w:tr w:rsidR="00455AF9" w14:paraId="681E6A15" w14:textId="77777777" w:rsidTr="008123A4">
        <w:tc>
          <w:tcPr>
            <w:tcW w:w="2806" w:type="dxa"/>
          </w:tcPr>
          <w:p w14:paraId="2ECE4D12"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95"/>
                          <a:stretch>
                            <a:fillRect/>
                          </a:stretch>
                        </pic:blipFill>
                        <pic:spPr>
                          <a:xfrm>
                            <a:off x="0" y="0"/>
                            <a:ext cx="1765517" cy="1103395"/>
                          </a:xfrm>
                          <a:prstGeom prst="rect">
                            <a:avLst/>
                          </a:prstGeom>
                        </pic:spPr>
                      </pic:pic>
                    </a:graphicData>
                  </a:graphic>
                </wp:inline>
              </w:drawing>
            </w:r>
          </w:p>
        </w:tc>
        <w:tc>
          <w:tcPr>
            <w:tcW w:w="2745" w:type="dxa"/>
          </w:tcPr>
          <w:p w14:paraId="3B6F7019"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96"/>
                          <a:stretch>
                            <a:fillRect/>
                          </a:stretch>
                        </pic:blipFill>
                        <pic:spPr>
                          <a:xfrm>
                            <a:off x="0" y="0"/>
                            <a:ext cx="1635948" cy="1011782"/>
                          </a:xfrm>
                          <a:prstGeom prst="rect">
                            <a:avLst/>
                          </a:prstGeom>
                        </pic:spPr>
                      </pic:pic>
                    </a:graphicData>
                  </a:graphic>
                </wp:inline>
              </w:drawing>
            </w:r>
          </w:p>
        </w:tc>
        <w:tc>
          <w:tcPr>
            <w:tcW w:w="2745" w:type="dxa"/>
          </w:tcPr>
          <w:p w14:paraId="3D2C50A4" w14:textId="77777777" w:rsidR="00455AF9" w:rsidRDefault="00455AF9" w:rsidP="008123A4">
            <w:pPr>
              <w:spacing w:line="360" w:lineRule="auto"/>
              <w:rPr>
                <w:rFonts w:ascii="宋体" w:eastAsia="宋体" w:hAnsi="宋体"/>
                <w:color w:val="000000" w:themeColor="text1"/>
                <w:sz w:val="24"/>
                <w:szCs w:val="24"/>
              </w:rPr>
            </w:pPr>
            <w:r>
              <w:rPr>
                <w:noProof/>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97"/>
                          <a:stretch>
                            <a:fillRect/>
                          </a:stretch>
                        </pic:blipFill>
                        <pic:spPr>
                          <a:xfrm>
                            <a:off x="0" y="0"/>
                            <a:ext cx="1710911" cy="1056290"/>
                          </a:xfrm>
                          <a:prstGeom prst="rect">
                            <a:avLst/>
                          </a:prstGeom>
                        </pic:spPr>
                      </pic:pic>
                    </a:graphicData>
                  </a:graphic>
                </wp:inline>
              </w:drawing>
            </w:r>
          </w:p>
        </w:tc>
      </w:tr>
      <w:tr w:rsidR="00455AF9" w14:paraId="227892BA" w14:textId="77777777" w:rsidTr="008123A4">
        <w:tc>
          <w:tcPr>
            <w:tcW w:w="2806" w:type="dxa"/>
          </w:tcPr>
          <w:p w14:paraId="71D8A4E8"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hint="eastAsia"/>
                <w:color w:val="000000" w:themeColor="text1"/>
                <w:sz w:val="22"/>
              </w:rPr>
              <w:t>d</w:t>
            </w:r>
            <w:r w:rsidRPr="00C64CD8">
              <w:rPr>
                <w:rFonts w:ascii="宋体" w:eastAsia="宋体" w:hAnsi="宋体"/>
                <w:color w:val="000000" w:themeColor="text1"/>
                <w:sz w:val="22"/>
              </w:rPr>
              <w:t>)</w:t>
            </w:r>
            <w:r>
              <w:rPr>
                <w:rFonts w:ascii="宋体" w:eastAsia="宋体" w:hAnsi="宋体" w:hint="eastAsia"/>
                <w:color w:val="000000" w:themeColor="text1"/>
                <w:sz w:val="22"/>
              </w:rPr>
              <w:t>内部</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hint="eastAsia"/>
                <w:color w:val="000000" w:themeColor="text1"/>
                <w:sz w:val="22"/>
              </w:rPr>
              <w:t>敏感模态频率(</w:t>
            </w:r>
            <w:r w:rsidRPr="00C64CD8">
              <w:rPr>
                <w:rFonts w:ascii="宋体" w:eastAsia="宋体" w:hAnsi="宋体"/>
                <w:color w:val="000000" w:themeColor="text1"/>
                <w:sz w:val="22"/>
              </w:rPr>
              <w:t>@22</w:t>
            </w:r>
            <w:r w:rsidRPr="00C64CD8">
              <w:rPr>
                <w:rFonts w:ascii="宋体" w:eastAsia="宋体" w:hAnsi="宋体" w:hint="eastAsia"/>
                <w:color w:val="000000" w:themeColor="text1"/>
                <w:sz w:val="22"/>
              </w:rPr>
              <w:t>℃</w:t>
            </w:r>
            <w:r w:rsidRPr="00C64CD8">
              <w:rPr>
                <w:rFonts w:ascii="宋体" w:eastAsia="宋体" w:hAnsi="宋体"/>
                <w:color w:val="000000" w:themeColor="text1"/>
                <w:sz w:val="22"/>
              </w:rPr>
              <w:t>)</w:t>
            </w:r>
            <w:r>
              <w:rPr>
                <w:rFonts w:ascii="宋体" w:eastAsia="宋体" w:hAnsi="宋体"/>
                <w:color w:val="000000" w:themeColor="text1"/>
                <w:sz w:val="22"/>
              </w:rPr>
              <w:t>1122.4</w:t>
            </w:r>
            <w:r>
              <w:rPr>
                <w:rFonts w:ascii="宋体" w:eastAsia="宋体" w:hAnsi="宋体" w:hint="eastAsia"/>
                <w:color w:val="000000" w:themeColor="text1"/>
                <w:sz w:val="22"/>
              </w:rPr>
              <w:t xml:space="preserve"> Hz</w:t>
            </w:r>
          </w:p>
        </w:tc>
        <w:tc>
          <w:tcPr>
            <w:tcW w:w="2745" w:type="dxa"/>
          </w:tcPr>
          <w:p w14:paraId="1F3B4D19"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color w:val="000000" w:themeColor="text1"/>
                <w:sz w:val="22"/>
              </w:rPr>
              <w:t>e</w:t>
            </w:r>
            <w:r w:rsidRPr="00C64CD8">
              <w:rPr>
                <w:rFonts w:ascii="宋体" w:eastAsia="宋体" w:hAnsi="宋体"/>
                <w:color w:val="000000" w:themeColor="text1"/>
                <w:sz w:val="22"/>
              </w:rPr>
              <w:t>)</w:t>
            </w:r>
            <w:r>
              <w:rPr>
                <w:rFonts w:ascii="宋体" w:eastAsia="宋体" w:hAnsi="宋体" w:hint="eastAsia"/>
                <w:color w:val="000000" w:themeColor="text1"/>
                <w:sz w:val="22"/>
              </w:rPr>
              <w:t xml:space="preserve"> 内部</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hint="eastAsia"/>
                <w:color w:val="000000" w:themeColor="text1"/>
                <w:sz w:val="22"/>
              </w:rPr>
              <w:t>敏感模态频率(</w:t>
            </w:r>
            <w:r w:rsidRPr="00C64CD8">
              <w:rPr>
                <w:rFonts w:ascii="宋体" w:eastAsia="宋体" w:hAnsi="宋体"/>
                <w:color w:val="000000" w:themeColor="text1"/>
                <w:sz w:val="22"/>
              </w:rPr>
              <w:t>@122</w:t>
            </w:r>
            <w:r w:rsidRPr="00C64CD8">
              <w:rPr>
                <w:rFonts w:ascii="宋体" w:eastAsia="宋体" w:hAnsi="宋体" w:hint="eastAsia"/>
                <w:color w:val="000000" w:themeColor="text1"/>
                <w:sz w:val="22"/>
              </w:rPr>
              <w:t>℃</w:t>
            </w:r>
            <w:r w:rsidRPr="00C64CD8">
              <w:rPr>
                <w:rFonts w:ascii="宋体" w:eastAsia="宋体" w:hAnsi="宋体"/>
                <w:color w:val="000000" w:themeColor="text1"/>
                <w:sz w:val="22"/>
              </w:rPr>
              <w:t>)</w:t>
            </w:r>
            <w:r>
              <w:rPr>
                <w:rFonts w:ascii="宋体" w:eastAsia="宋体" w:hAnsi="宋体"/>
                <w:color w:val="000000" w:themeColor="text1"/>
                <w:sz w:val="22"/>
              </w:rPr>
              <w:t>1122.7</w:t>
            </w:r>
            <w:r>
              <w:rPr>
                <w:rFonts w:ascii="宋体" w:eastAsia="宋体" w:hAnsi="宋体" w:hint="eastAsia"/>
                <w:color w:val="000000" w:themeColor="text1"/>
                <w:sz w:val="22"/>
              </w:rPr>
              <w:t xml:space="preserve"> Hz</w:t>
            </w:r>
          </w:p>
        </w:tc>
        <w:tc>
          <w:tcPr>
            <w:tcW w:w="2745" w:type="dxa"/>
          </w:tcPr>
          <w:p w14:paraId="41097274" w14:textId="77777777" w:rsidR="00455AF9" w:rsidRDefault="00455AF9" w:rsidP="008123A4">
            <w:pPr>
              <w:spacing w:line="360" w:lineRule="auto"/>
              <w:rPr>
                <w:rFonts w:ascii="宋体" w:eastAsia="宋体" w:hAnsi="宋体"/>
                <w:color w:val="000000" w:themeColor="text1"/>
                <w:sz w:val="24"/>
                <w:szCs w:val="24"/>
              </w:rPr>
            </w:pPr>
            <w:r>
              <w:rPr>
                <w:rFonts w:ascii="宋体" w:eastAsia="宋体" w:hAnsi="宋体"/>
                <w:color w:val="000000" w:themeColor="text1"/>
                <w:sz w:val="22"/>
              </w:rPr>
              <w:t>f</w:t>
            </w:r>
            <w:r w:rsidRPr="00C64CD8">
              <w:rPr>
                <w:rFonts w:ascii="宋体" w:eastAsia="宋体" w:hAnsi="宋体"/>
                <w:color w:val="000000" w:themeColor="text1"/>
                <w:sz w:val="22"/>
              </w:rPr>
              <w:t>)</w:t>
            </w:r>
            <w:r w:rsidRPr="00C64CD8">
              <w:rPr>
                <w:rFonts w:ascii="宋体" w:eastAsia="宋体" w:hAnsi="宋体" w:hint="eastAsia"/>
                <w:color w:val="000000" w:themeColor="text1"/>
                <w:sz w:val="22"/>
              </w:rPr>
              <w:t xml:space="preserve"> 外围</w:t>
            </w:r>
            <w:proofErr w:type="gramStart"/>
            <w:r w:rsidRPr="00C64CD8">
              <w:rPr>
                <w:rFonts w:ascii="宋体" w:eastAsia="宋体" w:hAnsi="宋体" w:hint="eastAsia"/>
                <w:color w:val="000000" w:themeColor="text1"/>
                <w:sz w:val="22"/>
              </w:rPr>
              <w:t>锚点结构</w:t>
            </w:r>
            <w:proofErr w:type="gramEnd"/>
            <w:r w:rsidRPr="00C64CD8">
              <w:rPr>
                <w:rFonts w:ascii="宋体" w:eastAsia="宋体" w:hAnsi="宋体"/>
                <w:color w:val="000000" w:themeColor="text1"/>
                <w:sz w:val="22"/>
              </w:rPr>
              <w:t>122</w:t>
            </w:r>
            <w:r w:rsidRPr="00C64CD8">
              <w:rPr>
                <w:rFonts w:ascii="宋体" w:eastAsia="宋体" w:hAnsi="宋体" w:hint="eastAsia"/>
                <w:color w:val="000000" w:themeColor="text1"/>
                <w:sz w:val="22"/>
              </w:rPr>
              <w:t>℃热应力位移：</w:t>
            </w:r>
            <w:r>
              <w:rPr>
                <w:rFonts w:ascii="宋体" w:eastAsia="宋体" w:hAnsi="宋体"/>
                <w:color w:val="000000" w:themeColor="text1"/>
                <w:sz w:val="22"/>
              </w:rPr>
              <w:t>0.6953</w:t>
            </w:r>
            <w:r w:rsidRPr="00C64CD8">
              <w:rPr>
                <w:rFonts w:ascii="宋体" w:eastAsia="宋体" w:hAnsi="宋体" w:hint="eastAsia"/>
                <w:color w:val="000000" w:themeColor="text1"/>
                <w:sz w:val="22"/>
              </w:rPr>
              <w:t>um</w:t>
            </w:r>
          </w:p>
        </w:tc>
      </w:tr>
      <w:tr w:rsidR="00455AF9" w14:paraId="01ADE00D" w14:textId="77777777" w:rsidTr="008123A4">
        <w:tc>
          <w:tcPr>
            <w:tcW w:w="8296" w:type="dxa"/>
            <w:gridSpan w:val="3"/>
          </w:tcPr>
          <w:p w14:paraId="06A1A119" w14:textId="77777777" w:rsidR="00455AF9" w:rsidRDefault="00455AF9" w:rsidP="008123A4">
            <w:pPr>
              <w:spacing w:line="360" w:lineRule="auto"/>
              <w:jc w:val="center"/>
              <w:rPr>
                <w:rFonts w:ascii="宋体" w:eastAsia="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5 </w:t>
            </w:r>
            <w:proofErr w:type="gramStart"/>
            <w:r>
              <w:rPr>
                <w:rFonts w:ascii="宋体" w:eastAsia="宋体" w:hAnsi="宋体" w:hint="eastAsia"/>
                <w:color w:val="000000" w:themeColor="text1"/>
                <w:sz w:val="24"/>
                <w:szCs w:val="24"/>
              </w:rPr>
              <w:t>锚点结构</w:t>
            </w:r>
            <w:proofErr w:type="gramEnd"/>
            <w:r>
              <w:rPr>
                <w:rFonts w:ascii="宋体" w:eastAsia="宋体" w:hAnsi="宋体" w:hint="eastAsia"/>
                <w:color w:val="000000" w:themeColor="text1"/>
                <w:sz w:val="24"/>
                <w:szCs w:val="24"/>
              </w:rPr>
              <w:t>优化前后热应力仿真图</w:t>
            </w:r>
          </w:p>
        </w:tc>
      </w:tr>
    </w:tbl>
    <w:p w14:paraId="06790D65" w14:textId="77777777" w:rsidR="00455AF9" w:rsidRDefault="00455AF9" w:rsidP="00455AF9">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最终设计的满足要求的加速度计结构参数如表</w:t>
      </w:r>
      <w:r>
        <w:rPr>
          <w:rFonts w:ascii="宋体" w:eastAsia="宋体" w:hAnsi="宋体"/>
          <w:color w:val="000000" w:themeColor="text1"/>
          <w:sz w:val="24"/>
          <w:szCs w:val="24"/>
        </w:rPr>
        <w:t>2.1</w:t>
      </w:r>
      <w:r>
        <w:rPr>
          <w:rFonts w:ascii="宋体" w:eastAsia="宋体" w:hAnsi="宋体" w:hint="eastAsia"/>
          <w:color w:val="000000" w:themeColor="text1"/>
          <w:sz w:val="24"/>
          <w:szCs w:val="24"/>
        </w:rPr>
        <w:t>所示。</w:t>
      </w:r>
    </w:p>
    <w:p w14:paraId="6D0397C9" w14:textId="77777777" w:rsidR="00455AF9" w:rsidRPr="005012B2" w:rsidRDefault="00455AF9" w:rsidP="00455AF9">
      <w:pPr>
        <w:spacing w:line="360" w:lineRule="auto"/>
        <w:jc w:val="center"/>
        <w:rPr>
          <w:rFonts w:ascii="宋体" w:eastAsia="宋体" w:hAnsi="宋体"/>
          <w:color w:val="000000" w:themeColor="text1"/>
          <w:sz w:val="24"/>
        </w:rPr>
      </w:pPr>
      <w:r w:rsidRPr="005012B2">
        <w:rPr>
          <w:rFonts w:ascii="宋体" w:eastAsia="宋体" w:hAnsi="宋体" w:hint="eastAsia"/>
          <w:color w:val="000000" w:themeColor="text1"/>
          <w:sz w:val="24"/>
        </w:rPr>
        <w:t>表</w:t>
      </w:r>
      <w:r>
        <w:rPr>
          <w:rFonts w:ascii="宋体" w:eastAsia="宋体" w:hAnsi="宋体"/>
          <w:color w:val="000000" w:themeColor="text1"/>
          <w:sz w:val="24"/>
        </w:rPr>
        <w:t>2.1</w:t>
      </w:r>
      <w:r w:rsidRPr="005012B2">
        <w:rPr>
          <w:rFonts w:ascii="宋体" w:eastAsia="宋体" w:hAnsi="宋体" w:hint="eastAsia"/>
          <w:color w:val="000000" w:themeColor="text1"/>
          <w:sz w:val="24"/>
        </w:rPr>
        <w:t>.</w:t>
      </w:r>
      <w:r w:rsidRPr="005012B2">
        <w:rPr>
          <w:rFonts w:ascii="宋体" w:eastAsia="宋体" w:hAnsi="宋体"/>
          <w:color w:val="000000" w:themeColor="text1"/>
          <w:sz w:val="24"/>
        </w:rPr>
        <w:t xml:space="preserve"> </w:t>
      </w:r>
      <w:r w:rsidRPr="005012B2">
        <w:rPr>
          <w:rFonts w:ascii="宋体" w:eastAsia="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012B2"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012B2" w:rsidRDefault="00455AF9" w:rsidP="008123A4">
            <w:pPr>
              <w:spacing w:line="360" w:lineRule="auto"/>
              <w:jc w:val="center"/>
              <w:rPr>
                <w:rFonts w:ascii="宋体" w:eastAsia="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012B2" w:rsidRDefault="00455AF9" w:rsidP="008123A4">
            <w:pPr>
              <w:spacing w:line="360" w:lineRule="auto"/>
              <w:jc w:val="center"/>
              <w:rPr>
                <w:rFonts w:ascii="宋体" w:eastAsia="宋体" w:hAnsi="宋体"/>
                <w:color w:val="000000" w:themeColor="text1"/>
                <w:sz w:val="24"/>
              </w:rPr>
            </w:pPr>
            <w:r>
              <w:rPr>
                <w:rFonts w:ascii="宋体" w:eastAsia="宋体" w:hAnsi="宋体" w:hint="eastAsia"/>
                <w:color w:val="000000" w:themeColor="text1"/>
                <w:sz w:val="24"/>
              </w:rPr>
              <w:t>X</w:t>
            </w:r>
            <w:r>
              <w:rPr>
                <w:rFonts w:ascii="宋体" w:eastAsia="宋体" w:hAnsi="宋体"/>
                <w:color w:val="000000" w:themeColor="text1"/>
                <w:sz w:val="24"/>
              </w:rPr>
              <w:t>/</w:t>
            </w:r>
            <w:r>
              <w:rPr>
                <w:rFonts w:ascii="宋体" w:eastAsia="宋体" w:hAnsi="宋体" w:hint="eastAsia"/>
                <w:color w:val="000000" w:themeColor="text1"/>
                <w:sz w:val="24"/>
              </w:rPr>
              <w:t>Y轴加速度计</w:t>
            </w:r>
            <w:r w:rsidRPr="005012B2">
              <w:rPr>
                <w:rFonts w:ascii="宋体" w:eastAsia="宋体" w:hAnsi="宋体" w:hint="eastAsia"/>
                <w:color w:val="000000" w:themeColor="text1"/>
                <w:sz w:val="24"/>
              </w:rPr>
              <w:t>结构参数</w:t>
            </w:r>
          </w:p>
        </w:tc>
        <w:tc>
          <w:tcPr>
            <w:tcW w:w="2835" w:type="dxa"/>
            <w:tcBorders>
              <w:top w:val="single" w:sz="12" w:space="0" w:color="auto"/>
              <w:bottom w:val="single" w:sz="6" w:space="0" w:color="auto"/>
            </w:tcBorders>
          </w:tcPr>
          <w:p w14:paraId="6F7E81BE" w14:textId="77777777" w:rsidR="00455AF9" w:rsidRPr="005012B2" w:rsidRDefault="00455AF9" w:rsidP="008123A4">
            <w:pPr>
              <w:spacing w:line="360" w:lineRule="auto"/>
              <w:jc w:val="center"/>
              <w:rPr>
                <w:rFonts w:ascii="宋体" w:eastAsia="宋体" w:hAnsi="宋体"/>
                <w:color w:val="000000" w:themeColor="text1"/>
                <w:sz w:val="24"/>
              </w:rPr>
            </w:pPr>
            <w:r>
              <w:rPr>
                <w:rFonts w:ascii="宋体" w:eastAsia="宋体" w:hAnsi="宋体" w:hint="eastAsia"/>
                <w:color w:val="000000" w:themeColor="text1"/>
                <w:sz w:val="24"/>
              </w:rPr>
              <w:t>Z轴加速度计</w:t>
            </w:r>
            <w:r w:rsidRPr="005012B2">
              <w:rPr>
                <w:rFonts w:ascii="宋体" w:eastAsia="宋体" w:hAnsi="宋体" w:hint="eastAsia"/>
                <w:color w:val="000000" w:themeColor="text1"/>
                <w:sz w:val="24"/>
              </w:rPr>
              <w:t>结构参数</w:t>
            </w:r>
          </w:p>
        </w:tc>
      </w:tr>
      <w:tr w:rsidR="00455AF9" w:rsidRPr="005012B2" w14:paraId="007AC374" w14:textId="77777777" w:rsidTr="008123A4">
        <w:trPr>
          <w:trHeight w:val="529"/>
          <w:jc w:val="center"/>
        </w:trPr>
        <w:tc>
          <w:tcPr>
            <w:tcW w:w="1843" w:type="dxa"/>
            <w:tcBorders>
              <w:top w:val="single" w:sz="6" w:space="0" w:color="auto"/>
            </w:tcBorders>
          </w:tcPr>
          <w:p w14:paraId="4E5F4FD1" w14:textId="77777777" w:rsidR="00455AF9" w:rsidRPr="005012B2" w:rsidRDefault="00455AF9" w:rsidP="008123A4">
            <w:pPr>
              <w:spacing w:line="360" w:lineRule="auto"/>
              <w:jc w:val="center"/>
              <w:rPr>
                <w:rFonts w:ascii="宋体" w:eastAsia="宋体" w:hAnsi="宋体"/>
                <w:color w:val="000000" w:themeColor="text1"/>
                <w:sz w:val="24"/>
              </w:rPr>
            </w:pPr>
            <w:r w:rsidRPr="005012B2">
              <w:rPr>
                <w:rFonts w:ascii="宋体" w:eastAsia="宋体" w:hAnsi="宋体" w:hint="eastAsia"/>
                <w:color w:val="000000" w:themeColor="text1"/>
                <w:sz w:val="24"/>
              </w:rPr>
              <w:t>质量块质量</w:t>
            </w:r>
            <w:r w:rsidRPr="00E01A73">
              <w:rPr>
                <w:rFonts w:ascii="宋体" w:eastAsia="宋体" w:hAnsi="宋体"/>
                <w:color w:val="000000" w:themeColor="text1"/>
                <w:position w:val="-6"/>
                <w:sz w:val="24"/>
              </w:rPr>
              <w:object w:dxaOrig="260" w:dyaOrig="220" w14:anchorId="1C927FE1">
                <v:shape id="_x0000_i1058" type="#_x0000_t75" style="width:13.2pt;height:11.4pt" o:ole="">
                  <v:imagedata r:id="rId98" o:title=""/>
                </v:shape>
                <o:OLEObject Type="Embed" ProgID="Equation.DSMT4" ShapeID="_x0000_i1058" DrawAspect="Content" ObjectID="_1762895237" r:id="rId99"/>
              </w:object>
            </w:r>
          </w:p>
        </w:tc>
        <w:tc>
          <w:tcPr>
            <w:tcW w:w="2977" w:type="dxa"/>
            <w:tcBorders>
              <w:top w:val="single" w:sz="6" w:space="0" w:color="auto"/>
            </w:tcBorders>
          </w:tcPr>
          <w:p w14:paraId="3985F6F8" w14:textId="77777777" w:rsidR="00455AF9" w:rsidRPr="005012B2" w:rsidRDefault="00455AF9" w:rsidP="008123A4">
            <w:pPr>
              <w:spacing w:line="360" w:lineRule="auto"/>
              <w:jc w:val="center"/>
              <w:rPr>
                <w:rFonts w:ascii="宋体" w:eastAsia="宋体" w:hAnsi="宋体"/>
                <w:color w:val="000000" w:themeColor="text1"/>
                <w:sz w:val="24"/>
              </w:rPr>
            </w:pPr>
            <w:r w:rsidRPr="005012B2">
              <w:rPr>
                <w:rFonts w:ascii="宋体" w:eastAsia="宋体" w:hAnsi="宋体"/>
                <w:color w:val="000000" w:themeColor="text1"/>
                <w:position w:val="-10"/>
                <w:sz w:val="24"/>
              </w:rPr>
              <w:object w:dxaOrig="1320" w:dyaOrig="400" w14:anchorId="3B40A418">
                <v:shape id="_x0000_i1059" type="#_x0000_t75" style="width:65.6pt;height:20.05pt" o:ole="">
                  <v:imagedata r:id="rId100" o:title=""/>
                </v:shape>
                <o:OLEObject Type="Embed" ProgID="Equation.DSMT4" ShapeID="_x0000_i1059" DrawAspect="Content" ObjectID="_1762895238" r:id="rId101"/>
              </w:object>
            </w:r>
          </w:p>
        </w:tc>
        <w:tc>
          <w:tcPr>
            <w:tcW w:w="2835" w:type="dxa"/>
            <w:tcBorders>
              <w:top w:val="single" w:sz="6" w:space="0" w:color="auto"/>
            </w:tcBorders>
          </w:tcPr>
          <w:p w14:paraId="63604D1A" w14:textId="77777777" w:rsidR="00455AF9" w:rsidRPr="005012B2" w:rsidRDefault="00455AF9" w:rsidP="008123A4">
            <w:pPr>
              <w:spacing w:line="360" w:lineRule="auto"/>
              <w:jc w:val="center"/>
              <w:rPr>
                <w:rFonts w:ascii="宋体" w:eastAsia="宋体" w:hAnsi="宋体"/>
                <w:color w:val="000000" w:themeColor="text1"/>
                <w:sz w:val="24"/>
              </w:rPr>
            </w:pPr>
            <w:r w:rsidRPr="005012B2">
              <w:rPr>
                <w:rFonts w:ascii="宋体" w:eastAsia="宋体" w:hAnsi="宋体"/>
                <w:color w:val="000000" w:themeColor="text1"/>
                <w:position w:val="-10"/>
                <w:sz w:val="24"/>
              </w:rPr>
              <w:object w:dxaOrig="1280" w:dyaOrig="400" w14:anchorId="39E3FFE4">
                <v:shape id="_x0000_i1060" type="#_x0000_t75" style="width:63.8pt;height:20.05pt" o:ole="">
                  <v:imagedata r:id="rId102" o:title=""/>
                </v:shape>
                <o:OLEObject Type="Embed" ProgID="Equation.DSMT4" ShapeID="_x0000_i1060" DrawAspect="Content" ObjectID="_1762895239" r:id="rId103"/>
              </w:object>
            </w:r>
          </w:p>
        </w:tc>
      </w:tr>
      <w:tr w:rsidR="00455AF9" w:rsidRPr="005012B2" w14:paraId="47A0A075" w14:textId="77777777" w:rsidTr="008123A4">
        <w:trPr>
          <w:trHeight w:val="529"/>
          <w:jc w:val="center"/>
        </w:trPr>
        <w:tc>
          <w:tcPr>
            <w:tcW w:w="1843" w:type="dxa"/>
          </w:tcPr>
          <w:p w14:paraId="00A8E6ED" w14:textId="77777777" w:rsidR="00455AF9" w:rsidRPr="005012B2" w:rsidRDefault="00455AF9" w:rsidP="008123A4">
            <w:pPr>
              <w:spacing w:line="360" w:lineRule="auto"/>
              <w:jc w:val="center"/>
              <w:rPr>
                <w:rFonts w:ascii="宋体" w:eastAsia="宋体" w:hAnsi="宋体"/>
                <w:color w:val="000000" w:themeColor="text1"/>
                <w:sz w:val="24"/>
              </w:rPr>
            </w:pPr>
            <w:r w:rsidRPr="005012B2">
              <w:rPr>
                <w:rFonts w:ascii="宋体" w:eastAsia="宋体" w:hAnsi="宋体" w:hint="eastAsia"/>
                <w:color w:val="000000" w:themeColor="text1"/>
                <w:sz w:val="24"/>
              </w:rPr>
              <w:t>谐振频率</w:t>
            </w:r>
            <w:r w:rsidRPr="00E01A73">
              <w:rPr>
                <w:rFonts w:ascii="宋体" w:eastAsia="宋体" w:hAnsi="宋体"/>
                <w:color w:val="000000" w:themeColor="text1"/>
                <w:position w:val="-12"/>
                <w:sz w:val="24"/>
              </w:rPr>
              <w:object w:dxaOrig="300" w:dyaOrig="360" w14:anchorId="7ADC9921">
                <v:shape id="_x0000_i1061" type="#_x0000_t75" style="width:15.5pt;height:17.75pt" o:ole="">
                  <v:imagedata r:id="rId104" o:title=""/>
                </v:shape>
                <o:OLEObject Type="Embed" ProgID="Equation.DSMT4" ShapeID="_x0000_i1061" DrawAspect="Content" ObjectID="_1762895240" r:id="rId105"/>
              </w:object>
            </w:r>
          </w:p>
        </w:tc>
        <w:tc>
          <w:tcPr>
            <w:tcW w:w="2977" w:type="dxa"/>
          </w:tcPr>
          <w:p w14:paraId="6AAFC4E6" w14:textId="77777777" w:rsidR="00455AF9" w:rsidRPr="005012B2" w:rsidRDefault="00455AF9" w:rsidP="008123A4">
            <w:pPr>
              <w:spacing w:line="360" w:lineRule="auto"/>
              <w:jc w:val="center"/>
              <w:rPr>
                <w:rFonts w:ascii="宋体" w:eastAsia="宋体" w:hAnsi="宋体"/>
                <w:color w:val="000000" w:themeColor="text1"/>
                <w:sz w:val="24"/>
              </w:rPr>
            </w:pPr>
            <w:r w:rsidRPr="005012B2">
              <w:rPr>
                <w:rFonts w:ascii="宋体" w:eastAsia="宋体" w:hAnsi="宋体"/>
                <w:color w:val="000000" w:themeColor="text1"/>
                <w:position w:val="-6"/>
                <w:sz w:val="24"/>
              </w:rPr>
              <w:object w:dxaOrig="859" w:dyaOrig="279" w14:anchorId="7BEB75E1">
                <v:shape id="_x0000_i1062" type="#_x0000_t75" style="width:42.85pt;height:14.15pt" o:ole="">
                  <v:imagedata r:id="rId106" o:title=""/>
                </v:shape>
                <o:OLEObject Type="Embed" ProgID="Equation.DSMT4" ShapeID="_x0000_i1062" DrawAspect="Content" ObjectID="_1762895241" r:id="rId107"/>
              </w:object>
            </w:r>
          </w:p>
        </w:tc>
        <w:tc>
          <w:tcPr>
            <w:tcW w:w="2835" w:type="dxa"/>
          </w:tcPr>
          <w:p w14:paraId="742196BC" w14:textId="77777777" w:rsidR="00455AF9" w:rsidRPr="005012B2" w:rsidRDefault="00455AF9" w:rsidP="008123A4">
            <w:pPr>
              <w:spacing w:line="360" w:lineRule="auto"/>
              <w:jc w:val="center"/>
              <w:rPr>
                <w:rFonts w:ascii="宋体" w:eastAsia="宋体" w:hAnsi="宋体"/>
                <w:color w:val="000000" w:themeColor="text1"/>
                <w:sz w:val="24"/>
              </w:rPr>
            </w:pPr>
            <w:r w:rsidRPr="005012B2">
              <w:rPr>
                <w:rFonts w:ascii="宋体" w:eastAsia="宋体" w:hAnsi="宋体"/>
                <w:color w:val="000000" w:themeColor="text1"/>
                <w:position w:val="-6"/>
                <w:sz w:val="24"/>
              </w:rPr>
              <w:object w:dxaOrig="859" w:dyaOrig="279" w14:anchorId="1316325A">
                <v:shape id="_x0000_i1063" type="#_x0000_t75" style="width:42.4pt;height:14.15pt" o:ole="">
                  <v:imagedata r:id="rId108" o:title=""/>
                </v:shape>
                <o:OLEObject Type="Embed" ProgID="Equation.DSMT4" ShapeID="_x0000_i1063" DrawAspect="Content" ObjectID="_1762895242" r:id="rId109"/>
              </w:object>
            </w:r>
          </w:p>
        </w:tc>
      </w:tr>
      <w:tr w:rsidR="00455AF9" w:rsidRPr="005012B2" w14:paraId="5A3495F4" w14:textId="77777777" w:rsidTr="008123A4">
        <w:trPr>
          <w:trHeight w:val="529"/>
          <w:jc w:val="center"/>
        </w:trPr>
        <w:tc>
          <w:tcPr>
            <w:tcW w:w="1843" w:type="dxa"/>
          </w:tcPr>
          <w:p w14:paraId="78389393" w14:textId="77777777" w:rsidR="00455AF9" w:rsidRPr="005012B2" w:rsidRDefault="00455AF9" w:rsidP="008123A4">
            <w:pPr>
              <w:spacing w:line="360" w:lineRule="auto"/>
              <w:jc w:val="center"/>
              <w:rPr>
                <w:rFonts w:ascii="宋体" w:eastAsia="宋体" w:hAnsi="宋体"/>
                <w:color w:val="000000" w:themeColor="text1"/>
                <w:sz w:val="24"/>
              </w:rPr>
            </w:pPr>
            <w:r>
              <w:rPr>
                <w:rFonts w:ascii="宋体" w:eastAsia="宋体" w:hAnsi="宋体" w:hint="eastAsia"/>
                <w:color w:val="000000" w:themeColor="text1"/>
                <w:sz w:val="24"/>
              </w:rPr>
              <w:t>梁尺寸参数</w:t>
            </w:r>
          </w:p>
        </w:tc>
        <w:tc>
          <w:tcPr>
            <w:tcW w:w="2977" w:type="dxa"/>
          </w:tcPr>
          <w:p w14:paraId="2D825DE6" w14:textId="77777777" w:rsidR="00455AF9" w:rsidRPr="005012B2" w:rsidRDefault="00455AF9" w:rsidP="008123A4">
            <w:pPr>
              <w:spacing w:line="360" w:lineRule="auto"/>
              <w:jc w:val="center"/>
              <w:rPr>
                <w:rFonts w:ascii="宋体" w:eastAsia="宋体" w:hAnsi="宋体"/>
                <w:color w:val="000000" w:themeColor="text1"/>
                <w:sz w:val="24"/>
              </w:rPr>
            </w:pPr>
            <w:r w:rsidRPr="00E01A73">
              <w:rPr>
                <w:rFonts w:ascii="宋体" w:eastAsia="宋体" w:hAnsi="宋体"/>
                <w:color w:val="000000" w:themeColor="text1"/>
                <w:position w:val="-28"/>
                <w:sz w:val="24"/>
              </w:rPr>
              <w:object w:dxaOrig="1060" w:dyaOrig="680" w14:anchorId="559652AD">
                <v:shape id="_x0000_i1064" type="#_x0000_t75" style="width:53.3pt;height:34.2pt" o:ole="">
                  <v:imagedata r:id="rId110" o:title=""/>
                </v:shape>
                <o:OLEObject Type="Embed" ProgID="Equation.DSMT4" ShapeID="_x0000_i1064" DrawAspect="Content" ObjectID="_1762895243" r:id="rId111"/>
              </w:object>
            </w:r>
          </w:p>
        </w:tc>
        <w:tc>
          <w:tcPr>
            <w:tcW w:w="2835" w:type="dxa"/>
          </w:tcPr>
          <w:p w14:paraId="7D58FED1" w14:textId="77777777" w:rsidR="00455AF9" w:rsidRPr="005012B2" w:rsidRDefault="00455AF9" w:rsidP="008123A4">
            <w:pPr>
              <w:spacing w:line="360" w:lineRule="auto"/>
              <w:jc w:val="center"/>
              <w:rPr>
                <w:rFonts w:ascii="宋体" w:eastAsia="宋体" w:hAnsi="宋体"/>
                <w:color w:val="000000" w:themeColor="text1"/>
                <w:sz w:val="24"/>
              </w:rPr>
            </w:pPr>
            <w:r w:rsidRPr="00E01A73">
              <w:rPr>
                <w:rFonts w:ascii="宋体" w:eastAsia="宋体" w:hAnsi="宋体"/>
                <w:color w:val="000000" w:themeColor="text1"/>
                <w:position w:val="-28"/>
                <w:sz w:val="24"/>
              </w:rPr>
              <w:object w:dxaOrig="1060" w:dyaOrig="680" w14:anchorId="02EEA898">
                <v:shape id="_x0000_i1065" type="#_x0000_t75" style="width:53.3pt;height:34.2pt" o:ole="">
                  <v:imagedata r:id="rId112" o:title=""/>
                </v:shape>
                <o:OLEObject Type="Embed" ProgID="Equation.DSMT4" ShapeID="_x0000_i1065" DrawAspect="Content" ObjectID="_1762895244" r:id="rId113"/>
              </w:object>
            </w:r>
          </w:p>
        </w:tc>
      </w:tr>
      <w:tr w:rsidR="00455AF9" w:rsidRPr="005012B2" w14:paraId="617A0358" w14:textId="77777777" w:rsidTr="008123A4">
        <w:trPr>
          <w:trHeight w:val="529"/>
          <w:jc w:val="center"/>
        </w:trPr>
        <w:tc>
          <w:tcPr>
            <w:tcW w:w="1843" w:type="dxa"/>
          </w:tcPr>
          <w:p w14:paraId="2E699F90" w14:textId="77777777" w:rsidR="00455AF9" w:rsidRPr="005012B2" w:rsidRDefault="00455AF9" w:rsidP="008123A4">
            <w:pPr>
              <w:spacing w:line="360" w:lineRule="auto"/>
              <w:jc w:val="center"/>
              <w:rPr>
                <w:rFonts w:ascii="宋体" w:eastAsia="宋体" w:hAnsi="宋体"/>
                <w:color w:val="000000" w:themeColor="text1"/>
                <w:sz w:val="24"/>
              </w:rPr>
            </w:pPr>
            <w:r w:rsidRPr="005012B2">
              <w:rPr>
                <w:rFonts w:ascii="宋体" w:eastAsia="宋体" w:hAnsi="宋体" w:hint="eastAsia"/>
                <w:color w:val="000000" w:themeColor="text1"/>
                <w:sz w:val="24"/>
              </w:rPr>
              <w:t>静态电容</w:t>
            </w:r>
            <w:r w:rsidRPr="005012B2">
              <w:rPr>
                <w:rFonts w:ascii="宋体" w:eastAsia="宋体" w:hAnsi="宋体"/>
                <w:color w:val="000000" w:themeColor="text1"/>
                <w:position w:val="-6"/>
                <w:sz w:val="24"/>
              </w:rPr>
              <w:object w:dxaOrig="240" w:dyaOrig="279" w14:anchorId="18C6785B">
                <v:shape id="_x0000_i1066" type="#_x0000_t75" style="width:12.3pt;height:14.15pt" o:ole="">
                  <v:imagedata r:id="rId114" o:title=""/>
                </v:shape>
                <o:OLEObject Type="Embed" ProgID="Equation.DSMT4" ShapeID="_x0000_i1066" DrawAspect="Content" ObjectID="_1762895245" r:id="rId115"/>
              </w:object>
            </w:r>
          </w:p>
        </w:tc>
        <w:tc>
          <w:tcPr>
            <w:tcW w:w="2977" w:type="dxa"/>
          </w:tcPr>
          <w:p w14:paraId="251B1CB3" w14:textId="77777777" w:rsidR="00455AF9" w:rsidRPr="005012B2" w:rsidRDefault="00455AF9" w:rsidP="008123A4">
            <w:pPr>
              <w:spacing w:line="360" w:lineRule="auto"/>
              <w:jc w:val="center"/>
              <w:rPr>
                <w:rFonts w:ascii="宋体" w:eastAsia="宋体" w:hAnsi="宋体"/>
                <w:color w:val="000000" w:themeColor="text1"/>
                <w:sz w:val="24"/>
              </w:rPr>
            </w:pPr>
            <w:r w:rsidRPr="005012B2">
              <w:rPr>
                <w:rFonts w:ascii="宋体" w:eastAsia="宋体" w:hAnsi="宋体"/>
                <w:color w:val="000000" w:themeColor="text1"/>
                <w:position w:val="-10"/>
                <w:sz w:val="24"/>
              </w:rPr>
              <w:object w:dxaOrig="900" w:dyaOrig="320" w14:anchorId="11040A30">
                <v:shape id="_x0000_i1067" type="#_x0000_t75" style="width:44.65pt;height:16.4pt" o:ole="">
                  <v:imagedata r:id="rId116" o:title=""/>
                </v:shape>
                <o:OLEObject Type="Embed" ProgID="Equation.DSMT4" ShapeID="_x0000_i1067" DrawAspect="Content" ObjectID="_1762895246" r:id="rId117"/>
              </w:object>
            </w:r>
          </w:p>
        </w:tc>
        <w:tc>
          <w:tcPr>
            <w:tcW w:w="2835" w:type="dxa"/>
          </w:tcPr>
          <w:p w14:paraId="1C28BA26" w14:textId="77777777" w:rsidR="00455AF9" w:rsidRPr="005012B2" w:rsidRDefault="00455AF9" w:rsidP="008123A4">
            <w:pPr>
              <w:spacing w:line="360" w:lineRule="auto"/>
              <w:jc w:val="center"/>
              <w:rPr>
                <w:rFonts w:ascii="宋体" w:eastAsia="宋体" w:hAnsi="宋体"/>
                <w:color w:val="000000" w:themeColor="text1"/>
                <w:sz w:val="24"/>
              </w:rPr>
            </w:pPr>
            <w:r w:rsidRPr="005012B2">
              <w:rPr>
                <w:rFonts w:ascii="宋体" w:eastAsia="宋体" w:hAnsi="宋体"/>
                <w:color w:val="000000" w:themeColor="text1"/>
                <w:position w:val="-10"/>
                <w:sz w:val="24"/>
              </w:rPr>
              <w:object w:dxaOrig="820" w:dyaOrig="320" w14:anchorId="630796B9">
                <v:shape id="_x0000_i1068" type="#_x0000_t75" style="width:40.55pt;height:16.4pt" o:ole="">
                  <v:imagedata r:id="rId118" o:title=""/>
                </v:shape>
                <o:OLEObject Type="Embed" ProgID="Equation.DSMT4" ShapeID="_x0000_i1068" DrawAspect="Content" ObjectID="_1762895247" r:id="rId119"/>
              </w:object>
            </w:r>
          </w:p>
        </w:tc>
      </w:tr>
    </w:tbl>
    <w:p w14:paraId="20DF2202" w14:textId="77777777" w:rsidR="00455AF9" w:rsidRDefault="00455AF9" w:rsidP="00455AF9">
      <w:pPr>
        <w:spacing w:line="360" w:lineRule="auto"/>
        <w:rPr>
          <w:rStyle w:val="fontstyle11"/>
          <w:rFonts w:hint="default"/>
          <w:color w:val="000000" w:themeColor="text1"/>
        </w:rPr>
      </w:pPr>
      <w:r>
        <w:rPr>
          <w:rStyle w:val="fontstyle11"/>
          <w:rFonts w:hint="default"/>
          <w:color w:val="000000" w:themeColor="text1"/>
        </w:rPr>
        <w:tab/>
      </w:r>
    </w:p>
    <w:p w14:paraId="2B2874CE" w14:textId="3E32135E" w:rsidR="00455AF9" w:rsidRPr="00777BB1" w:rsidRDefault="00455AF9" w:rsidP="00455AF9">
      <w:pPr>
        <w:pStyle w:val="5"/>
        <w:spacing w:line="360" w:lineRule="auto"/>
      </w:pPr>
      <w:r>
        <w:rPr>
          <w:rFonts w:hint="eastAsia"/>
        </w:rPr>
        <w:t>2</w:t>
      </w:r>
      <w:r>
        <w:t>.</w:t>
      </w:r>
      <w:r w:rsidR="00797B15">
        <w:t>3</w:t>
      </w:r>
      <w:r>
        <w:t xml:space="preserve">  </w:t>
      </w:r>
      <w:r>
        <w:rPr>
          <w:rFonts w:hint="eastAsia"/>
        </w:rPr>
        <w:t>加速度计检测信号</w:t>
      </w:r>
      <w:r w:rsidRPr="00023741">
        <w:t>电路</w:t>
      </w:r>
      <w:r>
        <w:rPr>
          <w:rFonts w:hint="eastAsia"/>
        </w:rPr>
        <w:t>实现</w:t>
      </w:r>
    </w:p>
    <w:p w14:paraId="4A15C0A7" w14:textId="6D6BBDFA" w:rsidR="00455AF9" w:rsidRDefault="00455AF9" w:rsidP="00455AF9">
      <w:pPr>
        <w:pStyle w:val="6"/>
        <w:spacing w:line="360" w:lineRule="auto"/>
      </w:pPr>
      <w:r>
        <w:rPr>
          <w:rFonts w:hint="eastAsia"/>
        </w:rPr>
        <w:t>2</w:t>
      </w:r>
      <w:r>
        <w:t>.</w:t>
      </w:r>
      <w:r w:rsidR="00797B15">
        <w:t>3</w:t>
      </w:r>
      <w:r>
        <w:t xml:space="preserve">.1 </w:t>
      </w:r>
      <w:r>
        <w:rPr>
          <w:rFonts w:hint="eastAsia"/>
        </w:rPr>
        <w:t>开环检测及闭环检测</w:t>
      </w:r>
    </w:p>
    <w:p w14:paraId="3F8C9AE3" w14:textId="77777777" w:rsidR="00455AF9" w:rsidRDefault="00455AF9" w:rsidP="00455AF9">
      <w:pPr>
        <w:spacing w:line="360" w:lineRule="auto"/>
        <w:ind w:firstLineChars="200" w:firstLine="480"/>
        <w:jc w:val="left"/>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根据</w:t>
      </w:r>
      <w:r w:rsidRPr="005012B2">
        <w:rPr>
          <w:rFonts w:ascii="TimesNewRomanPSMT" w:hAnsi="TimesNewRomanPSMT"/>
          <w:color w:val="000000" w:themeColor="text1"/>
          <w:sz w:val="24"/>
          <w:szCs w:val="24"/>
        </w:rPr>
        <w:t xml:space="preserve">MEMS </w:t>
      </w:r>
      <w:r w:rsidRPr="005012B2">
        <w:rPr>
          <w:rFonts w:ascii="宋体" w:eastAsia="宋体" w:hAnsi="宋体"/>
          <w:color w:val="000000" w:themeColor="text1"/>
          <w:sz w:val="24"/>
          <w:szCs w:val="24"/>
        </w:rPr>
        <w:t>加速度计检测电路</w:t>
      </w:r>
      <w:r w:rsidRPr="005012B2">
        <w:rPr>
          <w:rFonts w:ascii="宋体" w:eastAsia="宋体" w:hAnsi="宋体" w:hint="eastAsia"/>
          <w:color w:val="000000" w:themeColor="text1"/>
          <w:sz w:val="24"/>
          <w:szCs w:val="24"/>
        </w:rPr>
        <w:t>的</w:t>
      </w:r>
      <w:r w:rsidRPr="005012B2">
        <w:rPr>
          <w:rFonts w:ascii="宋体" w:eastAsia="宋体" w:hAnsi="宋体"/>
          <w:color w:val="000000" w:themeColor="text1"/>
          <w:sz w:val="24"/>
          <w:szCs w:val="24"/>
        </w:rPr>
        <w:t>控制方式可以分为开环结构与闭环结构</w:t>
      </w:r>
      <w:r>
        <w:rPr>
          <w:rFonts w:ascii="宋体" w:eastAsia="宋体" w:hAnsi="宋体" w:hint="eastAsia"/>
          <w:color w:val="000000" w:themeColor="text1"/>
          <w:sz w:val="24"/>
          <w:szCs w:val="24"/>
        </w:rPr>
        <w:t>。如图2</w:t>
      </w:r>
      <w:r>
        <w:rPr>
          <w:rFonts w:ascii="宋体" w:eastAsia="宋体" w:hAnsi="宋体"/>
          <w:color w:val="000000" w:themeColor="text1"/>
          <w:sz w:val="24"/>
          <w:szCs w:val="24"/>
        </w:rPr>
        <w:t>-4</w:t>
      </w:r>
      <w:r>
        <w:rPr>
          <w:rFonts w:ascii="宋体" w:eastAsia="宋体" w:hAnsi="宋体" w:hint="eastAsia"/>
          <w:color w:val="000000" w:themeColor="text1"/>
          <w:sz w:val="24"/>
          <w:szCs w:val="24"/>
        </w:rPr>
        <w:t>所示为开环检测及闭环检测系统方块图。</w:t>
      </w:r>
      <w:r w:rsidRPr="005012B2">
        <w:rPr>
          <w:rFonts w:ascii="宋体" w:eastAsia="宋体" w:hAnsi="宋体"/>
          <w:color w:val="000000" w:themeColor="text1"/>
          <w:sz w:val="24"/>
          <w:szCs w:val="24"/>
        </w:rPr>
        <w:t>其中开环结构是将</w:t>
      </w:r>
      <w:r w:rsidRPr="005012B2">
        <w:rPr>
          <w:rFonts w:ascii="宋体" w:eastAsia="宋体" w:hAnsi="宋体" w:hint="eastAsia"/>
          <w:color w:val="000000" w:themeColor="text1"/>
          <w:sz w:val="24"/>
          <w:szCs w:val="24"/>
        </w:rPr>
        <w:t>外部</w:t>
      </w:r>
      <w:r w:rsidRPr="005012B2">
        <w:rPr>
          <w:rFonts w:ascii="宋体" w:eastAsia="宋体" w:hAnsi="宋体" w:hint="eastAsia"/>
          <w:color w:val="000000" w:themeColor="text1"/>
          <w:sz w:val="24"/>
          <w:szCs w:val="24"/>
        </w:rPr>
        <w:lastRenderedPageBreak/>
        <w:t>输入的</w:t>
      </w:r>
      <w:r w:rsidRPr="005012B2">
        <w:rPr>
          <w:rFonts w:ascii="宋体" w:eastAsia="宋体" w:hAnsi="宋体"/>
          <w:color w:val="000000" w:themeColor="text1"/>
          <w:sz w:val="24"/>
          <w:szCs w:val="24"/>
        </w:rPr>
        <w:t>加速度通过敏感单元</w:t>
      </w:r>
      <w:r w:rsidRPr="005012B2">
        <w:rPr>
          <w:rFonts w:ascii="宋体" w:eastAsia="宋体" w:hAnsi="宋体" w:hint="eastAsia"/>
          <w:color w:val="000000" w:themeColor="text1"/>
          <w:sz w:val="24"/>
          <w:szCs w:val="24"/>
        </w:rPr>
        <w:t>质量</w:t>
      </w:r>
      <w:proofErr w:type="gramStart"/>
      <w:r w:rsidRPr="005012B2">
        <w:rPr>
          <w:rFonts w:ascii="宋体" w:eastAsia="宋体" w:hAnsi="宋体" w:hint="eastAsia"/>
          <w:color w:val="000000" w:themeColor="text1"/>
          <w:sz w:val="24"/>
          <w:szCs w:val="24"/>
        </w:rPr>
        <w:t>块产生</w:t>
      </w:r>
      <w:proofErr w:type="gramEnd"/>
      <w:r w:rsidRPr="005012B2">
        <w:rPr>
          <w:rFonts w:ascii="宋体" w:eastAsia="宋体" w:hAnsi="宋体" w:hint="eastAsia"/>
          <w:color w:val="000000" w:themeColor="text1"/>
          <w:sz w:val="24"/>
          <w:szCs w:val="24"/>
        </w:rPr>
        <w:t>的微小位移</w:t>
      </w:r>
      <w:r w:rsidRPr="00990A24">
        <w:rPr>
          <w:rFonts w:ascii="宋体" w:eastAsia="宋体" w:hAnsi="宋体"/>
          <w:color w:val="000000" w:themeColor="text1"/>
          <w:position w:val="-6"/>
          <w:sz w:val="24"/>
          <w:szCs w:val="24"/>
        </w:rPr>
        <w:object w:dxaOrig="300" w:dyaOrig="240" w14:anchorId="352E1565">
          <v:shape id="_x0000_i1069" type="#_x0000_t75" style="width:15.5pt;height:11.85pt" o:ole="">
            <v:imagedata r:id="rId120" o:title=""/>
          </v:shape>
          <o:OLEObject Type="Embed" ProgID="Equation.DSMT4" ShapeID="_x0000_i1069" DrawAspect="Content" ObjectID="_1762895248" r:id="rId121"/>
        </w:object>
      </w:r>
      <w:r w:rsidRPr="005012B2">
        <w:rPr>
          <w:rFonts w:ascii="宋体" w:eastAsia="宋体" w:hAnsi="宋体" w:hint="eastAsia"/>
          <w:color w:val="000000" w:themeColor="text1"/>
          <w:sz w:val="24"/>
          <w:szCs w:val="24"/>
        </w:rPr>
        <w:t>经过</w:t>
      </w:r>
      <w:r>
        <w:rPr>
          <w:rFonts w:ascii="宋体" w:eastAsia="宋体" w:hAnsi="宋体" w:hint="eastAsia"/>
          <w:color w:val="000000" w:themeColor="text1"/>
          <w:sz w:val="24"/>
          <w:szCs w:val="24"/>
        </w:rPr>
        <w:t>电容传感器及电容检测电路转换为一个随输入变化的电压信号</w:t>
      </w:r>
      <w:r w:rsidRPr="009E0D84">
        <w:rPr>
          <w:rFonts w:ascii="宋体" w:eastAsia="宋体" w:hAnsi="宋体"/>
          <w:color w:val="000000" w:themeColor="text1"/>
          <w:position w:val="-6"/>
          <w:sz w:val="24"/>
          <w:szCs w:val="24"/>
        </w:rPr>
        <w:object w:dxaOrig="380" w:dyaOrig="240" w14:anchorId="43F78388">
          <v:shape id="_x0000_i1070" type="#_x0000_t75" style="width:19.15pt;height:11.85pt" o:ole="">
            <v:imagedata r:id="rId122" o:title=""/>
          </v:shape>
          <o:OLEObject Type="Embed" ProgID="Equation.DSMT4" ShapeID="_x0000_i1070" DrawAspect="Content" ObjectID="_1762895249" r:id="rId123"/>
        </w:object>
      </w:r>
      <w:r>
        <w:rPr>
          <w:rFonts w:ascii="宋体" w:eastAsia="宋体" w:hAnsi="宋体" w:hint="eastAsia"/>
          <w:color w:val="000000" w:themeColor="text1"/>
          <w:sz w:val="24"/>
          <w:szCs w:val="24"/>
        </w:rPr>
        <w:t>。</w:t>
      </w:r>
      <w:r w:rsidRPr="005012B2">
        <w:rPr>
          <w:rFonts w:ascii="宋体" w:eastAsia="宋体" w:hAnsi="宋体" w:hint="eastAsia"/>
          <w:color w:val="000000" w:themeColor="text1"/>
          <w:sz w:val="24"/>
          <w:szCs w:val="24"/>
        </w:rPr>
        <w:t>它的优点是</w:t>
      </w:r>
      <w:r w:rsidRPr="005012B2">
        <w:rPr>
          <w:rFonts w:ascii="宋体" w:eastAsia="宋体" w:hAnsi="宋体"/>
          <w:color w:val="000000" w:themeColor="text1"/>
          <w:sz w:val="24"/>
          <w:szCs w:val="24"/>
        </w:rPr>
        <w:t>功耗低、结构简单，但是</w:t>
      </w:r>
      <w:r w:rsidRPr="005012B2">
        <w:rPr>
          <w:rFonts w:ascii="宋体" w:eastAsia="宋体" w:hAnsi="宋体" w:hint="eastAsia"/>
          <w:color w:val="000000" w:themeColor="text1"/>
          <w:sz w:val="24"/>
          <w:szCs w:val="24"/>
        </w:rPr>
        <w:t>如果外界输入过大的加速度计信号时，由于其工作原理本身的局限性，其</w:t>
      </w:r>
      <w:r w:rsidRPr="005012B2">
        <w:rPr>
          <w:rFonts w:ascii="宋体" w:eastAsia="宋体" w:hAnsi="宋体"/>
          <w:color w:val="000000" w:themeColor="text1"/>
          <w:sz w:val="24"/>
          <w:szCs w:val="24"/>
        </w:rPr>
        <w:t>线性度</w:t>
      </w:r>
      <w:r w:rsidRPr="005012B2">
        <w:rPr>
          <w:rFonts w:ascii="宋体" w:eastAsia="宋体" w:hAnsi="宋体" w:hint="eastAsia"/>
          <w:color w:val="000000" w:themeColor="text1"/>
          <w:sz w:val="24"/>
          <w:szCs w:val="24"/>
        </w:rPr>
        <w:t>会变差、同时会导致梳齿电容极板之间的粘连而造成结构损伤，最终使MEMS加速度计</w:t>
      </w:r>
      <w:r>
        <w:rPr>
          <w:rFonts w:ascii="宋体" w:eastAsia="宋体" w:hAnsi="宋体" w:hint="eastAsia"/>
          <w:color w:val="000000" w:themeColor="text1"/>
          <w:sz w:val="24"/>
          <w:szCs w:val="24"/>
        </w:rPr>
        <w:t>功能丧失，在实际电路中一般不选用这种方式。</w:t>
      </w:r>
    </w:p>
    <w:p w14:paraId="101ED69A" w14:textId="77777777" w:rsidR="00455AF9" w:rsidRPr="005012B2" w:rsidRDefault="00455AF9" w:rsidP="00455AF9">
      <w:pPr>
        <w:spacing w:line="360" w:lineRule="auto"/>
        <w:ind w:firstLineChars="200" w:firstLine="480"/>
        <w:jc w:val="left"/>
        <w:rPr>
          <w:rFonts w:ascii="宋体" w:eastAsia="宋体" w:hAnsi="宋体"/>
          <w:color w:val="000000" w:themeColor="text1"/>
          <w:sz w:val="24"/>
          <w:szCs w:val="24"/>
        </w:rPr>
      </w:pPr>
      <w:r w:rsidRPr="005012B2">
        <w:rPr>
          <w:rFonts w:ascii="宋体" w:eastAsia="宋体" w:hAnsi="宋体"/>
          <w:color w:val="000000" w:themeColor="text1"/>
          <w:sz w:val="24"/>
          <w:szCs w:val="24"/>
        </w:rPr>
        <w:t>闭环结构通常采用</w:t>
      </w:r>
      <w:r w:rsidRPr="005012B2">
        <w:rPr>
          <w:rFonts w:ascii="宋体" w:eastAsia="宋体" w:hAnsi="宋体" w:hint="eastAsia"/>
          <w:color w:val="000000" w:themeColor="text1"/>
          <w:sz w:val="24"/>
          <w:szCs w:val="24"/>
        </w:rPr>
        <w:t>（比例-积分-微分）PID结构和</w:t>
      </w:r>
      <w:r w:rsidRPr="005012B2">
        <w:rPr>
          <w:rFonts w:ascii="宋体" w:eastAsia="宋体" w:hAnsi="宋体"/>
          <w:color w:val="000000" w:themeColor="text1"/>
          <w:sz w:val="24"/>
          <w:szCs w:val="24"/>
        </w:rPr>
        <w:t xml:space="preserve"> </w:t>
      </w:r>
      <w:r w:rsidRPr="005012B2">
        <w:rPr>
          <w:rFonts w:ascii="TimesNewRomanPSMT" w:hAnsi="TimesNewRomanPSMT"/>
          <w:color w:val="000000" w:themeColor="text1"/>
          <w:sz w:val="24"/>
          <w:szCs w:val="24"/>
        </w:rPr>
        <w:t>sigma</w:t>
      </w:r>
      <w:r w:rsidRPr="005012B2">
        <w:rPr>
          <w:rFonts w:ascii="宋体" w:eastAsia="宋体" w:hAnsi="宋体"/>
          <w:color w:val="000000" w:themeColor="text1"/>
          <w:sz w:val="24"/>
          <w:szCs w:val="24"/>
        </w:rPr>
        <w:t>-</w:t>
      </w:r>
      <w:r w:rsidRPr="005012B2">
        <w:rPr>
          <w:rFonts w:ascii="TimesNewRomanPSMT" w:hAnsi="TimesNewRomanPSMT"/>
          <w:color w:val="000000" w:themeColor="text1"/>
          <w:sz w:val="24"/>
          <w:szCs w:val="24"/>
        </w:rPr>
        <w:t xml:space="preserve">delta </w:t>
      </w:r>
      <w:r w:rsidRPr="005012B2">
        <w:rPr>
          <w:rFonts w:ascii="宋体" w:eastAsia="宋体" w:hAnsi="宋体"/>
          <w:color w:val="000000" w:themeColor="text1"/>
          <w:sz w:val="24"/>
          <w:szCs w:val="24"/>
        </w:rPr>
        <w:t>结构</w:t>
      </w:r>
      <w:r w:rsidRPr="005012B2">
        <w:rPr>
          <w:rFonts w:ascii="宋体" w:eastAsia="宋体" w:hAnsi="宋体" w:hint="eastAsia"/>
          <w:color w:val="000000" w:themeColor="text1"/>
          <w:sz w:val="24"/>
          <w:szCs w:val="24"/>
        </w:rPr>
        <w:t>。PID和sigma-delta结构都是利用静电力负反馈的方式，有外界加速度计输入时，使质量</w:t>
      </w:r>
      <w:proofErr w:type="gramStart"/>
      <w:r w:rsidRPr="005012B2">
        <w:rPr>
          <w:rFonts w:ascii="宋体" w:eastAsia="宋体" w:hAnsi="宋体" w:hint="eastAsia"/>
          <w:color w:val="000000" w:themeColor="text1"/>
          <w:sz w:val="24"/>
          <w:szCs w:val="24"/>
        </w:rPr>
        <w:t>块稳定</w:t>
      </w:r>
      <w:proofErr w:type="gramEnd"/>
      <w:r w:rsidRPr="005012B2">
        <w:rPr>
          <w:rFonts w:ascii="宋体" w:eastAsia="宋体" w:hAnsi="宋体" w:hint="eastAsia"/>
          <w:color w:val="000000" w:themeColor="text1"/>
          <w:sz w:val="24"/>
          <w:szCs w:val="24"/>
        </w:rPr>
        <w:t>在平衡位置，从而提高系统的线性度及信号带宽；相较于PID闭环结构，sigma-delta调制器能够将模拟信号转换为数字信号的同时降低了信号的量化噪声，提高了信噪比</w:t>
      </w:r>
      <w:r>
        <w:rPr>
          <w:rFonts w:ascii="宋体" w:eastAsia="宋体" w:hAnsi="宋体" w:hint="eastAsia"/>
          <w:color w:val="000000" w:themeColor="text1"/>
          <w:sz w:val="24"/>
          <w:szCs w:val="24"/>
        </w:rPr>
        <w:t>。</w:t>
      </w:r>
    </w:p>
    <w:p w14:paraId="0A1B8726" w14:textId="77777777" w:rsidR="00455AF9" w:rsidRDefault="00455AF9" w:rsidP="00455AF9">
      <w:pPr>
        <w:spacing w:line="360" w:lineRule="auto"/>
        <w:jc w:val="center"/>
        <w:rPr>
          <w:rFonts w:ascii="宋体" w:eastAsia="宋体" w:hAnsi="宋体"/>
          <w:sz w:val="24"/>
        </w:rPr>
      </w:pPr>
      <w:r>
        <w:rPr>
          <w:noProof/>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86543" cy="1213848"/>
                    </a:xfrm>
                    <a:prstGeom prst="rect">
                      <a:avLst/>
                    </a:prstGeom>
                  </pic:spPr>
                </pic:pic>
              </a:graphicData>
            </a:graphic>
          </wp:inline>
        </w:drawing>
      </w:r>
    </w:p>
    <w:p w14:paraId="5D1C6EEE" w14:textId="77777777" w:rsidR="00455AF9" w:rsidRDefault="00455AF9" w:rsidP="00455AF9">
      <w:pPr>
        <w:spacing w:line="360" w:lineRule="auto"/>
        <w:jc w:val="center"/>
        <w:rPr>
          <w:rFonts w:ascii="宋体" w:eastAsia="宋体" w:hAnsi="宋体"/>
          <w:sz w:val="24"/>
        </w:rPr>
      </w:pPr>
      <w:r>
        <w:rPr>
          <w:rFonts w:ascii="宋体" w:eastAsia="宋体" w:hAnsi="宋体" w:hint="eastAsia"/>
          <w:color w:val="000000" w:themeColor="text1"/>
          <w:sz w:val="24"/>
          <w:szCs w:val="24"/>
        </w:rPr>
        <w:t>图2</w:t>
      </w:r>
      <w:r>
        <w:rPr>
          <w:rFonts w:ascii="宋体" w:eastAsia="宋体" w:hAnsi="宋体"/>
          <w:color w:val="000000" w:themeColor="text1"/>
          <w:sz w:val="24"/>
          <w:szCs w:val="24"/>
        </w:rPr>
        <w:t>-4</w:t>
      </w:r>
      <w:r>
        <w:rPr>
          <w:rFonts w:ascii="宋体" w:eastAsia="宋体" w:hAnsi="宋体" w:hint="eastAsia"/>
          <w:color w:val="000000" w:themeColor="text1"/>
          <w:sz w:val="24"/>
          <w:szCs w:val="24"/>
        </w:rPr>
        <w:t xml:space="preserve"> 开环检测及闭环检测系统方块图</w:t>
      </w:r>
    </w:p>
    <w:p w14:paraId="26D88E28" w14:textId="77777777" w:rsidR="00455AF9" w:rsidRPr="00BE0C1E" w:rsidRDefault="00455AF9" w:rsidP="00455AF9">
      <w:pPr>
        <w:spacing w:line="360" w:lineRule="auto"/>
        <w:ind w:firstLineChars="300" w:firstLine="720"/>
        <w:rPr>
          <w:rFonts w:ascii="宋体" w:eastAsia="宋体" w:hAnsi="宋体"/>
          <w:color w:val="000000" w:themeColor="text1"/>
          <w:sz w:val="24"/>
          <w:szCs w:val="24"/>
        </w:rPr>
      </w:pPr>
      <w:r w:rsidRPr="00BE0C1E">
        <w:rPr>
          <w:rFonts w:ascii="宋体" w:eastAsia="宋体" w:hAnsi="宋体" w:hint="eastAsia"/>
          <w:color w:val="000000" w:themeColor="text1"/>
          <w:sz w:val="24"/>
          <w:szCs w:val="24"/>
        </w:rPr>
        <w:t>根据开环和闭环控制系统的方块图，可以进行控制系统的行为仿真如图2</w:t>
      </w:r>
      <w:r w:rsidRPr="00BE0C1E">
        <w:rPr>
          <w:rFonts w:ascii="宋体" w:eastAsia="宋体" w:hAnsi="宋体"/>
          <w:color w:val="000000" w:themeColor="text1"/>
          <w:sz w:val="24"/>
          <w:szCs w:val="24"/>
        </w:rPr>
        <w:t>-5</w:t>
      </w:r>
      <w:r w:rsidRPr="00BE0C1E">
        <w:rPr>
          <w:rFonts w:ascii="宋体" w:eastAsia="宋体" w:hAnsi="宋体" w:hint="eastAsia"/>
          <w:color w:val="000000" w:themeColor="text1"/>
          <w:sz w:val="24"/>
          <w:szCs w:val="24"/>
        </w:rPr>
        <w:t>所示，黄色表示开环检测，蓝色表示闭环检测。通过</w:t>
      </w:r>
      <w:proofErr w:type="spellStart"/>
      <w:r w:rsidRPr="00BE0C1E">
        <w:rPr>
          <w:rFonts w:ascii="宋体" w:eastAsia="宋体" w:hAnsi="宋体" w:hint="eastAsia"/>
          <w:color w:val="000000" w:themeColor="text1"/>
          <w:sz w:val="24"/>
          <w:szCs w:val="24"/>
        </w:rPr>
        <w:t>simulink</w:t>
      </w:r>
      <w:proofErr w:type="spellEnd"/>
      <w:r w:rsidRPr="00BE0C1E">
        <w:rPr>
          <w:rFonts w:ascii="宋体" w:eastAsia="宋体" w:hAnsi="宋体" w:hint="eastAsia"/>
          <w:color w:val="000000" w:themeColor="text1"/>
          <w:sz w:val="24"/>
          <w:szCs w:val="24"/>
        </w:rPr>
        <w:t>示波器观察输出情况，仿真参数如表2</w:t>
      </w:r>
      <w:r w:rsidRPr="00BE0C1E">
        <w:rPr>
          <w:rFonts w:ascii="宋体" w:eastAsia="宋体" w:hAnsi="宋体"/>
          <w:color w:val="000000" w:themeColor="text1"/>
          <w:sz w:val="24"/>
          <w:szCs w:val="24"/>
        </w:rPr>
        <w:t>-2</w:t>
      </w:r>
      <w:r w:rsidRPr="00BE0C1E">
        <w:rPr>
          <w:rFonts w:ascii="宋体" w:eastAsia="宋体" w:hAnsi="宋体" w:hint="eastAsia"/>
          <w:color w:val="000000" w:themeColor="text1"/>
          <w:sz w:val="24"/>
          <w:szCs w:val="24"/>
        </w:rPr>
        <w:t>所示，可以得到如图2</w:t>
      </w:r>
      <w:r w:rsidRPr="00BE0C1E">
        <w:rPr>
          <w:rFonts w:ascii="宋体" w:eastAsia="宋体" w:hAnsi="宋体"/>
          <w:color w:val="000000" w:themeColor="text1"/>
          <w:sz w:val="24"/>
          <w:szCs w:val="24"/>
        </w:rPr>
        <w:t>-6</w:t>
      </w:r>
      <w:r w:rsidRPr="00BE0C1E">
        <w:rPr>
          <w:rFonts w:ascii="宋体" w:eastAsia="宋体" w:hAnsi="宋体" w:hint="eastAsia"/>
          <w:color w:val="000000" w:themeColor="text1"/>
          <w:sz w:val="24"/>
          <w:szCs w:val="24"/>
        </w:rPr>
        <w:t>所示的开环及闭环检测输出曲线，</w:t>
      </w:r>
      <w:r>
        <w:rPr>
          <w:rFonts w:ascii="宋体" w:eastAsia="宋体" w:hAnsi="宋体" w:hint="eastAsia"/>
          <w:color w:val="000000" w:themeColor="text1"/>
          <w:sz w:val="24"/>
          <w:szCs w:val="24"/>
        </w:rPr>
        <w:t>从而可以验证前文所叙述的，即开环检测的梳齿位移较大，线性度差；闭环检测通过静电力负反馈稳定在平衡位置。</w:t>
      </w:r>
    </w:p>
    <w:p w14:paraId="5CD26B5F" w14:textId="77777777" w:rsidR="00455AF9" w:rsidRDefault="00455AF9" w:rsidP="00455AF9">
      <w:pPr>
        <w:spacing w:line="360" w:lineRule="auto"/>
        <w:rPr>
          <w:rFonts w:ascii="宋体" w:eastAsia="宋体" w:hAnsi="宋体"/>
          <w:sz w:val="24"/>
        </w:rPr>
      </w:pPr>
    </w:p>
    <w:p w14:paraId="0F6E095C" w14:textId="77777777" w:rsidR="00455AF9" w:rsidRDefault="00455AF9" w:rsidP="00455AF9">
      <w:pPr>
        <w:spacing w:line="360" w:lineRule="auto"/>
        <w:jc w:val="center"/>
        <w:rPr>
          <w:rFonts w:ascii="宋体" w:eastAsia="宋体" w:hAnsi="宋体"/>
          <w:sz w:val="24"/>
        </w:rPr>
      </w:pPr>
      <w:r>
        <w:rPr>
          <w:noProof/>
        </w:rPr>
        <w:drawing>
          <wp:inline distT="0" distB="0" distL="0" distR="0" wp14:anchorId="7231BD8A" wp14:editId="79414593">
            <wp:extent cx="3485034" cy="1758461"/>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79075" cy="1805912"/>
                    </a:xfrm>
                    <a:prstGeom prst="rect">
                      <a:avLst/>
                    </a:prstGeom>
                  </pic:spPr>
                </pic:pic>
              </a:graphicData>
            </a:graphic>
          </wp:inline>
        </w:drawing>
      </w:r>
    </w:p>
    <w:p w14:paraId="0B69CCD7" w14:textId="77777777" w:rsidR="00455AF9" w:rsidRDefault="00455AF9" w:rsidP="00455AF9">
      <w:pPr>
        <w:spacing w:line="360" w:lineRule="auto"/>
        <w:jc w:val="center"/>
        <w:rPr>
          <w:rFonts w:ascii="宋体" w:eastAsia="宋体" w:hAnsi="宋体"/>
          <w:sz w:val="24"/>
        </w:rPr>
      </w:pPr>
      <w:r>
        <w:rPr>
          <w:rFonts w:ascii="宋体" w:eastAsia="宋体" w:hAnsi="宋体" w:hint="eastAsia"/>
          <w:sz w:val="24"/>
        </w:rPr>
        <w:t>图2</w:t>
      </w:r>
      <w:r>
        <w:rPr>
          <w:rFonts w:ascii="宋体" w:eastAsia="宋体" w:hAnsi="宋体"/>
          <w:sz w:val="24"/>
        </w:rPr>
        <w:t xml:space="preserve">-5 </w:t>
      </w:r>
      <w:r>
        <w:rPr>
          <w:rFonts w:ascii="宋体" w:eastAsia="宋体" w:hAnsi="宋体" w:hint="eastAsia"/>
          <w:sz w:val="24"/>
        </w:rPr>
        <w:t>控制系统行为仿真模型</w:t>
      </w:r>
    </w:p>
    <w:p w14:paraId="74E41358" w14:textId="77777777" w:rsidR="00455AF9" w:rsidRDefault="00455AF9" w:rsidP="00455AF9">
      <w:pPr>
        <w:spacing w:line="360" w:lineRule="auto"/>
        <w:rPr>
          <w:rFonts w:ascii="宋体" w:eastAsia="宋体" w:hAnsi="宋体"/>
          <w:sz w:val="24"/>
        </w:rPr>
      </w:pPr>
    </w:p>
    <w:p w14:paraId="6CC6FC7F" w14:textId="77777777" w:rsidR="00455AF9" w:rsidRDefault="00455AF9" w:rsidP="00455AF9">
      <w:pPr>
        <w:spacing w:line="360" w:lineRule="auto"/>
        <w:jc w:val="center"/>
        <w:rPr>
          <w:rFonts w:ascii="宋体" w:eastAsia="宋体" w:hAnsi="宋体"/>
          <w:sz w:val="24"/>
        </w:rPr>
      </w:pPr>
      <w:r>
        <w:rPr>
          <w:noProof/>
        </w:rPr>
        <w:lastRenderedPageBreak/>
        <w:drawing>
          <wp:inline distT="0" distB="0" distL="0" distR="0" wp14:anchorId="58170EB7" wp14:editId="079C5521">
            <wp:extent cx="2384474" cy="1681993"/>
            <wp:effectExtent l="0" t="0" r="0" b="0"/>
            <wp:docPr id="406153922" name="图片 406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6389" cy="1739776"/>
                    </a:xfrm>
                    <a:prstGeom prst="rect">
                      <a:avLst/>
                    </a:prstGeom>
                  </pic:spPr>
                </pic:pic>
              </a:graphicData>
            </a:graphic>
          </wp:inline>
        </w:drawing>
      </w:r>
    </w:p>
    <w:p w14:paraId="28D172C6" w14:textId="77777777" w:rsidR="00455AF9" w:rsidRDefault="00455AF9" w:rsidP="00455AF9">
      <w:pPr>
        <w:spacing w:line="360" w:lineRule="auto"/>
        <w:jc w:val="center"/>
        <w:rPr>
          <w:rFonts w:ascii="宋体" w:eastAsia="宋体" w:hAnsi="宋体"/>
          <w:sz w:val="24"/>
        </w:rPr>
      </w:pPr>
      <w:r>
        <w:rPr>
          <w:rFonts w:ascii="宋体" w:eastAsia="宋体" w:hAnsi="宋体" w:hint="eastAsia"/>
          <w:sz w:val="24"/>
        </w:rPr>
        <w:t>图2</w:t>
      </w:r>
      <w:r>
        <w:rPr>
          <w:rFonts w:ascii="宋体" w:eastAsia="宋体" w:hAnsi="宋体"/>
          <w:sz w:val="24"/>
        </w:rPr>
        <w:t xml:space="preserve">-6 </w:t>
      </w:r>
      <w:r>
        <w:rPr>
          <w:rFonts w:ascii="宋体" w:eastAsia="宋体" w:hAnsi="宋体" w:hint="eastAsia"/>
          <w:sz w:val="24"/>
        </w:rPr>
        <w:t>控制系统输出曲线</w:t>
      </w:r>
    </w:p>
    <w:p w14:paraId="062CD94B" w14:textId="6F1C6FB8" w:rsidR="00455AF9" w:rsidRDefault="00455AF9" w:rsidP="00455AF9">
      <w:pPr>
        <w:pStyle w:val="6"/>
        <w:spacing w:line="360" w:lineRule="auto"/>
      </w:pPr>
      <w:r>
        <w:rPr>
          <w:rFonts w:hint="eastAsia"/>
        </w:rPr>
        <w:t>2</w:t>
      </w:r>
      <w:r>
        <w:t>.</w:t>
      </w:r>
      <w:r w:rsidR="00797B15">
        <w:t>3</w:t>
      </w:r>
      <w:r>
        <w:t xml:space="preserve">.2 </w:t>
      </w:r>
      <w:r>
        <w:rPr>
          <w:rFonts w:hint="eastAsia"/>
        </w:rPr>
        <w:t>敏感检测接口</w:t>
      </w:r>
    </w:p>
    <w:p w14:paraId="0198D10A" w14:textId="77777777" w:rsidR="00455AF9" w:rsidRDefault="00455AF9" w:rsidP="00455AF9">
      <w:pPr>
        <w:spacing w:line="360" w:lineRule="auto"/>
        <w:ind w:firstLineChars="200" w:firstLine="480"/>
        <w:rPr>
          <w:rFonts w:ascii="宋体" w:eastAsia="宋体" w:hAnsi="宋体"/>
          <w:color w:val="000000" w:themeColor="text1"/>
          <w:sz w:val="24"/>
        </w:rPr>
      </w:pPr>
      <w:r w:rsidRPr="005012B2">
        <w:rPr>
          <w:rFonts w:ascii="宋体" w:eastAsia="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r>
        <w:rPr>
          <w:rFonts w:ascii="宋体" w:eastAsia="宋体" w:hAnsi="宋体" w:hint="eastAsia"/>
          <w:color w:val="000000" w:themeColor="text1"/>
          <w:sz w:val="24"/>
        </w:rPr>
        <w:t>。</w:t>
      </w:r>
    </w:p>
    <w:p w14:paraId="5E982859" w14:textId="77777777" w:rsidR="00455AF9" w:rsidRDefault="00455AF9" w:rsidP="00455AF9">
      <w:pPr>
        <w:spacing w:line="360" w:lineRule="auto"/>
        <w:ind w:firstLineChars="200" w:firstLine="480"/>
        <w:rPr>
          <w:rFonts w:ascii="宋体" w:eastAsia="宋体" w:hAnsi="宋体"/>
          <w:sz w:val="24"/>
        </w:rPr>
      </w:pPr>
      <w:r>
        <w:rPr>
          <w:rFonts w:ascii="宋体" w:eastAsia="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w:t>
      </w:r>
      <w:proofErr w:type="gramStart"/>
      <w:r>
        <w:rPr>
          <w:rFonts w:ascii="宋体" w:eastAsia="宋体" w:hAnsi="宋体" w:hint="eastAsia"/>
          <w:color w:val="000000" w:themeColor="text1"/>
          <w:sz w:val="24"/>
        </w:rPr>
        <w:t>放解决</w:t>
      </w:r>
      <w:proofErr w:type="gramEnd"/>
      <w:r>
        <w:rPr>
          <w:rFonts w:ascii="宋体" w:eastAsia="宋体" w:hAnsi="宋体" w:hint="eastAsia"/>
          <w:color w:val="000000" w:themeColor="text1"/>
          <w:sz w:val="24"/>
        </w:rPr>
        <w:t>了单路载波对元器件的参数依赖，然而其因载波信号的不匹配性会产生新的误差。</w:t>
      </w:r>
      <w:r>
        <w:rPr>
          <w:rFonts w:ascii="宋体" w:eastAsia="宋体" w:hAnsi="宋体" w:hint="eastAsia"/>
          <w:sz w:val="24"/>
        </w:rPr>
        <w:t>此外，载波调制电路解调过程中会使得输出信号的相位精度损失很大。</w:t>
      </w:r>
    </w:p>
    <w:p w14:paraId="0E50D59F" w14:textId="77777777" w:rsidR="00455AF9" w:rsidRDefault="00455AF9" w:rsidP="00455AF9">
      <w:pPr>
        <w:spacing w:line="360" w:lineRule="auto"/>
        <w:ind w:firstLineChars="200" w:firstLine="480"/>
        <w:rPr>
          <w:rFonts w:ascii="宋体" w:eastAsia="宋体" w:hAnsi="宋体"/>
          <w:color w:val="000000" w:themeColor="text1"/>
          <w:sz w:val="24"/>
        </w:rPr>
      </w:pPr>
      <w:r w:rsidRPr="005012B2">
        <w:rPr>
          <w:rFonts w:ascii="宋体" w:eastAsia="宋体" w:hAnsi="宋体" w:hint="eastAsia"/>
          <w:color w:val="000000" w:themeColor="text1"/>
          <w:sz w:val="24"/>
        </w:rPr>
        <w:t>开关电容检测电路结构简单，相比与双路载波调制检测电路，</w:t>
      </w:r>
      <w:r>
        <w:rPr>
          <w:rFonts w:ascii="宋体" w:eastAsia="宋体" w:hAnsi="宋体" w:hint="eastAsia"/>
          <w:color w:val="000000" w:themeColor="text1"/>
          <w:sz w:val="24"/>
        </w:rPr>
        <w:t>无需</w:t>
      </w:r>
      <w:r w:rsidRPr="005012B2">
        <w:rPr>
          <w:rFonts w:ascii="宋体" w:eastAsia="宋体" w:hAnsi="宋体" w:hint="eastAsia"/>
          <w:color w:val="000000" w:themeColor="text1"/>
          <w:sz w:val="24"/>
        </w:rPr>
        <w:t>对输出信号进行解调，</w:t>
      </w:r>
      <w:r>
        <w:rPr>
          <w:rFonts w:ascii="宋体" w:eastAsia="宋体" w:hAnsi="宋体" w:hint="eastAsia"/>
          <w:color w:val="000000" w:themeColor="text1"/>
          <w:sz w:val="24"/>
        </w:rPr>
        <w:t>可</w:t>
      </w:r>
      <w:r w:rsidRPr="005012B2">
        <w:rPr>
          <w:rFonts w:ascii="宋体" w:eastAsia="宋体" w:hAnsi="宋体" w:hint="eastAsia"/>
          <w:color w:val="000000" w:themeColor="text1"/>
          <w:sz w:val="24"/>
        </w:rPr>
        <w:t>降低运放寄生电容影响，</w:t>
      </w:r>
      <w:r>
        <w:rPr>
          <w:rFonts w:ascii="宋体" w:eastAsia="宋体" w:hAnsi="宋体" w:hint="eastAsia"/>
          <w:color w:val="000000" w:themeColor="text1"/>
          <w:sz w:val="24"/>
        </w:rPr>
        <w:t>且</w:t>
      </w:r>
      <w:r w:rsidRPr="005012B2">
        <w:rPr>
          <w:rFonts w:ascii="宋体" w:eastAsia="宋体" w:hAnsi="宋体" w:hint="eastAsia"/>
          <w:color w:val="000000" w:themeColor="text1"/>
          <w:sz w:val="24"/>
        </w:rPr>
        <w:t>与COMS工艺兼容。但是开关电容检测电路的工作时会产生热噪声和开关噪声，并储存在电容中，影响最后输出信号。为了降低噪声的影响，后续电路一般采用相关双采样电路和过采样逐次逼近的方法，但是其电路复杂，可能会引入</w:t>
      </w:r>
      <w:r>
        <w:rPr>
          <w:rFonts w:ascii="宋体" w:eastAsia="宋体" w:hAnsi="宋体" w:hint="eastAsia"/>
          <w:color w:val="000000" w:themeColor="text1"/>
          <w:sz w:val="24"/>
        </w:rPr>
        <w:t>其他新的</w:t>
      </w:r>
      <w:r w:rsidRPr="005012B2">
        <w:rPr>
          <w:rFonts w:ascii="宋体" w:eastAsia="宋体" w:hAnsi="宋体" w:hint="eastAsia"/>
          <w:color w:val="000000" w:themeColor="text1"/>
          <w:sz w:val="24"/>
        </w:rPr>
        <w:t>噪声。</w:t>
      </w:r>
    </w:p>
    <w:p w14:paraId="4E1FFA4B" w14:textId="77777777" w:rsidR="00455AF9" w:rsidRDefault="00455AF9" w:rsidP="00455AF9">
      <w:pPr>
        <w:spacing w:line="360" w:lineRule="auto"/>
        <w:ind w:firstLineChars="200" w:firstLine="480"/>
        <w:rPr>
          <w:rFonts w:ascii="宋体" w:eastAsia="宋体" w:hAnsi="宋体"/>
          <w:color w:val="000000" w:themeColor="text1"/>
          <w:sz w:val="24"/>
        </w:rPr>
      </w:pPr>
      <w:r w:rsidRPr="005012B2">
        <w:rPr>
          <w:rFonts w:ascii="宋体" w:eastAsia="宋体" w:hAnsi="宋体" w:hint="eastAsia"/>
          <w:color w:val="000000" w:themeColor="text1"/>
          <w:sz w:val="24"/>
        </w:rPr>
        <w:t>环形二极管</w:t>
      </w:r>
      <w:r>
        <w:rPr>
          <w:rFonts w:ascii="宋体" w:eastAsia="宋体" w:hAnsi="宋体" w:hint="eastAsia"/>
          <w:color w:val="000000" w:themeColor="text1"/>
          <w:sz w:val="24"/>
        </w:rPr>
        <w:t>检测电路</w:t>
      </w:r>
      <w:r w:rsidRPr="005012B2">
        <w:rPr>
          <w:rFonts w:ascii="宋体" w:eastAsia="宋体" w:hAnsi="宋体" w:hint="eastAsia"/>
          <w:color w:val="000000" w:themeColor="text1"/>
          <w:sz w:val="24"/>
        </w:rPr>
        <w:t>输出电压与差分电容的变化量成线性关系</w:t>
      </w:r>
      <w:r>
        <w:rPr>
          <w:rFonts w:ascii="宋体" w:eastAsia="宋体" w:hAnsi="宋体" w:hint="eastAsia"/>
          <w:color w:val="000000" w:themeColor="text1"/>
          <w:sz w:val="24"/>
        </w:rPr>
        <w:t>；</w:t>
      </w:r>
      <w:r w:rsidRPr="005012B2">
        <w:rPr>
          <w:rFonts w:ascii="宋体" w:eastAsia="宋体" w:hAnsi="宋体" w:hint="eastAsia"/>
          <w:color w:val="000000" w:themeColor="text1"/>
          <w:sz w:val="24"/>
        </w:rPr>
        <w:t>对共模信号的干扰，以及对杂散电容具有很好的抑制能力，</w:t>
      </w:r>
      <w:r>
        <w:rPr>
          <w:rFonts w:ascii="宋体" w:eastAsia="宋体" w:hAnsi="宋体" w:hint="eastAsia"/>
          <w:color w:val="000000" w:themeColor="text1"/>
          <w:sz w:val="24"/>
        </w:rPr>
        <w:t>此外</w:t>
      </w:r>
      <w:r w:rsidRPr="005012B2">
        <w:rPr>
          <w:rFonts w:ascii="宋体" w:eastAsia="宋体" w:hAnsi="宋体" w:hint="eastAsia"/>
          <w:color w:val="000000" w:themeColor="text1"/>
          <w:sz w:val="24"/>
        </w:rPr>
        <w:t>环形二极管的</w:t>
      </w:r>
      <w:r>
        <w:rPr>
          <w:rFonts w:ascii="宋体" w:eastAsia="宋体" w:hAnsi="宋体" w:hint="eastAsia"/>
          <w:color w:val="000000" w:themeColor="text1"/>
          <w:sz w:val="24"/>
        </w:rPr>
        <w:t>CV</w:t>
      </w:r>
      <w:r w:rsidRPr="005012B2">
        <w:rPr>
          <w:rFonts w:ascii="宋体" w:eastAsia="宋体" w:hAnsi="宋体" w:hint="eastAsia"/>
          <w:color w:val="000000" w:themeColor="text1"/>
          <w:sz w:val="24"/>
        </w:rPr>
        <w:t>转换增益</w:t>
      </w:r>
      <w:r>
        <w:rPr>
          <w:rFonts w:ascii="宋体" w:eastAsia="宋体" w:hAnsi="宋体" w:hint="eastAsia"/>
          <w:color w:val="000000" w:themeColor="text1"/>
          <w:sz w:val="24"/>
        </w:rPr>
        <w:t>高（</w:t>
      </w:r>
      <w:r w:rsidRPr="005012B2">
        <w:rPr>
          <w:rFonts w:ascii="宋体" w:eastAsia="宋体" w:hAnsi="宋体" w:hint="eastAsia"/>
          <w:color w:val="000000" w:themeColor="text1"/>
          <w:sz w:val="24"/>
        </w:rPr>
        <w:t>达到</w:t>
      </w:r>
      <w:r w:rsidRPr="005012B2">
        <w:rPr>
          <w:rFonts w:ascii="宋体" w:eastAsia="宋体" w:hAnsi="宋体"/>
          <w:color w:val="000000" w:themeColor="text1"/>
          <w:position w:val="-6"/>
          <w:sz w:val="24"/>
        </w:rPr>
        <w:object w:dxaOrig="360" w:dyaOrig="279" w14:anchorId="097DC8F5">
          <v:shape id="_x0000_i1071" type="#_x0000_t75" style="width:18.25pt;height:14.6pt" o:ole="">
            <v:imagedata r:id="rId127" o:title=""/>
          </v:shape>
          <o:OLEObject Type="Embed" ProgID="Equation.DSMT4" ShapeID="_x0000_i1071" DrawAspect="Content" ObjectID="_1762895250" r:id="rId128"/>
        </w:object>
      </w:r>
      <w:r w:rsidRPr="005012B2">
        <w:rPr>
          <w:rFonts w:ascii="宋体" w:eastAsia="宋体" w:hAnsi="宋体" w:hint="eastAsia"/>
          <w:color w:val="000000" w:themeColor="text1"/>
          <w:sz w:val="24"/>
        </w:rPr>
        <w:t>次方</w:t>
      </w:r>
      <w:r>
        <w:rPr>
          <w:rFonts w:ascii="宋体" w:eastAsia="宋体" w:hAnsi="宋体" w:hint="eastAsia"/>
          <w:color w:val="000000" w:themeColor="text1"/>
          <w:sz w:val="24"/>
        </w:rPr>
        <w:t>），精度高（可达</w:t>
      </w:r>
      <w:r w:rsidRPr="005012B2">
        <w:rPr>
          <w:rFonts w:ascii="宋体" w:eastAsia="宋体" w:hAnsi="宋体"/>
          <w:color w:val="000000" w:themeColor="text1"/>
          <w:position w:val="-6"/>
          <w:sz w:val="24"/>
        </w:rPr>
        <w:object w:dxaOrig="440" w:dyaOrig="279" w14:anchorId="39931C98">
          <v:shape id="_x0000_i1072" type="#_x0000_t75" style="width:21.85pt;height:14.6pt" o:ole="">
            <v:imagedata r:id="rId129" o:title=""/>
          </v:shape>
          <o:OLEObject Type="Embed" ProgID="Equation.DSMT4" ShapeID="_x0000_i1072" DrawAspect="Content" ObjectID="_1762895251" r:id="rId130"/>
        </w:object>
      </w:r>
      <w:r w:rsidRPr="005012B2">
        <w:rPr>
          <w:rFonts w:ascii="宋体" w:eastAsia="宋体" w:hAnsi="宋体" w:hint="eastAsia"/>
          <w:color w:val="000000" w:themeColor="text1"/>
          <w:sz w:val="24"/>
        </w:rPr>
        <w:t>F</w:t>
      </w:r>
      <w:r>
        <w:rPr>
          <w:rFonts w:ascii="宋体" w:eastAsia="宋体" w:hAnsi="宋体" w:hint="eastAsia"/>
          <w:color w:val="000000" w:themeColor="text1"/>
          <w:sz w:val="24"/>
        </w:rPr>
        <w:t>），虽然电容检测电路幅度温度特性受二极管温度特性影响，但是相位特性要好于其他形式的电容检测电路。因此本文选用环形二极管检测电路，图2</w:t>
      </w:r>
      <w:r>
        <w:rPr>
          <w:rFonts w:ascii="宋体" w:eastAsia="宋体" w:hAnsi="宋体"/>
          <w:color w:val="000000" w:themeColor="text1"/>
          <w:sz w:val="24"/>
        </w:rPr>
        <w:t>-7</w:t>
      </w:r>
      <w:r>
        <w:rPr>
          <w:rFonts w:ascii="宋体" w:eastAsia="宋体" w:hAnsi="宋体" w:hint="eastAsia"/>
          <w:color w:val="000000" w:themeColor="text1"/>
          <w:sz w:val="24"/>
        </w:rPr>
        <w:t>所示为二极管检测电路。</w:t>
      </w:r>
    </w:p>
    <w:p w14:paraId="3BD1FEAA" w14:textId="77777777" w:rsidR="00455AF9" w:rsidRDefault="00455AF9" w:rsidP="00455AF9">
      <w:pPr>
        <w:spacing w:line="360" w:lineRule="auto"/>
        <w:ind w:firstLineChars="200" w:firstLine="480"/>
        <w:rPr>
          <w:rFonts w:ascii="宋体" w:eastAsia="宋体" w:hAnsi="宋体"/>
          <w:color w:val="000000" w:themeColor="text1"/>
          <w:sz w:val="24"/>
        </w:rPr>
      </w:pPr>
      <w:r w:rsidRPr="005012B2">
        <w:rPr>
          <w:rFonts w:ascii="宋体" w:eastAsia="宋体" w:hAnsi="宋体" w:hint="eastAsia"/>
          <w:color w:val="000000" w:themeColor="text1"/>
          <w:sz w:val="24"/>
        </w:rPr>
        <w:t>环形二极管组成的差分电容检测电路如图</w:t>
      </w:r>
      <w:r w:rsidRPr="005012B2">
        <w:rPr>
          <w:rFonts w:ascii="宋体" w:eastAsia="宋体" w:hAnsi="宋体"/>
          <w:color w:val="000000" w:themeColor="text1"/>
          <w:sz w:val="24"/>
        </w:rPr>
        <w:t>2-7</w:t>
      </w:r>
      <w:r w:rsidRPr="005012B2">
        <w:rPr>
          <w:rFonts w:ascii="宋体" w:eastAsia="宋体" w:hAnsi="宋体" w:hint="eastAsia"/>
          <w:color w:val="000000" w:themeColor="text1"/>
          <w:sz w:val="24"/>
        </w:rPr>
        <w:t>所示，</w:t>
      </w:r>
      <w:r w:rsidRPr="005012B2">
        <w:rPr>
          <w:rFonts w:ascii="宋体" w:eastAsia="宋体" w:hAnsi="宋体"/>
          <w:color w:val="000000" w:themeColor="text1"/>
          <w:position w:val="-10"/>
          <w:sz w:val="24"/>
        </w:rPr>
        <w:object w:dxaOrig="240" w:dyaOrig="300" w14:anchorId="5BBCD8E5">
          <v:shape id="_x0000_i1073" type="#_x0000_t75" style="width:12.3pt;height:15.5pt" o:ole="">
            <v:imagedata r:id="rId131" o:title=""/>
          </v:shape>
          <o:OLEObject Type="Embed" ProgID="Equation.DSMT4" ShapeID="_x0000_i1073" DrawAspect="Content" ObjectID="_1762895252" r:id="rId132"/>
        </w:object>
      </w:r>
      <w:r w:rsidRPr="005012B2">
        <w:rPr>
          <w:rFonts w:ascii="宋体" w:eastAsia="宋体" w:hAnsi="宋体" w:hint="eastAsia"/>
          <w:color w:val="000000" w:themeColor="text1"/>
          <w:sz w:val="24"/>
        </w:rPr>
        <w:t>、</w:t>
      </w:r>
      <w:r w:rsidRPr="005012B2">
        <w:rPr>
          <w:rFonts w:ascii="宋体" w:eastAsia="宋体" w:hAnsi="宋体"/>
          <w:color w:val="000000" w:themeColor="text1"/>
          <w:position w:val="-10"/>
          <w:sz w:val="24"/>
        </w:rPr>
        <w:object w:dxaOrig="260" w:dyaOrig="300" w14:anchorId="76D9B5AF">
          <v:shape id="_x0000_i1074" type="#_x0000_t75" style="width:13.65pt;height:15.5pt" o:ole="">
            <v:imagedata r:id="rId133" o:title=""/>
          </v:shape>
          <o:OLEObject Type="Embed" ProgID="Equation.DSMT4" ShapeID="_x0000_i1074" DrawAspect="Content" ObjectID="_1762895253" r:id="rId134"/>
        </w:object>
      </w:r>
      <w:r w:rsidRPr="005012B2">
        <w:rPr>
          <w:rFonts w:ascii="宋体" w:eastAsia="宋体" w:hAnsi="宋体" w:hint="eastAsia"/>
          <w:color w:val="000000" w:themeColor="text1"/>
          <w:sz w:val="24"/>
        </w:rPr>
        <w:t>是敏感单元的</w:t>
      </w:r>
      <w:r w:rsidRPr="005012B2">
        <w:rPr>
          <w:rFonts w:ascii="宋体" w:eastAsia="宋体" w:hAnsi="宋体" w:hint="eastAsia"/>
          <w:color w:val="000000" w:themeColor="text1"/>
          <w:sz w:val="24"/>
        </w:rPr>
        <w:lastRenderedPageBreak/>
        <w:t>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w:t>
      </w:r>
      <w:r>
        <w:rPr>
          <w:rFonts w:ascii="宋体" w:eastAsia="宋体" w:hAnsi="宋体" w:hint="eastAsia"/>
          <w:color w:val="000000" w:themeColor="text1"/>
          <w:sz w:val="24"/>
        </w:rPr>
        <w:t>在载波的正半周期</w:t>
      </w:r>
      <w:proofErr w:type="gramStart"/>
      <w:r>
        <w:rPr>
          <w:rFonts w:ascii="宋体" w:eastAsia="宋体" w:hAnsi="宋体" w:hint="eastAsia"/>
          <w:color w:val="000000" w:themeColor="text1"/>
          <w:sz w:val="24"/>
        </w:rPr>
        <w:t>与负半周期</w:t>
      </w:r>
      <w:proofErr w:type="gramEnd"/>
      <w:r>
        <w:rPr>
          <w:rFonts w:ascii="宋体" w:eastAsia="宋体" w:hAnsi="宋体" w:hint="eastAsia"/>
          <w:color w:val="000000" w:themeColor="text1"/>
          <w:sz w:val="24"/>
        </w:rPr>
        <w:t>分别对C3、C4进行充放电，从而产生电压差，该电压差与电容的变化量成线性关系。根据电荷守恒定律，可写出表达式为：</w:t>
      </w:r>
    </w:p>
    <w:p w14:paraId="02239D6C" w14:textId="0A3B4CA7" w:rsidR="00455AF9" w:rsidRDefault="00455AF9" w:rsidP="00455AF9">
      <w:pPr>
        <w:pStyle w:val="MTDisplayEquation"/>
        <w:spacing w:line="360" w:lineRule="auto"/>
        <w:ind w:firstLine="420"/>
      </w:pPr>
      <w:r>
        <w:tab/>
      </w:r>
      <w:r w:rsidRPr="00B11AA1">
        <w:rPr>
          <w:position w:val="-26"/>
        </w:rPr>
        <w:object w:dxaOrig="2160" w:dyaOrig="600" w14:anchorId="191BFB61">
          <v:shape id="_x0000_i1075" type="#_x0000_t75" style="width:108pt;height:30.1pt" o:ole="">
            <v:imagedata r:id="rId135" o:title=""/>
          </v:shape>
          <o:OLEObject Type="Embed" ProgID="Equation.DSMT4" ShapeID="_x0000_i1075" DrawAspect="Content" ObjectID="_1762895254"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9</w:instrText>
        </w:r>
      </w:fldSimple>
      <w:r>
        <w:instrText>)</w:instrText>
      </w:r>
      <w:r>
        <w:fldChar w:fldCharType="end"/>
      </w:r>
    </w:p>
    <w:p w14:paraId="2B5AEDA9" w14:textId="77777777" w:rsidR="00455AF9" w:rsidRDefault="00455AF9" w:rsidP="00455AF9">
      <w:pPr>
        <w:spacing w:line="360" w:lineRule="auto"/>
        <w:ind w:firstLineChars="200" w:firstLine="480"/>
        <w:rPr>
          <w:rFonts w:ascii="宋体" w:eastAsia="宋体" w:hAnsi="宋体"/>
          <w:color w:val="000000" w:themeColor="text1"/>
          <w:sz w:val="24"/>
        </w:rPr>
      </w:pPr>
      <w:r>
        <w:rPr>
          <w:rFonts w:ascii="宋体" w:eastAsia="宋体" w:hAnsi="宋体" w:hint="eastAsia"/>
          <w:color w:val="000000" w:themeColor="text1"/>
          <w:sz w:val="24"/>
        </w:rPr>
        <w:t>式中，</w:t>
      </w:r>
      <w:r w:rsidRPr="005012B2">
        <w:rPr>
          <w:rFonts w:ascii="宋体" w:eastAsia="宋体" w:hAnsi="宋体"/>
          <w:color w:val="000000" w:themeColor="text1"/>
          <w:position w:val="-12"/>
          <w:sz w:val="24"/>
        </w:rPr>
        <w:object w:dxaOrig="300" w:dyaOrig="320" w14:anchorId="61877501">
          <v:shape id="_x0000_i1076" type="#_x0000_t75" style="width:15.5pt;height:17.3pt" o:ole="">
            <v:imagedata r:id="rId137" o:title=""/>
          </v:shape>
          <o:OLEObject Type="Embed" ProgID="Equation.DSMT4" ShapeID="_x0000_i1076" DrawAspect="Content" ObjectID="_1762895255" r:id="rId138"/>
        </w:object>
      </w:r>
      <w:r>
        <w:rPr>
          <w:rFonts w:ascii="宋体" w:eastAsia="宋体" w:hAnsi="宋体" w:hint="eastAsia"/>
          <w:color w:val="000000" w:themeColor="text1"/>
          <w:sz w:val="24"/>
        </w:rPr>
        <w:t>表示</w:t>
      </w:r>
      <w:r w:rsidRPr="005012B2">
        <w:rPr>
          <w:rFonts w:ascii="宋体" w:eastAsia="宋体" w:hAnsi="宋体" w:hint="eastAsia"/>
          <w:color w:val="000000" w:themeColor="text1"/>
          <w:sz w:val="24"/>
        </w:rPr>
        <w:t>差分放大器的增益</w:t>
      </w:r>
      <w:r>
        <w:rPr>
          <w:rFonts w:ascii="宋体" w:eastAsia="宋体" w:hAnsi="宋体" w:hint="eastAsia"/>
          <w:color w:val="000000" w:themeColor="text1"/>
          <w:sz w:val="24"/>
        </w:rPr>
        <w:t>，</w:t>
      </w:r>
      <w:r w:rsidRPr="000B0F88">
        <w:rPr>
          <w:rFonts w:ascii="宋体" w:eastAsia="宋体" w:hAnsi="宋体"/>
          <w:color w:val="000000" w:themeColor="text1"/>
          <w:position w:val="-10"/>
          <w:sz w:val="24"/>
        </w:rPr>
        <w:object w:dxaOrig="320" w:dyaOrig="300" w14:anchorId="24A08D1E">
          <v:shape id="_x0000_i1077" type="#_x0000_t75" style="width:15.95pt;height:15.95pt" o:ole="">
            <v:imagedata r:id="rId139" o:title=""/>
          </v:shape>
          <o:OLEObject Type="Embed" ProgID="Equation.DSMT4" ShapeID="_x0000_i1077" DrawAspect="Content" ObjectID="_1762895256" r:id="rId140"/>
        </w:object>
      </w:r>
      <w:r>
        <w:rPr>
          <w:rFonts w:ascii="宋体" w:eastAsia="宋体" w:hAnsi="宋体" w:hint="eastAsia"/>
          <w:color w:val="000000" w:themeColor="text1"/>
          <w:sz w:val="24"/>
        </w:rPr>
        <w:t>为载波信号的幅值，</w:t>
      </w:r>
      <w:r w:rsidRPr="000B0F88">
        <w:rPr>
          <w:rFonts w:ascii="宋体" w:eastAsia="宋体" w:hAnsi="宋体"/>
          <w:color w:val="000000" w:themeColor="text1"/>
          <w:position w:val="-10"/>
          <w:sz w:val="24"/>
        </w:rPr>
        <w:object w:dxaOrig="260" w:dyaOrig="300" w14:anchorId="3E528500">
          <v:shape id="_x0000_i1078" type="#_x0000_t75" style="width:13.65pt;height:15.95pt" o:ole="">
            <v:imagedata r:id="rId141" o:title=""/>
          </v:shape>
          <o:OLEObject Type="Embed" ProgID="Equation.DSMT4" ShapeID="_x0000_i1078" DrawAspect="Content" ObjectID="_1762895257" r:id="rId142"/>
        </w:object>
      </w:r>
      <w:r>
        <w:rPr>
          <w:rFonts w:ascii="宋体" w:eastAsia="宋体" w:hAnsi="宋体" w:hint="eastAsia"/>
          <w:color w:val="000000" w:themeColor="text1"/>
          <w:sz w:val="24"/>
        </w:rPr>
        <w:t>为环形二极管的压降。由于采用了四个二极管，其导通压降并非完全</w:t>
      </w:r>
      <w:r w:rsidRPr="005012B2">
        <w:rPr>
          <w:rFonts w:ascii="宋体" w:eastAsia="宋体" w:hAnsi="宋体" w:hint="eastAsia"/>
          <w:color w:val="000000" w:themeColor="text1"/>
          <w:sz w:val="24"/>
        </w:rPr>
        <w:t>一致</w:t>
      </w:r>
      <w:r>
        <w:rPr>
          <w:rFonts w:ascii="宋体" w:eastAsia="宋体" w:hAnsi="宋体" w:hint="eastAsia"/>
          <w:color w:val="000000" w:themeColor="text1"/>
          <w:sz w:val="24"/>
        </w:rPr>
        <w:t>，</w:t>
      </w:r>
      <w:r w:rsidRPr="005012B2">
        <w:rPr>
          <w:rFonts w:ascii="宋体" w:eastAsia="宋体" w:hAnsi="宋体" w:hint="eastAsia"/>
          <w:color w:val="000000" w:themeColor="text1"/>
          <w:sz w:val="24"/>
        </w:rPr>
        <w:t>对电路的充放电过程会产生电荷转移误差</w:t>
      </w:r>
      <w:r>
        <w:rPr>
          <w:rFonts w:ascii="宋体" w:eastAsia="宋体" w:hAnsi="宋体" w:hint="eastAsia"/>
          <w:color w:val="000000" w:themeColor="text1"/>
          <w:sz w:val="24"/>
        </w:rPr>
        <w:t>，所以保持环形二极管的一致性对电路具有很好的意义。</w:t>
      </w:r>
    </w:p>
    <w:p w14:paraId="5A5C336D" w14:textId="77777777" w:rsidR="00455AF9" w:rsidRPr="005012B2" w:rsidRDefault="00455AF9" w:rsidP="00455AF9">
      <w:pPr>
        <w:spacing w:line="360" w:lineRule="auto"/>
        <w:ind w:firstLine="480"/>
        <w:rPr>
          <w:rFonts w:ascii="宋体" w:eastAsia="宋体" w:hAnsi="宋体"/>
          <w:color w:val="000000" w:themeColor="text1"/>
          <w:sz w:val="24"/>
        </w:rPr>
      </w:pPr>
      <w:r w:rsidRPr="005012B2">
        <w:rPr>
          <w:rFonts w:ascii="宋体" w:eastAsia="宋体" w:hAnsi="宋体" w:hint="eastAsia"/>
          <w:color w:val="000000" w:themeColor="text1"/>
          <w:sz w:val="24"/>
        </w:rPr>
        <w:t>本文的敏感检测接口电路采用环形二极管检测，环形二极管用型号为HSMS</w:t>
      </w:r>
      <w:r w:rsidRPr="005012B2">
        <w:rPr>
          <w:rFonts w:ascii="宋体" w:eastAsia="宋体" w:hAnsi="宋体"/>
          <w:color w:val="000000" w:themeColor="text1"/>
          <w:sz w:val="24"/>
        </w:rPr>
        <w:t>2829</w:t>
      </w:r>
      <w:r w:rsidRPr="005012B2">
        <w:rPr>
          <w:rFonts w:ascii="宋体" w:eastAsia="宋体" w:hAnsi="宋体" w:hint="eastAsia"/>
          <w:color w:val="000000" w:themeColor="text1"/>
          <w:sz w:val="24"/>
        </w:rPr>
        <w:t>一体化的环形二极管，全差分运算放大器使用型号为AD</w:t>
      </w:r>
      <w:r w:rsidRPr="005012B2">
        <w:rPr>
          <w:rFonts w:ascii="宋体" w:eastAsia="宋体" w:hAnsi="宋体"/>
          <w:color w:val="000000" w:themeColor="text1"/>
          <w:sz w:val="24"/>
        </w:rPr>
        <w:t>8221</w:t>
      </w:r>
      <w:r w:rsidRPr="005012B2">
        <w:rPr>
          <w:rFonts w:ascii="宋体" w:eastAsia="宋体" w:hAnsi="宋体" w:hint="eastAsia"/>
          <w:color w:val="000000" w:themeColor="text1"/>
          <w:sz w:val="24"/>
        </w:rPr>
        <w:t>ARZ，其具有</w:t>
      </w:r>
      <w:proofErr w:type="gramStart"/>
      <w:r w:rsidRPr="005012B2">
        <w:rPr>
          <w:rFonts w:ascii="宋体" w:eastAsia="宋体" w:hAnsi="宋体" w:hint="eastAsia"/>
          <w:color w:val="000000" w:themeColor="text1"/>
          <w:sz w:val="24"/>
        </w:rPr>
        <w:t>高压摆率和</w:t>
      </w:r>
      <w:proofErr w:type="gramEnd"/>
      <w:r w:rsidRPr="005012B2">
        <w:rPr>
          <w:rFonts w:ascii="宋体" w:eastAsia="宋体" w:hAnsi="宋体" w:hint="eastAsia"/>
          <w:color w:val="000000" w:themeColor="text1"/>
          <w:sz w:val="24"/>
        </w:rPr>
        <w:t>低噪声的特性。</w:t>
      </w:r>
    </w:p>
    <w:p w14:paraId="1E2DD4EF" w14:textId="77777777" w:rsidR="00455AF9" w:rsidRPr="005012B2" w:rsidRDefault="00455AF9" w:rsidP="00455AF9">
      <w:pPr>
        <w:spacing w:line="360" w:lineRule="auto"/>
        <w:jc w:val="center"/>
        <w:rPr>
          <w:rFonts w:ascii="宋体" w:eastAsia="宋体" w:hAnsi="宋体"/>
          <w:color w:val="000000" w:themeColor="text1"/>
          <w:sz w:val="24"/>
        </w:rPr>
      </w:pPr>
      <w:r>
        <w:rPr>
          <w:noProof/>
        </w:rPr>
        <w:drawing>
          <wp:inline distT="0" distB="0" distL="0" distR="0" wp14:anchorId="137A93E1" wp14:editId="6087DDC0">
            <wp:extent cx="2922104" cy="13769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11909" cy="1466411"/>
                    </a:xfrm>
                    <a:prstGeom prst="rect">
                      <a:avLst/>
                    </a:prstGeom>
                  </pic:spPr>
                </pic:pic>
              </a:graphicData>
            </a:graphic>
          </wp:inline>
        </w:drawing>
      </w:r>
    </w:p>
    <w:p w14:paraId="5F4EA3B9" w14:textId="77777777" w:rsidR="00455AF9" w:rsidRDefault="00455AF9" w:rsidP="00455AF9">
      <w:pPr>
        <w:spacing w:line="360" w:lineRule="auto"/>
        <w:jc w:val="center"/>
        <w:rPr>
          <w:rFonts w:ascii="宋体" w:eastAsia="宋体" w:hAnsi="宋体"/>
          <w:sz w:val="24"/>
        </w:rPr>
      </w:pPr>
      <w:r w:rsidRPr="005012B2">
        <w:rPr>
          <w:rFonts w:ascii="宋体" w:eastAsia="宋体" w:hAnsi="宋体" w:hint="eastAsia"/>
          <w:color w:val="000000" w:themeColor="text1"/>
          <w:sz w:val="24"/>
        </w:rPr>
        <w:t>图2</w:t>
      </w:r>
      <w:r w:rsidRPr="005012B2">
        <w:rPr>
          <w:rFonts w:ascii="宋体" w:eastAsia="宋体" w:hAnsi="宋体"/>
          <w:color w:val="000000" w:themeColor="text1"/>
          <w:sz w:val="24"/>
        </w:rPr>
        <w:t xml:space="preserve">-7 </w:t>
      </w:r>
      <w:r w:rsidRPr="005012B2">
        <w:rPr>
          <w:rFonts w:ascii="宋体" w:eastAsia="宋体" w:hAnsi="宋体" w:hint="eastAsia"/>
          <w:color w:val="000000" w:themeColor="text1"/>
          <w:sz w:val="24"/>
        </w:rPr>
        <w:t>环形二极管检测电路</w:t>
      </w:r>
    </w:p>
    <w:p w14:paraId="66EBD44F" w14:textId="4A5396ED" w:rsidR="00455AF9" w:rsidRPr="006D0BEF" w:rsidRDefault="00455AF9" w:rsidP="006D0BEF">
      <w:pPr>
        <w:pStyle w:val="5"/>
        <w:rPr>
          <w:rStyle w:val="fontstyle11"/>
          <w:rFonts w:asciiTheme="minorHAnsi" w:eastAsiaTheme="minorEastAsia" w:hAnsiTheme="minorHAnsi" w:hint="default"/>
          <w:color w:val="auto"/>
          <w:sz w:val="28"/>
          <w:szCs w:val="28"/>
        </w:rPr>
      </w:pPr>
      <w:r w:rsidRPr="006D0BEF">
        <w:rPr>
          <w:rStyle w:val="fontstyle11"/>
          <w:rFonts w:asciiTheme="minorHAnsi" w:eastAsiaTheme="minorEastAsia" w:hAnsiTheme="minorHAnsi" w:hint="default"/>
          <w:color w:val="auto"/>
          <w:sz w:val="28"/>
          <w:szCs w:val="28"/>
        </w:rPr>
        <w:t>2.</w:t>
      </w:r>
      <w:r w:rsidR="00797B15">
        <w:rPr>
          <w:rStyle w:val="fontstyle11"/>
          <w:rFonts w:asciiTheme="minorHAnsi" w:eastAsiaTheme="minorEastAsia" w:hAnsiTheme="minorHAnsi" w:hint="default"/>
          <w:color w:val="auto"/>
          <w:sz w:val="28"/>
          <w:szCs w:val="28"/>
        </w:rPr>
        <w:t>4</w:t>
      </w:r>
      <w:r w:rsidRPr="006D0BEF">
        <w:rPr>
          <w:rStyle w:val="fontstyle11"/>
          <w:rFonts w:asciiTheme="minorHAnsi" w:eastAsiaTheme="minorEastAsia" w:hAnsiTheme="minorHAnsi" w:hint="default"/>
          <w:color w:val="auto"/>
          <w:sz w:val="28"/>
          <w:szCs w:val="28"/>
        </w:rPr>
        <w:t xml:space="preserve"> sigma-delta调制器</w:t>
      </w:r>
    </w:p>
    <w:p w14:paraId="003CCE51" w14:textId="0A855074" w:rsidR="00455AF9" w:rsidRDefault="00455AF9" w:rsidP="00455AF9">
      <w:pPr>
        <w:pStyle w:val="6"/>
        <w:spacing w:line="360" w:lineRule="auto"/>
      </w:pPr>
      <w:r>
        <w:rPr>
          <w:rFonts w:hint="eastAsia"/>
        </w:rPr>
        <w:t>2</w:t>
      </w:r>
      <w:r>
        <w:t>.</w:t>
      </w:r>
      <w:r w:rsidR="00797B15">
        <w:t>4</w:t>
      </w:r>
      <w:r>
        <w:t xml:space="preserve">.1 </w:t>
      </w:r>
      <w:r>
        <w:rPr>
          <w:rFonts w:hint="eastAsia"/>
        </w:rPr>
        <w:t>基于sigma-delta调制器三轴加速度计系统设计方案</w:t>
      </w:r>
    </w:p>
    <w:p w14:paraId="37C3B751" w14:textId="77777777" w:rsidR="00455AF9" w:rsidRPr="005012B2" w:rsidRDefault="00455AF9" w:rsidP="00455AF9">
      <w:pPr>
        <w:spacing w:line="360" w:lineRule="auto"/>
        <w:ind w:firstLineChars="200" w:firstLine="480"/>
        <w:rPr>
          <w:rFonts w:ascii="宋体" w:eastAsia="宋体" w:hAnsi="宋体"/>
          <w:color w:val="000000" w:themeColor="text1"/>
          <w:sz w:val="24"/>
          <w:szCs w:val="24"/>
        </w:rPr>
      </w:pPr>
      <w:r w:rsidRPr="005012B2">
        <w:rPr>
          <w:rStyle w:val="fontstyle11"/>
          <w:rFonts w:hint="default"/>
          <w:color w:val="000000" w:themeColor="text1"/>
        </w:rPr>
        <w:t>本文针对三轴加速度计的检测原理，提出了一种</w:t>
      </w:r>
      <w:r>
        <w:rPr>
          <w:rStyle w:val="fontstyle11"/>
          <w:rFonts w:hint="default"/>
          <w:color w:val="000000" w:themeColor="text1"/>
        </w:rPr>
        <w:t>基于</w:t>
      </w:r>
      <w:r w:rsidRPr="005012B2">
        <w:rPr>
          <w:rStyle w:val="fontstyle11"/>
          <w:rFonts w:hint="default"/>
          <w:color w:val="000000" w:themeColor="text1"/>
        </w:rPr>
        <w:t>sigma-delta调制结构</w:t>
      </w:r>
      <w:r>
        <w:rPr>
          <w:rStyle w:val="fontstyle11"/>
          <w:rFonts w:hint="default"/>
          <w:color w:val="000000" w:themeColor="text1"/>
        </w:rPr>
        <w:t>的分时复用系统</w:t>
      </w:r>
      <w:r w:rsidRPr="005012B2">
        <w:rPr>
          <w:rStyle w:val="fontstyle11"/>
          <w:rFonts w:hint="default"/>
          <w:color w:val="000000" w:themeColor="text1"/>
        </w:rPr>
        <w:t>，对三个敏感方向的加速度计进行检测</w:t>
      </w:r>
      <w:r>
        <w:rPr>
          <w:rStyle w:val="fontstyle11"/>
          <w:rFonts w:hint="default"/>
          <w:color w:val="000000" w:themeColor="text1"/>
        </w:rPr>
        <w:t>，并对输出信号进行数字滤波得到三轴加速度信号，如图2-9所示。其中模拟电路主要包括“位移-电容-电压”转换电路，将梳齿位移变化转化为电压，然后经由sigma-delta调制电路转换成数字脉冲信号，传输到FPGA数字电路中进行CIC抽取滤波、CIC补偿滤波及半带滤波之后解调出</w:t>
      </w:r>
      <w:r w:rsidRPr="001C3289">
        <w:rPr>
          <w:rStyle w:val="fontstyle11"/>
          <w:rFonts w:hint="default"/>
          <w:color w:val="000000" w:themeColor="text1"/>
        </w:rPr>
        <w:object w:dxaOrig="1120" w:dyaOrig="380" w14:anchorId="7EC52750">
          <v:shape id="_x0000_i1079" type="#_x0000_t75" style="width:56.05pt;height:19.15pt" o:ole="">
            <v:imagedata r:id="rId144" o:title=""/>
          </v:shape>
          <o:OLEObject Type="Embed" ProgID="Equation.DSMT4" ShapeID="_x0000_i1079" DrawAspect="Content" ObjectID="_1762895258" r:id="rId145"/>
        </w:object>
      </w:r>
      <w:r>
        <w:rPr>
          <w:rStyle w:val="fontstyle11"/>
          <w:rFonts w:hint="default"/>
          <w:color w:val="000000" w:themeColor="text1"/>
        </w:rPr>
        <w:t>。此外，FPGA产生时序控制单元，去控制</w:t>
      </w:r>
      <w:r>
        <w:rPr>
          <w:rStyle w:val="fontstyle11"/>
          <w:rFonts w:hint="default"/>
          <w:color w:val="000000" w:themeColor="text1"/>
        </w:rPr>
        <w:lastRenderedPageBreak/>
        <w:t>选通开关及sigma-delta调制电路</w:t>
      </w:r>
      <w:r>
        <w:rPr>
          <w:rFonts w:ascii="宋体" w:eastAsia="宋体" w:hAnsi="宋体" w:hint="eastAsia"/>
          <w:color w:val="000000" w:themeColor="text1"/>
          <w:sz w:val="24"/>
          <w:szCs w:val="24"/>
        </w:rPr>
        <w:t>。其中系统的实现最重要的是sigma-delta调制器环节，其性能指标直接关系整个电路性能。</w:t>
      </w:r>
    </w:p>
    <w:p w14:paraId="6A5C799D" w14:textId="77777777" w:rsidR="00455AF9" w:rsidRPr="005012B2" w:rsidRDefault="00455AF9" w:rsidP="00455AF9">
      <w:pPr>
        <w:spacing w:line="360" w:lineRule="auto"/>
        <w:jc w:val="left"/>
        <w:rPr>
          <w:rFonts w:ascii="宋体" w:eastAsia="宋体" w:hAnsi="宋体"/>
          <w:color w:val="000000" w:themeColor="text1"/>
          <w:sz w:val="24"/>
          <w:szCs w:val="24"/>
        </w:rPr>
      </w:pPr>
      <w:r w:rsidRPr="005012B2">
        <w:rPr>
          <w:rStyle w:val="fontstyle11"/>
          <w:rFonts w:hint="default"/>
          <w:color w:val="000000" w:themeColor="text1"/>
        </w:rPr>
        <w:t xml:space="preserve">  </w:t>
      </w:r>
    </w:p>
    <w:p w14:paraId="78B2666E" w14:textId="77777777" w:rsidR="00455AF9" w:rsidRPr="005012B2" w:rsidRDefault="00455AF9" w:rsidP="00455AF9">
      <w:pPr>
        <w:spacing w:line="360" w:lineRule="auto"/>
        <w:jc w:val="center"/>
        <w:rPr>
          <w:rStyle w:val="fontstyle11"/>
          <w:rFonts w:hint="default"/>
          <w:color w:val="000000" w:themeColor="text1"/>
        </w:rPr>
      </w:pPr>
      <w:r>
        <w:rPr>
          <w:noProof/>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52078" cy="1495855"/>
                    </a:xfrm>
                    <a:prstGeom prst="rect">
                      <a:avLst/>
                    </a:prstGeom>
                  </pic:spPr>
                </pic:pic>
              </a:graphicData>
            </a:graphic>
          </wp:inline>
        </w:drawing>
      </w:r>
    </w:p>
    <w:p w14:paraId="6F108777" w14:textId="77777777" w:rsidR="00455AF9" w:rsidRDefault="00455AF9" w:rsidP="00455AF9">
      <w:pPr>
        <w:spacing w:line="360" w:lineRule="auto"/>
        <w:ind w:firstLineChars="800" w:firstLine="1920"/>
        <w:rPr>
          <w:rFonts w:ascii="宋体" w:eastAsia="宋体" w:hAnsi="宋体"/>
          <w:sz w:val="24"/>
        </w:rPr>
      </w:pPr>
      <w:r w:rsidRPr="005012B2">
        <w:rPr>
          <w:rStyle w:val="fontstyle11"/>
          <w:rFonts w:hint="default"/>
          <w:color w:val="000000" w:themeColor="text1"/>
        </w:rPr>
        <w:t>图2-</w:t>
      </w:r>
      <w:r>
        <w:rPr>
          <w:rStyle w:val="fontstyle11"/>
          <w:rFonts w:hint="default"/>
          <w:color w:val="000000" w:themeColor="text1"/>
        </w:rPr>
        <w:t>9</w:t>
      </w:r>
      <w:r w:rsidRPr="005012B2">
        <w:rPr>
          <w:rStyle w:val="fontstyle11"/>
          <w:rFonts w:hint="default"/>
          <w:color w:val="000000" w:themeColor="text1"/>
        </w:rPr>
        <w:t xml:space="preserve"> 三轴MEMS加速度计电路系统</w:t>
      </w:r>
    </w:p>
    <w:p w14:paraId="6829C3A8" w14:textId="231ACCF1" w:rsidR="00455AF9" w:rsidRDefault="00455AF9" w:rsidP="00455AF9">
      <w:pPr>
        <w:pStyle w:val="6"/>
        <w:spacing w:line="360" w:lineRule="auto"/>
      </w:pPr>
      <w:r>
        <w:rPr>
          <w:rFonts w:hint="eastAsia"/>
        </w:rPr>
        <w:t>2</w:t>
      </w:r>
      <w:r>
        <w:t>.</w:t>
      </w:r>
      <w:r w:rsidR="00797B15">
        <w:t>4</w:t>
      </w:r>
      <w:r>
        <w:t xml:space="preserve">.2 </w:t>
      </w:r>
      <w:r>
        <w:rPr>
          <w:rFonts w:hint="eastAsia"/>
        </w:rPr>
        <w:t>sigma-delta调制技术</w:t>
      </w:r>
    </w:p>
    <w:p w14:paraId="254405BC" w14:textId="77777777" w:rsidR="00455AF9" w:rsidRPr="005012B2"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color w:val="000000" w:themeColor="text1"/>
          <w:sz w:val="24"/>
          <w:szCs w:val="24"/>
        </w:rPr>
        <w:t>S</w:t>
      </w:r>
      <w:r>
        <w:rPr>
          <w:rFonts w:ascii="宋体" w:eastAsia="宋体" w:hAnsi="宋体" w:hint="eastAsia"/>
          <w:color w:val="000000" w:themeColor="text1"/>
          <w:sz w:val="24"/>
          <w:szCs w:val="24"/>
        </w:rPr>
        <w:t>igma-delta调制器主要利用过采样技术和噪声整形技术。其中过采样技术是在</w:t>
      </w:r>
      <w:r w:rsidRPr="005012B2">
        <w:rPr>
          <w:rFonts w:ascii="宋体" w:eastAsia="宋体" w:hAnsi="宋体"/>
          <w:color w:val="000000" w:themeColor="text1"/>
          <w:sz w:val="24"/>
          <w:szCs w:val="24"/>
        </w:rPr>
        <w:t>采样频率远高于奈奎斯特频率的情况下对信号进行采样</w:t>
      </w:r>
      <w:r>
        <w:rPr>
          <w:rFonts w:ascii="宋体" w:eastAsia="宋体" w:hAnsi="宋体" w:hint="eastAsia"/>
          <w:color w:val="000000" w:themeColor="text1"/>
          <w:sz w:val="24"/>
          <w:szCs w:val="24"/>
        </w:rPr>
        <w:t>，定义过采样率O</w:t>
      </w:r>
      <w:r>
        <w:rPr>
          <w:rFonts w:ascii="宋体" w:eastAsia="宋体" w:hAnsi="宋体"/>
          <w:color w:val="000000" w:themeColor="text1"/>
          <w:sz w:val="24"/>
          <w:szCs w:val="24"/>
        </w:rPr>
        <w:t>SR</w:t>
      </w:r>
      <w:r>
        <w:rPr>
          <w:rFonts w:ascii="宋体" w:eastAsia="宋体" w:hAnsi="宋体" w:hint="eastAsia"/>
          <w:color w:val="000000" w:themeColor="text1"/>
          <w:sz w:val="24"/>
          <w:szCs w:val="24"/>
        </w:rPr>
        <w:t>为采样频率（</w:t>
      </w:r>
      <w:r w:rsidRPr="005012B2">
        <w:rPr>
          <w:rFonts w:ascii="Times New Roman" w:hAnsi="Times New Roman" w:cs="Times New Roman"/>
          <w:i/>
          <w:iCs/>
          <w:color w:val="000000" w:themeColor="text1"/>
          <w:sz w:val="24"/>
          <w:szCs w:val="24"/>
        </w:rPr>
        <w:t>f</w:t>
      </w:r>
      <w:r w:rsidRPr="005012B2">
        <w:rPr>
          <w:rFonts w:ascii="Times New Roman" w:hAnsi="Times New Roman" w:cs="Times New Roman"/>
          <w:i/>
          <w:iCs/>
          <w:color w:val="000000" w:themeColor="text1"/>
          <w:sz w:val="16"/>
          <w:szCs w:val="16"/>
        </w:rPr>
        <w:t>s</w:t>
      </w:r>
      <w:r>
        <w:rPr>
          <w:rFonts w:ascii="宋体" w:eastAsia="宋体" w:hAnsi="宋体" w:hint="eastAsia"/>
          <w:color w:val="000000" w:themeColor="text1"/>
          <w:sz w:val="24"/>
          <w:szCs w:val="24"/>
        </w:rPr>
        <w:t>）与奈奎斯特频率(</w:t>
      </w:r>
      <w:r w:rsidRPr="005012B2">
        <w:rPr>
          <w:rFonts w:ascii="Times New Roman" w:hAnsi="Times New Roman" w:cs="Times New Roman"/>
          <w:i/>
          <w:iCs/>
          <w:color w:val="000000" w:themeColor="text1"/>
          <w:sz w:val="24"/>
          <w:szCs w:val="24"/>
        </w:rPr>
        <w:t>2f</w:t>
      </w:r>
      <w:r w:rsidRPr="005012B2">
        <w:rPr>
          <w:rFonts w:ascii="Times New Roman" w:hAnsi="Times New Roman" w:cs="Times New Roman"/>
          <w:i/>
          <w:iCs/>
          <w:color w:val="000000" w:themeColor="text1"/>
          <w:sz w:val="16"/>
          <w:szCs w:val="16"/>
        </w:rPr>
        <w:t>B</w:t>
      </w:r>
      <w:r>
        <w:rPr>
          <w:rFonts w:ascii="宋体" w:eastAsia="宋体" w:hAnsi="宋体" w:hint="eastAsia"/>
          <w:color w:val="000000" w:themeColor="text1"/>
          <w:sz w:val="24"/>
          <w:szCs w:val="24"/>
        </w:rPr>
        <w:t>)之比；过采样率每提高一倍，</w:t>
      </w:r>
      <w:r w:rsidRPr="005012B2">
        <w:rPr>
          <w:rFonts w:ascii="宋体" w:eastAsia="宋体" w:hAnsi="宋体"/>
          <w:color w:val="000000" w:themeColor="text1"/>
          <w:sz w:val="24"/>
          <w:szCs w:val="24"/>
        </w:rPr>
        <w:t>信噪比可以提高约</w:t>
      </w:r>
      <w:r w:rsidRPr="005012B2">
        <w:rPr>
          <w:rFonts w:ascii="Times New Roman" w:hAnsi="Times New Roman" w:cs="Times New Roman"/>
          <w:color w:val="000000" w:themeColor="text1"/>
          <w:sz w:val="24"/>
          <w:szCs w:val="24"/>
        </w:rPr>
        <w:t>3dB</w:t>
      </w:r>
      <w:r w:rsidRPr="005012B2">
        <w:rPr>
          <w:rFonts w:ascii="宋体" w:eastAsia="宋体" w:hAnsi="宋体"/>
          <w:color w:val="000000" w:themeColor="text1"/>
          <w:sz w:val="24"/>
          <w:szCs w:val="24"/>
        </w:rPr>
        <w:t xml:space="preserve">， 等效位数可以提高 </w:t>
      </w:r>
      <w:r w:rsidRPr="005012B2">
        <w:rPr>
          <w:rFonts w:ascii="Times New Roman" w:hAnsi="Times New Roman" w:cs="Times New Roman"/>
          <w:color w:val="000000" w:themeColor="text1"/>
          <w:sz w:val="24"/>
          <w:szCs w:val="24"/>
        </w:rPr>
        <w:t xml:space="preserve">0.21 </w:t>
      </w:r>
      <w:r w:rsidRPr="005012B2">
        <w:rPr>
          <w:rFonts w:ascii="宋体" w:eastAsia="宋体" w:hAnsi="宋体"/>
          <w:color w:val="000000" w:themeColor="text1"/>
          <w:sz w:val="24"/>
          <w:szCs w:val="24"/>
        </w:rPr>
        <w:t>位</w:t>
      </w:r>
      <w:r>
        <w:rPr>
          <w:rFonts w:ascii="宋体" w:eastAsia="宋体" w:hAnsi="宋体" w:hint="eastAsia"/>
          <w:color w:val="000000" w:themeColor="text1"/>
          <w:sz w:val="24"/>
          <w:szCs w:val="24"/>
        </w:rPr>
        <w:t>；然而，由于电路电气特性的限制，过采样率不能无限制的增加。因此引入了噪声整形技术，能够将</w:t>
      </w:r>
      <w:r w:rsidRPr="005012B2">
        <w:rPr>
          <w:rFonts w:ascii="宋体" w:eastAsia="宋体" w:hAnsi="宋体" w:hint="eastAsia"/>
          <w:color w:val="000000" w:themeColor="text1"/>
          <w:sz w:val="24"/>
          <w:szCs w:val="24"/>
        </w:rPr>
        <w:t>频带内的</w:t>
      </w:r>
      <w:r>
        <w:rPr>
          <w:rFonts w:ascii="宋体" w:eastAsia="宋体" w:hAnsi="宋体" w:hint="eastAsia"/>
          <w:color w:val="000000" w:themeColor="text1"/>
          <w:sz w:val="24"/>
          <w:szCs w:val="24"/>
        </w:rPr>
        <w:t>量化</w:t>
      </w:r>
      <w:r w:rsidRPr="005012B2">
        <w:rPr>
          <w:rFonts w:ascii="宋体" w:eastAsia="宋体" w:hAnsi="宋体" w:hint="eastAsia"/>
          <w:color w:val="000000" w:themeColor="text1"/>
          <w:sz w:val="24"/>
          <w:szCs w:val="24"/>
        </w:rPr>
        <w:t>噪声</w:t>
      </w:r>
      <w:r>
        <w:rPr>
          <w:rFonts w:ascii="宋体" w:eastAsia="宋体" w:hAnsi="宋体" w:hint="eastAsia"/>
          <w:color w:val="000000" w:themeColor="text1"/>
          <w:sz w:val="24"/>
          <w:szCs w:val="24"/>
        </w:rPr>
        <w:t>推向高频区域的同时</w:t>
      </w:r>
      <w:r w:rsidRPr="005012B2">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使得有用信号无损通过，</w:t>
      </w:r>
      <w:r w:rsidRPr="005012B2">
        <w:rPr>
          <w:rFonts w:ascii="宋体" w:eastAsia="宋体" w:hAnsi="宋体" w:hint="eastAsia"/>
          <w:color w:val="000000" w:themeColor="text1"/>
          <w:sz w:val="24"/>
          <w:szCs w:val="24"/>
        </w:rPr>
        <w:t>从而提高系统整体的信噪比</w:t>
      </w:r>
      <w:r>
        <w:rPr>
          <w:rFonts w:ascii="宋体" w:eastAsia="宋体" w:hAnsi="宋体" w:hint="eastAsia"/>
          <w:color w:val="000000" w:themeColor="text1"/>
          <w:sz w:val="24"/>
          <w:szCs w:val="24"/>
        </w:rPr>
        <w:t>。接下来对过采样技术和噪声整形技术简要介绍。</w:t>
      </w:r>
    </w:p>
    <w:p w14:paraId="3D9CC0E2" w14:textId="77777777" w:rsidR="00455AF9" w:rsidRPr="005012B2" w:rsidRDefault="00455AF9" w:rsidP="00455AF9">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（1）</w:t>
      </w:r>
      <w:r w:rsidRPr="005012B2">
        <w:rPr>
          <w:rFonts w:ascii="宋体" w:eastAsia="宋体" w:hAnsi="宋体"/>
          <w:color w:val="000000" w:themeColor="text1"/>
          <w:sz w:val="24"/>
          <w:szCs w:val="24"/>
        </w:rPr>
        <w:t>过采样技术</w:t>
      </w:r>
    </w:p>
    <w:p w14:paraId="41A071CC" w14:textId="77777777" w:rsidR="00455AF9" w:rsidRPr="005012B2" w:rsidRDefault="00455AF9" w:rsidP="00455AF9">
      <w:pPr>
        <w:spacing w:line="360" w:lineRule="auto"/>
        <w:ind w:firstLineChars="200" w:firstLine="480"/>
        <w:rPr>
          <w:rFonts w:ascii="宋体" w:eastAsia="宋体" w:hAnsi="宋体"/>
          <w:color w:val="000000" w:themeColor="text1"/>
          <w:sz w:val="24"/>
          <w:szCs w:val="24"/>
        </w:rPr>
      </w:pPr>
      <w:r w:rsidRPr="005012B2">
        <w:rPr>
          <w:rFonts w:ascii="宋体" w:eastAsia="宋体" w:hAnsi="宋体"/>
          <w:color w:val="000000" w:themeColor="text1"/>
          <w:sz w:val="24"/>
          <w:szCs w:val="24"/>
        </w:rPr>
        <w:t>奈奎斯特频率和过采样频率</w:t>
      </w:r>
      <w:r w:rsidRPr="005012B2">
        <w:rPr>
          <w:rFonts w:ascii="Times New Roman" w:hAnsi="Times New Roman" w:cs="Times New Roman"/>
          <w:i/>
          <w:iCs/>
          <w:color w:val="000000" w:themeColor="text1"/>
          <w:sz w:val="24"/>
          <w:szCs w:val="24"/>
        </w:rPr>
        <w:t>f</w:t>
      </w:r>
      <w:r w:rsidRPr="005012B2">
        <w:rPr>
          <w:rFonts w:ascii="Times New Roman" w:hAnsi="Times New Roman" w:cs="Times New Roman"/>
          <w:i/>
          <w:iCs/>
          <w:color w:val="000000" w:themeColor="text1"/>
          <w:sz w:val="16"/>
          <w:szCs w:val="16"/>
        </w:rPr>
        <w:t>s</w:t>
      </w:r>
      <w:r w:rsidRPr="005012B2">
        <w:rPr>
          <w:rFonts w:ascii="宋体" w:eastAsia="宋体" w:hAnsi="宋体"/>
          <w:color w:val="000000" w:themeColor="text1"/>
          <w:sz w:val="24"/>
          <w:szCs w:val="24"/>
        </w:rPr>
        <w:t>采样的量化噪声功率</w:t>
      </w:r>
      <w:r>
        <w:rPr>
          <w:rFonts w:ascii="宋体" w:eastAsia="宋体" w:hAnsi="宋体" w:hint="eastAsia"/>
          <w:color w:val="000000" w:themeColor="text1"/>
          <w:sz w:val="24"/>
          <w:szCs w:val="24"/>
        </w:rPr>
        <w:t>谱</w:t>
      </w:r>
      <w:r w:rsidRPr="005012B2">
        <w:rPr>
          <w:rFonts w:ascii="宋体" w:eastAsia="宋体" w:hAnsi="宋体"/>
          <w:color w:val="000000" w:themeColor="text1"/>
          <w:sz w:val="24"/>
          <w:szCs w:val="24"/>
        </w:rPr>
        <w:t xml:space="preserve">分布如图 </w:t>
      </w:r>
      <w:r w:rsidRPr="005012B2">
        <w:rPr>
          <w:rFonts w:ascii="Times New Roman" w:hAnsi="Times New Roman" w:cs="Times New Roman"/>
          <w:color w:val="000000" w:themeColor="text1"/>
          <w:sz w:val="24"/>
          <w:szCs w:val="24"/>
        </w:rPr>
        <w:t xml:space="preserve">2-12 </w:t>
      </w:r>
      <w:r w:rsidRPr="005012B2">
        <w:rPr>
          <w:rFonts w:ascii="宋体" w:eastAsia="宋体" w:hAnsi="宋体"/>
          <w:color w:val="000000" w:themeColor="text1"/>
          <w:sz w:val="24"/>
          <w:szCs w:val="24"/>
        </w:rPr>
        <w:t>所示。</w:t>
      </w:r>
    </w:p>
    <w:p w14:paraId="433A74D4" w14:textId="77777777" w:rsidR="00455AF9" w:rsidRPr="005012B2" w:rsidRDefault="00455AF9" w:rsidP="00455AF9">
      <w:pPr>
        <w:spacing w:line="360" w:lineRule="auto"/>
        <w:ind w:firstLineChars="200" w:firstLine="420"/>
        <w:jc w:val="center"/>
        <w:rPr>
          <w:rFonts w:ascii="宋体" w:eastAsia="宋体" w:hAnsi="宋体"/>
          <w:color w:val="000000" w:themeColor="text1"/>
          <w:sz w:val="24"/>
          <w:szCs w:val="24"/>
        </w:rPr>
      </w:pPr>
      <w:r>
        <w:rPr>
          <w:noProof/>
        </w:rPr>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09712" cy="1585644"/>
                    </a:xfrm>
                    <a:prstGeom prst="rect">
                      <a:avLst/>
                    </a:prstGeom>
                  </pic:spPr>
                </pic:pic>
              </a:graphicData>
            </a:graphic>
          </wp:inline>
        </w:drawing>
      </w:r>
    </w:p>
    <w:p w14:paraId="34A0BB10" w14:textId="77777777" w:rsidR="00455AF9" w:rsidRDefault="00455AF9" w:rsidP="00455AF9">
      <w:pPr>
        <w:spacing w:line="360" w:lineRule="auto"/>
        <w:ind w:firstLineChars="200" w:firstLine="480"/>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图2</w:t>
      </w:r>
      <w:r w:rsidRPr="005012B2">
        <w:rPr>
          <w:rFonts w:ascii="宋体" w:eastAsia="宋体" w:hAnsi="宋体"/>
          <w:color w:val="000000" w:themeColor="text1"/>
          <w:sz w:val="24"/>
          <w:szCs w:val="24"/>
        </w:rPr>
        <w:t xml:space="preserve">-12 </w:t>
      </w:r>
      <w:r w:rsidRPr="005012B2">
        <w:rPr>
          <w:rFonts w:ascii="宋体" w:eastAsia="宋体" w:hAnsi="宋体" w:hint="eastAsia"/>
          <w:color w:val="000000" w:themeColor="text1"/>
          <w:sz w:val="24"/>
          <w:szCs w:val="24"/>
        </w:rPr>
        <w:t>奈奎斯特和过采样噪声</w:t>
      </w:r>
      <w:r>
        <w:rPr>
          <w:rFonts w:ascii="宋体" w:eastAsia="宋体" w:hAnsi="宋体" w:hint="eastAsia"/>
          <w:color w:val="000000" w:themeColor="text1"/>
          <w:sz w:val="24"/>
          <w:szCs w:val="24"/>
        </w:rPr>
        <w:t>功率</w:t>
      </w:r>
      <w:r w:rsidRPr="005012B2">
        <w:rPr>
          <w:rFonts w:ascii="宋体" w:eastAsia="宋体" w:hAnsi="宋体" w:hint="eastAsia"/>
          <w:color w:val="000000" w:themeColor="text1"/>
          <w:sz w:val="24"/>
          <w:szCs w:val="24"/>
        </w:rPr>
        <w:t>谱</w:t>
      </w:r>
    </w:p>
    <w:p w14:paraId="15352AAF" w14:textId="77777777" w:rsidR="00455AF9" w:rsidRPr="005E67DD" w:rsidRDefault="00455AF9" w:rsidP="00455AF9">
      <w:pPr>
        <w:spacing w:line="360" w:lineRule="auto"/>
        <w:ind w:firstLineChars="200" w:firstLine="480"/>
        <w:rPr>
          <w:rFonts w:ascii="宋体" w:eastAsia="宋体" w:hAnsi="宋体"/>
          <w:color w:val="000000" w:themeColor="text1"/>
          <w:sz w:val="24"/>
          <w:szCs w:val="24"/>
        </w:rPr>
      </w:pPr>
      <w:r w:rsidRPr="005012B2">
        <w:rPr>
          <w:rFonts w:ascii="宋体" w:eastAsia="宋体" w:hAnsi="宋体"/>
          <w:color w:val="000000" w:themeColor="text1"/>
          <w:sz w:val="24"/>
          <w:szCs w:val="24"/>
        </w:rPr>
        <w:t>奈奎斯特频率和过采样频率采样的</w:t>
      </w:r>
      <w:r>
        <w:rPr>
          <w:rFonts w:ascii="宋体" w:eastAsia="宋体" w:hAnsi="宋体" w:hint="eastAsia"/>
          <w:color w:val="000000" w:themeColor="text1"/>
          <w:sz w:val="24"/>
          <w:szCs w:val="24"/>
        </w:rPr>
        <w:t>噪声功率关系为：</w:t>
      </w:r>
    </w:p>
    <w:p w14:paraId="33B33532" w14:textId="56F9B737" w:rsidR="00455AF9" w:rsidRDefault="00455AF9" w:rsidP="00455AF9">
      <w:pPr>
        <w:pStyle w:val="MTDisplayEquation"/>
        <w:spacing w:line="360" w:lineRule="auto"/>
        <w:ind w:firstLine="420"/>
      </w:pPr>
      <w:r>
        <w:tab/>
      </w:r>
      <w:r w:rsidRPr="005E67DD">
        <w:rPr>
          <w:position w:val="-28"/>
        </w:rPr>
        <w:object w:dxaOrig="1280" w:dyaOrig="760" w14:anchorId="6C8231DA">
          <v:shape id="_x0000_i1080" type="#_x0000_t75" style="width:63.8pt;height:37.35pt" o:ole="">
            <v:imagedata r:id="rId148" o:title=""/>
          </v:shape>
          <o:OLEObject Type="Embed" ProgID="Equation.DSMT4" ShapeID="_x0000_i1080" DrawAspect="Content" ObjectID="_1762895259"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10</w:instrText>
        </w:r>
      </w:fldSimple>
      <w:r>
        <w:instrText>)</w:instrText>
      </w:r>
      <w:r>
        <w:fldChar w:fldCharType="end"/>
      </w:r>
    </w:p>
    <w:p w14:paraId="7D0C8CC9" w14:textId="77777777" w:rsidR="00455AF9" w:rsidRDefault="00455AF9" w:rsidP="00455AF9">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式中，</w:t>
      </w:r>
      <w:r w:rsidRPr="00031564">
        <w:rPr>
          <w:position w:val="-12"/>
        </w:rPr>
        <w:object w:dxaOrig="440" w:dyaOrig="420" w14:anchorId="59BF79E5">
          <v:shape id="_x0000_i1081" type="#_x0000_t75" style="width:21.85pt;height:21.4pt" o:ole="">
            <v:imagedata r:id="rId150" o:title=""/>
          </v:shape>
          <o:OLEObject Type="Embed" ProgID="Equation.DSMT4" ShapeID="_x0000_i1081" DrawAspect="Content" ObjectID="_1762895260" r:id="rId151"/>
        </w:object>
      </w:r>
      <w:r>
        <w:rPr>
          <w:rFonts w:hint="eastAsia"/>
        </w:rPr>
        <w:t>、</w:t>
      </w:r>
      <w:r w:rsidRPr="00031564">
        <w:rPr>
          <w:position w:val="-12"/>
        </w:rPr>
        <w:object w:dxaOrig="420" w:dyaOrig="420" w14:anchorId="21B43038">
          <v:shape id="_x0000_i1082" type="#_x0000_t75" style="width:21.4pt;height:21.4pt" o:ole="">
            <v:imagedata r:id="rId152" o:title=""/>
          </v:shape>
          <o:OLEObject Type="Embed" ProgID="Equation.DSMT4" ShapeID="_x0000_i1082" DrawAspect="Content" ObjectID="_1762895261" r:id="rId153"/>
        </w:object>
      </w:r>
      <w:r>
        <w:rPr>
          <w:rFonts w:ascii="宋体" w:eastAsia="宋体" w:hAnsi="宋体" w:hint="eastAsia"/>
          <w:color w:val="000000" w:themeColor="text1"/>
          <w:sz w:val="24"/>
          <w:szCs w:val="24"/>
        </w:rPr>
        <w:t>分别为在过采样频率下和奈奎斯</w:t>
      </w:r>
      <w:r w:rsidRPr="005012B2">
        <w:rPr>
          <w:rFonts w:ascii="宋体" w:eastAsia="宋体" w:hAnsi="宋体"/>
          <w:color w:val="000000" w:themeColor="text1"/>
          <w:sz w:val="24"/>
          <w:szCs w:val="24"/>
        </w:rPr>
        <w:t>特</w:t>
      </w:r>
      <w:r>
        <w:rPr>
          <w:rFonts w:ascii="宋体" w:eastAsia="宋体" w:hAnsi="宋体" w:hint="eastAsia"/>
          <w:color w:val="000000" w:themeColor="text1"/>
          <w:sz w:val="24"/>
          <w:szCs w:val="24"/>
        </w:rPr>
        <w:t>采样频率下在</w:t>
      </w:r>
      <w:r w:rsidRPr="005012B2">
        <w:rPr>
          <w:rFonts w:ascii="Times New Roman" w:hAnsi="Times New Roman" w:cs="Times New Roman"/>
          <w:color w:val="000000" w:themeColor="text1"/>
          <w:sz w:val="24"/>
          <w:szCs w:val="24"/>
        </w:rPr>
        <w:t>[-</w:t>
      </w:r>
      <w:proofErr w:type="spellStart"/>
      <w:r w:rsidRPr="005012B2">
        <w:rPr>
          <w:rFonts w:ascii="Times New Roman" w:hAnsi="Times New Roman" w:cs="Times New Roman"/>
          <w:i/>
          <w:iCs/>
          <w:color w:val="000000" w:themeColor="text1"/>
          <w:sz w:val="24"/>
          <w:szCs w:val="24"/>
        </w:rPr>
        <w:t>f</w:t>
      </w:r>
      <w:r w:rsidRPr="005012B2">
        <w:rPr>
          <w:rFonts w:ascii="Times New Roman" w:hAnsi="Times New Roman" w:cs="Times New Roman"/>
          <w:i/>
          <w:iCs/>
          <w:color w:val="000000" w:themeColor="text1"/>
          <w:sz w:val="16"/>
          <w:szCs w:val="16"/>
        </w:rPr>
        <w:t>B</w:t>
      </w:r>
      <w:proofErr w:type="spellEnd"/>
      <w:r w:rsidRPr="005012B2">
        <w:rPr>
          <w:rFonts w:ascii="Times New Roman" w:hAnsi="Times New Roman" w:cs="Times New Roman"/>
          <w:color w:val="000000" w:themeColor="text1"/>
          <w:sz w:val="24"/>
          <w:szCs w:val="24"/>
        </w:rPr>
        <w:t xml:space="preserve">, </w:t>
      </w:r>
      <w:proofErr w:type="spellStart"/>
      <w:r w:rsidRPr="005012B2">
        <w:rPr>
          <w:rFonts w:ascii="Times New Roman" w:hAnsi="Times New Roman" w:cs="Times New Roman"/>
          <w:i/>
          <w:iCs/>
          <w:color w:val="000000" w:themeColor="text1"/>
          <w:sz w:val="24"/>
          <w:szCs w:val="24"/>
        </w:rPr>
        <w:t>f</w:t>
      </w:r>
      <w:r w:rsidRPr="005012B2">
        <w:rPr>
          <w:rFonts w:ascii="Times New Roman" w:hAnsi="Times New Roman" w:cs="Times New Roman"/>
          <w:i/>
          <w:iCs/>
          <w:color w:val="000000" w:themeColor="text1"/>
          <w:sz w:val="16"/>
          <w:szCs w:val="16"/>
        </w:rPr>
        <w:t>B</w:t>
      </w:r>
      <w:proofErr w:type="spellEnd"/>
      <w:r w:rsidRPr="005012B2">
        <w:rPr>
          <w:rFonts w:ascii="Times New Roman" w:hAnsi="Times New Roman" w:cs="Times New Roman"/>
          <w:color w:val="000000" w:themeColor="text1"/>
          <w:sz w:val="24"/>
          <w:szCs w:val="24"/>
        </w:rPr>
        <w:t>]</w:t>
      </w:r>
      <w:r w:rsidRPr="005012B2">
        <w:rPr>
          <w:rFonts w:ascii="宋体" w:eastAsia="宋体" w:hAnsi="宋体"/>
          <w:color w:val="000000" w:themeColor="text1"/>
          <w:sz w:val="24"/>
          <w:szCs w:val="24"/>
        </w:rPr>
        <w:t>内的</w:t>
      </w:r>
      <w:r>
        <w:rPr>
          <w:rFonts w:ascii="宋体" w:eastAsia="宋体" w:hAnsi="宋体" w:hint="eastAsia"/>
          <w:color w:val="000000" w:themeColor="text1"/>
          <w:sz w:val="24"/>
          <w:szCs w:val="24"/>
        </w:rPr>
        <w:t>量化</w:t>
      </w:r>
      <w:r w:rsidRPr="005012B2">
        <w:rPr>
          <w:rFonts w:ascii="宋体" w:eastAsia="宋体" w:hAnsi="宋体"/>
          <w:color w:val="000000" w:themeColor="text1"/>
          <w:sz w:val="24"/>
          <w:szCs w:val="24"/>
        </w:rPr>
        <w:t>噪声功率</w:t>
      </w:r>
      <w:r>
        <w:rPr>
          <w:rFonts w:ascii="宋体" w:eastAsia="宋体" w:hAnsi="宋体" w:hint="eastAsia"/>
          <w:color w:val="000000" w:themeColor="text1"/>
          <w:sz w:val="24"/>
          <w:szCs w:val="24"/>
        </w:rPr>
        <w:t>；奈奎斯特量化</w:t>
      </w:r>
      <w:r w:rsidRPr="005012B2">
        <w:rPr>
          <w:rFonts w:ascii="宋体" w:eastAsia="宋体" w:hAnsi="宋体"/>
          <w:color w:val="000000" w:themeColor="text1"/>
          <w:sz w:val="24"/>
          <w:szCs w:val="24"/>
        </w:rPr>
        <w:t>噪声完全落在信号带</w:t>
      </w:r>
      <w:r>
        <w:rPr>
          <w:rFonts w:ascii="宋体" w:eastAsia="宋体" w:hAnsi="宋体"/>
          <w:color w:val="000000" w:themeColor="text1"/>
          <w:sz w:val="24"/>
          <w:szCs w:val="24"/>
        </w:rPr>
        <w:t>[-</w:t>
      </w:r>
      <w:proofErr w:type="spellStart"/>
      <w:r>
        <w:rPr>
          <w:rFonts w:ascii="宋体" w:eastAsia="宋体" w:hAnsi="宋体"/>
          <w:color w:val="000000" w:themeColor="text1"/>
          <w:sz w:val="24"/>
          <w:szCs w:val="24"/>
        </w:rPr>
        <w:t>fB</w:t>
      </w:r>
      <w:proofErr w:type="spellEnd"/>
      <w:r>
        <w:rPr>
          <w:rFonts w:ascii="宋体" w:eastAsia="宋体" w:hAnsi="宋体"/>
          <w:color w:val="000000" w:themeColor="text1"/>
          <w:sz w:val="24"/>
          <w:szCs w:val="24"/>
        </w:rPr>
        <w:t>,+</w:t>
      </w:r>
      <w:proofErr w:type="spellStart"/>
      <w:r>
        <w:rPr>
          <w:rFonts w:ascii="宋体" w:eastAsia="宋体" w:hAnsi="宋体"/>
          <w:color w:val="000000" w:themeColor="text1"/>
          <w:sz w:val="24"/>
          <w:szCs w:val="24"/>
        </w:rPr>
        <w:t>fB</w:t>
      </w:r>
      <w:proofErr w:type="spellEnd"/>
      <w:r>
        <w:rPr>
          <w:rFonts w:ascii="宋体" w:eastAsia="宋体" w:hAnsi="宋体"/>
          <w:color w:val="000000" w:themeColor="text1"/>
          <w:sz w:val="24"/>
          <w:szCs w:val="24"/>
        </w:rPr>
        <w:t>]</w:t>
      </w:r>
      <w:r w:rsidRPr="005012B2">
        <w:rPr>
          <w:rFonts w:ascii="宋体" w:eastAsia="宋体" w:hAnsi="宋体"/>
          <w:color w:val="000000" w:themeColor="text1"/>
          <w:sz w:val="24"/>
          <w:szCs w:val="24"/>
        </w:rPr>
        <w:t>内，而过采样频率采样，大部分噪声将分散在信号带以外</w:t>
      </w:r>
      <w:r>
        <w:rPr>
          <w:rFonts w:ascii="宋体" w:eastAsia="宋体" w:hAnsi="宋体" w:hint="eastAsia"/>
          <w:color w:val="000000" w:themeColor="text1"/>
          <w:sz w:val="24"/>
          <w:szCs w:val="24"/>
        </w:rPr>
        <w:t>。根据式</w:t>
      </w:r>
      <w:r>
        <w:rPr>
          <w:rFonts w:ascii="宋体" w:eastAsia="宋体" w:hAnsi="宋体"/>
          <w:color w:val="000000" w:themeColor="text1"/>
          <w:sz w:val="24"/>
          <w:szCs w:val="24"/>
        </w:rPr>
        <w:t>2.14</w:t>
      </w:r>
      <w:r>
        <w:rPr>
          <w:rFonts w:ascii="宋体" w:eastAsia="宋体" w:hAnsi="宋体" w:hint="eastAsia"/>
          <w:color w:val="000000" w:themeColor="text1"/>
          <w:sz w:val="24"/>
          <w:szCs w:val="24"/>
        </w:rPr>
        <w:t>、</w:t>
      </w:r>
      <w:r>
        <w:rPr>
          <w:rFonts w:ascii="宋体" w:eastAsia="宋体" w:hAnsi="宋体"/>
          <w:color w:val="000000" w:themeColor="text1"/>
          <w:sz w:val="24"/>
          <w:szCs w:val="24"/>
        </w:rPr>
        <w:t>2.15</w:t>
      </w:r>
      <w:r>
        <w:rPr>
          <w:rFonts w:ascii="宋体" w:eastAsia="宋体" w:hAnsi="宋体" w:hint="eastAsia"/>
          <w:color w:val="000000" w:themeColor="text1"/>
          <w:sz w:val="24"/>
          <w:szCs w:val="24"/>
        </w:rPr>
        <w:t>同样可以看出，过采样技术确实可以实现降低量化噪声的作用。</w:t>
      </w:r>
    </w:p>
    <w:p w14:paraId="6582021D" w14:textId="77777777" w:rsidR="00455AF9" w:rsidRPr="005012B2" w:rsidRDefault="00455AF9" w:rsidP="00455AF9">
      <w:pPr>
        <w:spacing w:line="360" w:lineRule="auto"/>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w:t>
      </w:r>
      <w:r>
        <w:rPr>
          <w:rFonts w:ascii="宋体" w:eastAsia="宋体" w:hAnsi="宋体"/>
          <w:color w:val="000000" w:themeColor="text1"/>
          <w:sz w:val="24"/>
          <w:szCs w:val="24"/>
        </w:rPr>
        <w:t>2</w:t>
      </w:r>
      <w:r w:rsidRPr="005012B2">
        <w:rPr>
          <w:rFonts w:ascii="宋体" w:eastAsia="宋体" w:hAnsi="宋体" w:hint="eastAsia"/>
          <w:color w:val="000000" w:themeColor="text1"/>
          <w:sz w:val="24"/>
          <w:szCs w:val="24"/>
        </w:rPr>
        <w:t>）</w:t>
      </w:r>
      <w:r w:rsidRPr="005012B2">
        <w:rPr>
          <w:rFonts w:ascii="宋体" w:eastAsia="宋体" w:hAnsi="宋体"/>
          <w:color w:val="000000" w:themeColor="text1"/>
          <w:sz w:val="24"/>
          <w:szCs w:val="24"/>
        </w:rPr>
        <w:t>噪声整形技术</w:t>
      </w:r>
    </w:p>
    <w:p w14:paraId="4797FF8E" w14:textId="77777777" w:rsidR="00455AF9" w:rsidRPr="005012B2" w:rsidRDefault="00455AF9" w:rsidP="00455AF9">
      <w:pPr>
        <w:spacing w:line="360" w:lineRule="auto"/>
        <w:ind w:firstLineChars="200" w:firstLine="480"/>
        <w:rPr>
          <w:rFonts w:ascii="宋体" w:eastAsia="宋体" w:hAnsi="宋体"/>
          <w:color w:val="000000" w:themeColor="text1"/>
          <w:sz w:val="24"/>
          <w:szCs w:val="24"/>
        </w:rPr>
      </w:pPr>
      <w:r w:rsidRPr="005012B2">
        <w:rPr>
          <w:rFonts w:ascii="宋体" w:eastAsia="宋体" w:hAnsi="宋体"/>
          <w:color w:val="000000" w:themeColor="text1"/>
          <w:sz w:val="24"/>
          <w:szCs w:val="24"/>
        </w:rPr>
        <w:t>由</w:t>
      </w:r>
      <w:r w:rsidRPr="005012B2">
        <w:rPr>
          <w:rFonts w:ascii="宋体" w:eastAsia="宋体" w:hAnsi="宋体" w:hint="eastAsia"/>
          <w:color w:val="000000" w:themeColor="text1"/>
          <w:sz w:val="24"/>
          <w:szCs w:val="24"/>
        </w:rPr>
        <w:t>式（2</w:t>
      </w:r>
      <w:r w:rsidRPr="005012B2">
        <w:rPr>
          <w:rFonts w:ascii="宋体" w:eastAsia="宋体" w:hAnsi="宋体"/>
          <w:color w:val="000000" w:themeColor="text1"/>
          <w:sz w:val="24"/>
          <w:szCs w:val="24"/>
        </w:rPr>
        <w:t>.</w:t>
      </w:r>
      <w:r>
        <w:rPr>
          <w:rFonts w:ascii="宋体" w:eastAsia="宋体" w:hAnsi="宋体"/>
          <w:color w:val="000000" w:themeColor="text1"/>
          <w:sz w:val="24"/>
          <w:szCs w:val="24"/>
        </w:rPr>
        <w:t>32</w:t>
      </w:r>
      <w:r w:rsidRPr="005012B2">
        <w:rPr>
          <w:rFonts w:ascii="宋体" w:eastAsia="宋体" w:hAnsi="宋体" w:hint="eastAsia"/>
          <w:color w:val="000000" w:themeColor="text1"/>
          <w:sz w:val="24"/>
          <w:szCs w:val="24"/>
        </w:rPr>
        <w:t>）</w:t>
      </w:r>
      <w:r w:rsidRPr="005012B2">
        <w:rPr>
          <w:rFonts w:ascii="宋体" w:eastAsia="宋体" w:hAnsi="宋体"/>
          <w:color w:val="000000" w:themeColor="text1"/>
          <w:sz w:val="24"/>
          <w:szCs w:val="24"/>
        </w:rPr>
        <w:t>可知，过采样率</w:t>
      </w:r>
      <w:r w:rsidRPr="005012B2">
        <w:rPr>
          <w:rFonts w:ascii="宋体" w:eastAsia="宋体" w:hAnsi="宋体" w:hint="eastAsia"/>
          <w:color w:val="000000" w:themeColor="text1"/>
          <w:sz w:val="24"/>
          <w:szCs w:val="24"/>
        </w:rPr>
        <w:t>OSR</w:t>
      </w:r>
      <w:r w:rsidRPr="005012B2">
        <w:rPr>
          <w:rFonts w:ascii="宋体" w:eastAsia="宋体" w:hAnsi="宋体"/>
          <w:color w:val="000000" w:themeColor="text1"/>
          <w:sz w:val="24"/>
          <w:szCs w:val="24"/>
        </w:rPr>
        <w:t>越高，</w:t>
      </w:r>
      <w:r w:rsidRPr="005012B2">
        <w:rPr>
          <w:rFonts w:ascii="宋体" w:eastAsia="宋体" w:hAnsi="宋体" w:cs="Times New Roman" w:hint="eastAsia"/>
          <w:color w:val="000000" w:themeColor="text1"/>
          <w:sz w:val="24"/>
          <w:szCs w:val="24"/>
        </w:rPr>
        <w:t>sigma-delta调制器的信噪比越高</w:t>
      </w:r>
      <w:r w:rsidRPr="005012B2">
        <w:rPr>
          <w:rFonts w:ascii="宋体" w:eastAsia="宋体" w:hAnsi="宋体"/>
          <w:color w:val="000000" w:themeColor="text1"/>
          <w:sz w:val="24"/>
          <w:szCs w:val="24"/>
        </w:rPr>
        <w:t>，</w:t>
      </w:r>
      <w:r w:rsidRPr="005012B2">
        <w:rPr>
          <w:rFonts w:ascii="宋体" w:eastAsia="宋体" w:hAnsi="宋体" w:hint="eastAsia"/>
          <w:color w:val="000000" w:themeColor="text1"/>
          <w:sz w:val="24"/>
          <w:szCs w:val="24"/>
        </w:rPr>
        <w:t>但是</w:t>
      </w:r>
      <w:r w:rsidRPr="005012B2">
        <w:rPr>
          <w:rFonts w:ascii="宋体" w:eastAsia="宋体" w:hAnsi="宋体"/>
          <w:color w:val="000000" w:themeColor="text1"/>
          <w:sz w:val="24"/>
          <w:szCs w:val="24"/>
        </w:rPr>
        <w:t>采样频率</w:t>
      </w:r>
      <w:r w:rsidRPr="005012B2">
        <w:rPr>
          <w:rFonts w:ascii="宋体" w:eastAsia="宋体" w:hAnsi="宋体" w:hint="eastAsia"/>
          <w:color w:val="000000" w:themeColor="text1"/>
          <w:sz w:val="24"/>
          <w:szCs w:val="24"/>
        </w:rPr>
        <w:t>过高是以电路的成本为代价的，因此</w:t>
      </w:r>
      <w:r w:rsidRPr="005012B2">
        <w:rPr>
          <w:rFonts w:ascii="宋体" w:eastAsia="宋体" w:hAnsi="宋体"/>
          <w:color w:val="000000" w:themeColor="text1"/>
          <w:sz w:val="24"/>
          <w:szCs w:val="24"/>
        </w:rPr>
        <w:t>需要引入噪声整形技术</w:t>
      </w:r>
      <w:r w:rsidRPr="005012B2">
        <w:rPr>
          <w:rFonts w:ascii="宋体" w:eastAsia="宋体" w:hAnsi="宋体" w:hint="eastAsia"/>
          <w:color w:val="000000" w:themeColor="text1"/>
          <w:sz w:val="24"/>
          <w:szCs w:val="24"/>
        </w:rPr>
        <w:t>使频带内的量化噪声衰减，而使信号完整的通过，从而提高系统整体的信噪比。</w:t>
      </w:r>
      <w:r w:rsidRPr="005012B2">
        <w:rPr>
          <w:rFonts w:ascii="宋体" w:eastAsia="宋体" w:hAnsi="宋体"/>
          <w:color w:val="000000" w:themeColor="text1"/>
          <w:sz w:val="24"/>
          <w:szCs w:val="24"/>
        </w:rPr>
        <w:t>S</w:t>
      </w:r>
      <w:r w:rsidRPr="005012B2">
        <w:rPr>
          <w:rFonts w:ascii="宋体" w:eastAsia="宋体" w:hAnsi="宋体" w:hint="eastAsia"/>
          <w:color w:val="000000" w:themeColor="text1"/>
          <w:sz w:val="24"/>
          <w:szCs w:val="24"/>
        </w:rPr>
        <w:t>igma-delta</w:t>
      </w:r>
      <w:r w:rsidRPr="005012B2">
        <w:rPr>
          <w:rFonts w:ascii="宋体" w:eastAsia="宋体" w:hAnsi="宋体"/>
          <w:color w:val="000000" w:themeColor="text1"/>
          <w:sz w:val="24"/>
          <w:szCs w:val="24"/>
        </w:rPr>
        <w:t xml:space="preserve">调制器的结构如图 </w:t>
      </w:r>
      <w:r w:rsidRPr="005012B2">
        <w:rPr>
          <w:rFonts w:ascii="宋体" w:eastAsia="宋体" w:hAnsi="宋体" w:cs="Times New Roman"/>
          <w:color w:val="000000" w:themeColor="text1"/>
          <w:sz w:val="24"/>
          <w:szCs w:val="24"/>
        </w:rPr>
        <w:t xml:space="preserve">2-13 </w:t>
      </w:r>
      <w:r w:rsidRPr="005012B2">
        <w:rPr>
          <w:rFonts w:ascii="宋体" w:eastAsia="宋体" w:hAnsi="宋体"/>
          <w:color w:val="000000" w:themeColor="text1"/>
          <w:sz w:val="24"/>
          <w:szCs w:val="24"/>
        </w:rPr>
        <w:t xml:space="preserve">所示， </w:t>
      </w:r>
      <w:r w:rsidRPr="005012B2">
        <w:rPr>
          <w:rFonts w:ascii="宋体" w:eastAsia="宋体" w:hAnsi="宋体" w:cs="Times New Roman" w:hint="eastAsia"/>
          <w:i/>
          <w:iCs/>
          <w:color w:val="000000" w:themeColor="text1"/>
          <w:sz w:val="24"/>
          <w:szCs w:val="24"/>
        </w:rPr>
        <w:t>I</w:t>
      </w:r>
      <w:r w:rsidRPr="005012B2">
        <w:rPr>
          <w:rFonts w:ascii="宋体" w:eastAsia="宋体" w:hAnsi="宋体" w:cs="Times New Roman"/>
          <w:color w:val="000000" w:themeColor="text1"/>
          <w:sz w:val="24"/>
          <w:szCs w:val="24"/>
        </w:rPr>
        <w:t>(z)</w:t>
      </w:r>
      <w:r w:rsidRPr="005012B2">
        <w:rPr>
          <w:rFonts w:ascii="宋体" w:eastAsia="宋体" w:hAnsi="宋体"/>
          <w:color w:val="000000" w:themeColor="text1"/>
          <w:sz w:val="24"/>
          <w:szCs w:val="24"/>
        </w:rPr>
        <w:t xml:space="preserve">为前向通路的环路滤波器函数，量化器等效为一个增益为 </w:t>
      </w:r>
      <w:r w:rsidRPr="005012B2">
        <w:rPr>
          <w:rFonts w:ascii="宋体" w:eastAsia="宋体" w:hAnsi="宋体" w:cs="Times New Roman"/>
          <w:color w:val="000000" w:themeColor="text1"/>
          <w:sz w:val="24"/>
          <w:szCs w:val="24"/>
        </w:rPr>
        <w:t xml:space="preserve">1 </w:t>
      </w:r>
      <w:r w:rsidRPr="005012B2">
        <w:rPr>
          <w:rFonts w:ascii="宋体" w:eastAsia="宋体" w:hAnsi="宋体"/>
          <w:color w:val="000000" w:themeColor="text1"/>
          <w:sz w:val="24"/>
          <w:szCs w:val="24"/>
        </w:rPr>
        <w:t xml:space="preserve">的线性模型再加上量化噪声 </w:t>
      </w:r>
      <w:r w:rsidRPr="005012B2">
        <w:rPr>
          <w:rFonts w:ascii="宋体" w:eastAsia="宋体" w:hAnsi="宋体" w:cs="Times New Roman" w:hint="eastAsia"/>
          <w:i/>
          <w:iCs/>
          <w:color w:val="000000" w:themeColor="text1"/>
          <w:sz w:val="24"/>
          <w:szCs w:val="24"/>
        </w:rPr>
        <w:t>E</w:t>
      </w:r>
      <w:r w:rsidRPr="005012B2">
        <w:rPr>
          <w:rFonts w:ascii="宋体" w:eastAsia="宋体" w:hAnsi="宋体" w:cs="Times New Roman"/>
          <w:color w:val="000000" w:themeColor="text1"/>
          <w:sz w:val="24"/>
          <w:szCs w:val="24"/>
        </w:rPr>
        <w:t>(z)</w:t>
      </w:r>
      <w:r w:rsidRPr="005012B2">
        <w:rPr>
          <w:rFonts w:ascii="宋体" w:eastAsia="宋体" w:hAnsi="宋体"/>
          <w:color w:val="000000" w:themeColor="text1"/>
          <w:sz w:val="24"/>
          <w:szCs w:val="24"/>
        </w:rPr>
        <w:t xml:space="preserve">， </w:t>
      </w:r>
      <w:r w:rsidRPr="005012B2">
        <w:rPr>
          <w:rFonts w:ascii="宋体" w:eastAsia="宋体" w:hAnsi="宋体" w:cs="Times New Roman"/>
          <w:color w:val="000000" w:themeColor="text1"/>
          <w:sz w:val="24"/>
          <w:szCs w:val="24"/>
        </w:rPr>
        <w:t xml:space="preserve">DAC </w:t>
      </w:r>
      <w:r w:rsidRPr="005012B2">
        <w:rPr>
          <w:rFonts w:ascii="宋体" w:eastAsia="宋体" w:hAnsi="宋体"/>
          <w:color w:val="000000" w:themeColor="text1"/>
          <w:sz w:val="24"/>
          <w:szCs w:val="24"/>
        </w:rPr>
        <w:t xml:space="preserve">也看作增益为 </w:t>
      </w:r>
      <w:r w:rsidRPr="005012B2">
        <w:rPr>
          <w:rFonts w:ascii="宋体" w:eastAsia="宋体" w:hAnsi="宋体" w:cs="Times New Roman"/>
          <w:color w:val="000000" w:themeColor="text1"/>
          <w:sz w:val="24"/>
          <w:szCs w:val="24"/>
        </w:rPr>
        <w:t xml:space="preserve">1 </w:t>
      </w:r>
      <w:r w:rsidRPr="005012B2">
        <w:rPr>
          <w:rFonts w:ascii="宋体" w:eastAsia="宋体" w:hAnsi="宋体"/>
          <w:color w:val="000000" w:themeColor="text1"/>
          <w:sz w:val="24"/>
          <w:szCs w:val="24"/>
        </w:rPr>
        <w:t>的线性模型。</w:t>
      </w:r>
    </w:p>
    <w:p w14:paraId="2D33CF71" w14:textId="77777777" w:rsidR="00455AF9" w:rsidRPr="005012B2" w:rsidRDefault="00455AF9" w:rsidP="00455AF9">
      <w:pPr>
        <w:spacing w:line="360" w:lineRule="auto"/>
        <w:ind w:firstLineChars="200" w:firstLine="420"/>
        <w:jc w:val="center"/>
        <w:rPr>
          <w:rFonts w:ascii="宋体" w:eastAsia="宋体" w:hAnsi="宋体"/>
          <w:color w:val="000000" w:themeColor="text1"/>
          <w:sz w:val="24"/>
          <w:szCs w:val="24"/>
        </w:rPr>
      </w:pPr>
      <w:r>
        <w:rPr>
          <w:noProof/>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09038" cy="1359197"/>
                    </a:xfrm>
                    <a:prstGeom prst="rect">
                      <a:avLst/>
                    </a:prstGeom>
                  </pic:spPr>
                </pic:pic>
              </a:graphicData>
            </a:graphic>
          </wp:inline>
        </w:drawing>
      </w:r>
    </w:p>
    <w:p w14:paraId="37A9E842" w14:textId="77777777" w:rsidR="00455AF9" w:rsidRPr="005012B2" w:rsidRDefault="00455AF9" w:rsidP="00455AF9">
      <w:pPr>
        <w:spacing w:line="360" w:lineRule="auto"/>
        <w:ind w:firstLineChars="200" w:firstLine="480"/>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图2</w:t>
      </w:r>
      <w:r w:rsidRPr="005012B2">
        <w:rPr>
          <w:rFonts w:ascii="宋体" w:eastAsia="宋体" w:hAnsi="宋体"/>
          <w:color w:val="000000" w:themeColor="text1"/>
          <w:sz w:val="24"/>
          <w:szCs w:val="24"/>
        </w:rPr>
        <w:t xml:space="preserve">-13 </w:t>
      </w:r>
      <w:r w:rsidRPr="005012B2">
        <w:rPr>
          <w:rFonts w:ascii="宋体" w:eastAsia="宋体" w:hAnsi="宋体" w:hint="eastAsia"/>
          <w:color w:val="000000" w:themeColor="text1"/>
          <w:sz w:val="24"/>
          <w:szCs w:val="24"/>
        </w:rPr>
        <w:t>sigma-delta调制器模型</w:t>
      </w:r>
    </w:p>
    <w:p w14:paraId="0C400D63" w14:textId="77777777" w:rsidR="00455AF9" w:rsidRPr="005012B2" w:rsidRDefault="00455AF9" w:rsidP="00455AF9">
      <w:pPr>
        <w:spacing w:line="360" w:lineRule="auto"/>
        <w:ind w:firstLineChars="200" w:firstLine="480"/>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由上图可知，最终的输出是由信号传递函数STF和噪声传递函数NTF叠加得到的，根据梅森（</w:t>
      </w:r>
      <w:r w:rsidRPr="005012B2">
        <w:rPr>
          <w:rFonts w:ascii="Helvetica" w:hAnsi="Helvetica"/>
          <w:color w:val="000000" w:themeColor="text1"/>
          <w:szCs w:val="21"/>
          <w:shd w:val="clear" w:color="auto" w:fill="FFFFFF"/>
        </w:rPr>
        <w:t>MASON</w:t>
      </w:r>
      <w:r w:rsidRPr="005012B2">
        <w:rPr>
          <w:rFonts w:ascii="宋体" w:eastAsia="宋体" w:hAnsi="宋体" w:hint="eastAsia"/>
          <w:color w:val="000000" w:themeColor="text1"/>
          <w:sz w:val="24"/>
          <w:szCs w:val="24"/>
        </w:rPr>
        <w:t>）公式可以写出这一表达式：</w:t>
      </w:r>
    </w:p>
    <w:p w14:paraId="104E478A" w14:textId="06277597" w:rsidR="00455AF9" w:rsidRPr="005012B2" w:rsidRDefault="00455AF9" w:rsidP="00455AF9">
      <w:pPr>
        <w:pStyle w:val="MTDisplayEquation"/>
        <w:spacing w:line="360" w:lineRule="auto"/>
        <w:ind w:firstLine="420"/>
        <w:rPr>
          <w:color w:val="000000" w:themeColor="text1"/>
        </w:rPr>
      </w:pPr>
      <w:r w:rsidRPr="005012B2">
        <w:rPr>
          <w:color w:val="000000" w:themeColor="text1"/>
        </w:rPr>
        <w:tab/>
      </w:r>
      <w:r w:rsidRPr="00EB3659">
        <w:rPr>
          <w:color w:val="000000" w:themeColor="text1"/>
          <w:position w:val="-10"/>
        </w:rPr>
        <w:object w:dxaOrig="3580" w:dyaOrig="320" w14:anchorId="18AA88A5">
          <v:shape id="_x0000_i1083" type="#_x0000_t75" style="width:178.2pt;height:17.3pt" o:ole="">
            <v:imagedata r:id="rId155" o:title=""/>
          </v:shape>
          <o:OLEObject Type="Embed" ProgID="Equation.DSMT4" ShapeID="_x0000_i1083" DrawAspect="Content" ObjectID="_1762895262" r:id="rId156"/>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2</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11</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61B31EE" w14:textId="77777777" w:rsidR="00455AF9" w:rsidRDefault="00455AF9" w:rsidP="00455AF9">
      <w:pPr>
        <w:pStyle w:val="MTDisplayEquation"/>
        <w:spacing w:line="360" w:lineRule="auto"/>
        <w:rPr>
          <w:rFonts w:ascii="宋体" w:eastAsia="宋体" w:hAnsi="宋体"/>
          <w:color w:val="000000" w:themeColor="text1"/>
          <w:sz w:val="24"/>
          <w:szCs w:val="24"/>
        </w:rPr>
      </w:pPr>
      <w:r w:rsidRPr="00CF412B">
        <w:rPr>
          <w:rFonts w:ascii="宋体" w:eastAsia="宋体" w:hAnsi="宋体" w:hint="eastAsia"/>
          <w:color w:val="000000" w:themeColor="text1"/>
          <w:sz w:val="24"/>
          <w:szCs w:val="24"/>
        </w:rPr>
        <w:t>通过合理设计滤波传递函数</w:t>
      </w:r>
      <w:r w:rsidRPr="00CF412B">
        <w:rPr>
          <w:rFonts w:ascii="宋体" w:eastAsia="宋体" w:hAnsi="宋体"/>
          <w:color w:val="000000" w:themeColor="text1"/>
          <w:position w:val="-10"/>
          <w:sz w:val="24"/>
          <w:szCs w:val="24"/>
        </w:rPr>
        <w:object w:dxaOrig="420" w:dyaOrig="300" w14:anchorId="6148F389">
          <v:shape id="_x0000_i1084" type="#_x0000_t75" style="width:21.85pt;height:15.5pt" o:ole="">
            <v:imagedata r:id="rId157" o:title=""/>
          </v:shape>
          <o:OLEObject Type="Embed" ProgID="Equation.DSMT4" ShapeID="_x0000_i1084" DrawAspect="Content" ObjectID="_1762895263" r:id="rId158"/>
        </w:object>
      </w:r>
      <w:r w:rsidRPr="00CF412B">
        <w:rPr>
          <w:rFonts w:ascii="宋体" w:eastAsia="宋体" w:hAnsi="宋体" w:hint="eastAsia"/>
          <w:color w:val="000000" w:themeColor="text1"/>
          <w:sz w:val="24"/>
          <w:szCs w:val="24"/>
        </w:rPr>
        <w:t>，可以实现有用信号完整的传递，而量化噪声衰减，一般常用的方法是令</w:t>
      </w:r>
      <w:r w:rsidRPr="00CF412B">
        <w:rPr>
          <w:rFonts w:ascii="宋体" w:eastAsia="宋体" w:hAnsi="宋体"/>
          <w:color w:val="000000" w:themeColor="text1"/>
          <w:position w:val="-10"/>
          <w:sz w:val="24"/>
          <w:szCs w:val="24"/>
        </w:rPr>
        <w:object w:dxaOrig="420" w:dyaOrig="300" w14:anchorId="46B3C78E">
          <v:shape id="_x0000_i1085" type="#_x0000_t75" style="width:21.85pt;height:15.5pt" o:ole="">
            <v:imagedata r:id="rId157" o:title=""/>
          </v:shape>
          <o:OLEObject Type="Embed" ProgID="Equation.DSMT4" ShapeID="_x0000_i1085" DrawAspect="Content" ObjectID="_1762895264" r:id="rId159"/>
        </w:object>
      </w:r>
      <w:r w:rsidRPr="00CF412B">
        <w:rPr>
          <w:rFonts w:ascii="宋体" w:eastAsia="宋体" w:hAnsi="宋体" w:hint="eastAsia"/>
          <w:color w:val="000000" w:themeColor="text1"/>
          <w:sz w:val="24"/>
          <w:szCs w:val="24"/>
        </w:rPr>
        <w:t>为一个延时积分器，即取</w:t>
      </w:r>
      <w:r w:rsidRPr="00CF412B">
        <w:rPr>
          <w:rFonts w:ascii="宋体" w:eastAsia="宋体" w:hAnsi="宋体"/>
          <w:color w:val="000000" w:themeColor="text1"/>
          <w:position w:val="-10"/>
          <w:sz w:val="24"/>
          <w:szCs w:val="24"/>
        </w:rPr>
        <w:object w:dxaOrig="1340" w:dyaOrig="320" w14:anchorId="79FB64EE">
          <v:shape id="_x0000_i1086" type="#_x0000_t75" style="width:67.45pt;height:17.3pt" o:ole="">
            <v:imagedata r:id="rId160" o:title=""/>
          </v:shape>
          <o:OLEObject Type="Embed" ProgID="Equation.DSMT4" ShapeID="_x0000_i1086" DrawAspect="Content" ObjectID="_1762895265" r:id="rId161"/>
        </w:object>
      </w:r>
      <w:r w:rsidRPr="00CF412B">
        <w:rPr>
          <w:rFonts w:ascii="宋体" w:eastAsia="宋体" w:hAnsi="宋体" w:hint="eastAsia"/>
          <w:color w:val="000000" w:themeColor="text1"/>
          <w:sz w:val="24"/>
          <w:szCs w:val="24"/>
        </w:rPr>
        <w:t>，则信号传递函数和噪声传递函数可以改写为：</w:t>
      </w:r>
      <w:r w:rsidRPr="00CF412B">
        <w:rPr>
          <w:rFonts w:ascii="宋体" w:eastAsia="宋体" w:hAnsi="宋体"/>
          <w:position w:val="-10"/>
          <w:sz w:val="24"/>
          <w:szCs w:val="24"/>
        </w:rPr>
        <w:object w:dxaOrig="3060" w:dyaOrig="360" w14:anchorId="3C5BF034">
          <v:shape id="_x0000_i1087" type="#_x0000_t75" style="width:152.2pt;height:18.25pt" o:ole="">
            <v:imagedata r:id="rId162" o:title=""/>
          </v:shape>
          <o:OLEObject Type="Embed" ProgID="Equation.DSMT4" ShapeID="_x0000_i1087" DrawAspect="Content" ObjectID="_1762895266" r:id="rId163"/>
        </w:object>
      </w:r>
      <w:r w:rsidRPr="00CF412B">
        <w:rPr>
          <w:rFonts w:ascii="宋体" w:eastAsia="宋体" w:hAnsi="宋体" w:hint="eastAsia"/>
          <w:color w:val="000000" w:themeColor="text1"/>
          <w:sz w:val="24"/>
          <w:szCs w:val="24"/>
        </w:rPr>
        <w:t>，此时可以得到输出信号为：</w:t>
      </w:r>
    </w:p>
    <w:p w14:paraId="7C574529" w14:textId="66109B4F" w:rsidR="00455AF9" w:rsidRPr="008550F5" w:rsidRDefault="00455AF9" w:rsidP="00455AF9">
      <w:pPr>
        <w:pStyle w:val="MTDisplayEquation"/>
        <w:spacing w:line="360" w:lineRule="auto"/>
        <w:ind w:firstLine="420"/>
      </w:pPr>
      <w:r>
        <w:tab/>
      </w:r>
      <w:r w:rsidRPr="008550F5">
        <w:rPr>
          <w:position w:val="-10"/>
        </w:rPr>
        <w:object w:dxaOrig="3040" w:dyaOrig="360" w14:anchorId="2E1ACA8A">
          <v:shape id="_x0000_i1088" type="#_x0000_t75" style="width:152.2pt;height:18.25pt" o:ole="">
            <v:imagedata r:id="rId164" o:title=""/>
          </v:shape>
          <o:OLEObject Type="Embed" ProgID="Equation.DSMT4" ShapeID="_x0000_i1088" DrawAspect="Content" ObjectID="_1762895267"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12</w:instrText>
        </w:r>
      </w:fldSimple>
      <w:r>
        <w:instrText>)</w:instrText>
      </w:r>
      <w:r>
        <w:fldChar w:fldCharType="end"/>
      </w:r>
    </w:p>
    <w:p w14:paraId="3B051D99" w14:textId="77777777" w:rsidR="00455AF9" w:rsidRDefault="00455AF9" w:rsidP="00455AF9">
      <w:pPr>
        <w:pStyle w:val="MTDisplayEquation"/>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可以看出，最后的输出信号包含两部分，一部分为有用输出信号，被延时了一个周期，并没有发生衰减；另一部分为噪声信号，其被推到高频部分，降低了低频的噪声。</w:t>
      </w:r>
    </w:p>
    <w:p w14:paraId="4E4D390B" w14:textId="77777777" w:rsidR="00455AF9" w:rsidRDefault="00455AF9" w:rsidP="00455AF9">
      <w:pPr>
        <w:spacing w:line="360" w:lineRule="auto"/>
        <w:ind w:firstLine="480"/>
        <w:rPr>
          <w:rFonts w:ascii="宋体" w:eastAsia="宋体" w:hAnsi="宋体"/>
          <w:sz w:val="24"/>
        </w:rPr>
      </w:pPr>
      <w:r>
        <w:rPr>
          <w:rFonts w:ascii="宋体" w:eastAsia="宋体" w:hAnsi="宋体" w:hint="eastAsia"/>
          <w:sz w:val="24"/>
        </w:rPr>
        <w:lastRenderedPageBreak/>
        <w:t>当L</w:t>
      </w:r>
      <w:proofErr w:type="gramStart"/>
      <w:r>
        <w:rPr>
          <w:rFonts w:ascii="宋体" w:eastAsia="宋体" w:hAnsi="宋体" w:hint="eastAsia"/>
          <w:sz w:val="24"/>
        </w:rPr>
        <w:t>个</w:t>
      </w:r>
      <w:proofErr w:type="gramEnd"/>
      <w:r>
        <w:rPr>
          <w:rFonts w:ascii="宋体" w:eastAsia="宋体" w:hAnsi="宋体" w:hint="eastAsia"/>
          <w:sz w:val="24"/>
        </w:rPr>
        <w:t>延时积分器串联构成L阶调制结构，其噪声传递函数为：</w:t>
      </w:r>
    </w:p>
    <w:p w14:paraId="03923943" w14:textId="334B6981" w:rsidR="00455AF9" w:rsidRPr="009322B1" w:rsidRDefault="00455AF9" w:rsidP="00455AF9">
      <w:pPr>
        <w:pStyle w:val="MTDisplayEquation"/>
        <w:spacing w:line="360" w:lineRule="auto"/>
        <w:ind w:firstLine="420"/>
      </w:pPr>
      <w:r>
        <w:tab/>
      </w:r>
      <w:r w:rsidRPr="006322AE">
        <w:rPr>
          <w:position w:val="-12"/>
        </w:rPr>
        <w:object w:dxaOrig="1980" w:dyaOrig="380" w14:anchorId="54D8ED31">
          <v:shape id="_x0000_i1089" type="#_x0000_t75" style="width:99.8pt;height:19.15pt" o:ole="">
            <v:imagedata r:id="rId166" o:title=""/>
          </v:shape>
          <o:OLEObject Type="Embed" ProgID="Equation.DSMT4" ShapeID="_x0000_i1089" DrawAspect="Content" ObjectID="_1762895268"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13</w:instrText>
        </w:r>
      </w:fldSimple>
      <w:r>
        <w:instrText>)</w:instrText>
      </w:r>
      <w:r>
        <w:fldChar w:fldCharType="end"/>
      </w:r>
    </w:p>
    <w:p w14:paraId="1BAB5FC9" w14:textId="77777777" w:rsidR="00455AF9" w:rsidRDefault="00455AF9" w:rsidP="00455AF9">
      <w:pPr>
        <w:spacing w:line="360" w:lineRule="auto"/>
        <w:ind w:firstLineChars="200" w:firstLine="480"/>
        <w:rPr>
          <w:rFonts w:ascii="宋体" w:eastAsia="宋体" w:hAnsi="宋体"/>
          <w:color w:val="000000"/>
          <w:sz w:val="24"/>
          <w:szCs w:val="24"/>
        </w:rPr>
      </w:pPr>
      <w:proofErr w:type="gramStart"/>
      <w:r w:rsidRPr="003C4B0C">
        <w:rPr>
          <w:rFonts w:ascii="宋体" w:eastAsia="宋体" w:hAnsi="宋体" w:hint="eastAsia"/>
          <w:color w:val="000000" w:themeColor="text1"/>
          <w:sz w:val="24"/>
        </w:rPr>
        <w:t>不同阶数调制器</w:t>
      </w:r>
      <w:proofErr w:type="gramEnd"/>
      <w:r w:rsidRPr="003C4B0C">
        <w:rPr>
          <w:rFonts w:ascii="宋体" w:eastAsia="宋体" w:hAnsi="宋体" w:hint="eastAsia"/>
          <w:color w:val="000000" w:themeColor="text1"/>
          <w:sz w:val="24"/>
        </w:rPr>
        <w:t>噪声整形效果对比</w:t>
      </w:r>
      <w:r>
        <w:rPr>
          <w:rFonts w:ascii="宋体" w:eastAsia="宋体" w:hAnsi="宋体" w:hint="eastAsia"/>
          <w:color w:val="000000" w:themeColor="text1"/>
          <w:sz w:val="24"/>
        </w:rPr>
        <w:t>如图2</w:t>
      </w:r>
      <w:r>
        <w:rPr>
          <w:rFonts w:ascii="宋体" w:eastAsia="宋体" w:hAnsi="宋体"/>
          <w:color w:val="000000" w:themeColor="text1"/>
          <w:sz w:val="24"/>
        </w:rPr>
        <w:t>-14</w:t>
      </w:r>
      <w:r>
        <w:rPr>
          <w:rFonts w:ascii="宋体" w:eastAsia="宋体" w:hAnsi="宋体" w:hint="eastAsia"/>
          <w:color w:val="000000" w:themeColor="text1"/>
          <w:sz w:val="24"/>
        </w:rPr>
        <w:t>所示，可以看出</w:t>
      </w:r>
      <w:proofErr w:type="gramStart"/>
      <w:r w:rsidRPr="00A13C96">
        <w:rPr>
          <w:rFonts w:ascii="宋体" w:eastAsia="宋体" w:hAnsi="宋体"/>
          <w:color w:val="000000"/>
          <w:sz w:val="24"/>
          <w:szCs w:val="24"/>
        </w:rPr>
        <w:t>随着阶数</w:t>
      </w:r>
      <w:proofErr w:type="gramEnd"/>
      <w:r w:rsidRPr="00A13C96">
        <w:rPr>
          <w:rFonts w:ascii="宋体" w:eastAsia="宋体" w:hAnsi="宋体"/>
          <w:color w:val="000000"/>
          <w:sz w:val="24"/>
          <w:szCs w:val="24"/>
        </w:rPr>
        <w:t xml:space="preserve"> L 的增高， NTF 对低频部分的抑制越厉害，同样的高频部分的增益也越高。输入到量化器的高频噪声过大可能会引起稳定性的问题，一般通过在 NTF 中加入极点或对零点位置进行优化来减少信号带内的量化噪声</w:t>
      </w:r>
      <w:r>
        <w:rPr>
          <w:rFonts w:ascii="宋体" w:eastAsia="宋体" w:hAnsi="宋体" w:hint="eastAsia"/>
          <w:color w:val="000000"/>
          <w:sz w:val="24"/>
          <w:szCs w:val="24"/>
        </w:rPr>
        <w:t>，提高系统的稳定性。</w:t>
      </w:r>
    </w:p>
    <w:p w14:paraId="18866E73" w14:textId="77777777" w:rsidR="00455AF9" w:rsidRDefault="00455AF9" w:rsidP="00455AF9">
      <w:pPr>
        <w:spacing w:line="360" w:lineRule="auto"/>
        <w:jc w:val="center"/>
        <w:rPr>
          <w:color w:val="000000" w:themeColor="text1"/>
        </w:rPr>
      </w:pPr>
      <w:r>
        <w:rPr>
          <w:noProof/>
        </w:rPr>
        <w:drawing>
          <wp:inline distT="0" distB="0" distL="0" distR="0" wp14:anchorId="40E16B13" wp14:editId="22D59DE2">
            <wp:extent cx="2313829" cy="190154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40122" cy="1923149"/>
                    </a:xfrm>
                    <a:prstGeom prst="rect">
                      <a:avLst/>
                    </a:prstGeom>
                  </pic:spPr>
                </pic:pic>
              </a:graphicData>
            </a:graphic>
          </wp:inline>
        </w:drawing>
      </w:r>
    </w:p>
    <w:p w14:paraId="7847EFBD" w14:textId="77777777" w:rsidR="00455AF9" w:rsidRPr="003C4B0C" w:rsidRDefault="00455AF9" w:rsidP="00455AF9">
      <w:pPr>
        <w:spacing w:line="360" w:lineRule="auto"/>
        <w:jc w:val="center"/>
        <w:rPr>
          <w:rFonts w:ascii="宋体" w:eastAsia="宋体" w:hAnsi="宋体"/>
          <w:color w:val="000000" w:themeColor="text1"/>
          <w:sz w:val="24"/>
        </w:rPr>
      </w:pPr>
      <w:r w:rsidRPr="003C4B0C">
        <w:rPr>
          <w:rFonts w:ascii="宋体" w:eastAsia="宋体" w:hAnsi="宋体" w:hint="eastAsia"/>
          <w:color w:val="000000" w:themeColor="text1"/>
          <w:sz w:val="24"/>
        </w:rPr>
        <w:t>图</w:t>
      </w:r>
      <w:r>
        <w:rPr>
          <w:rFonts w:ascii="宋体" w:eastAsia="宋体" w:hAnsi="宋体" w:hint="eastAsia"/>
          <w:color w:val="000000" w:themeColor="text1"/>
          <w:sz w:val="24"/>
        </w:rPr>
        <w:t>2</w:t>
      </w:r>
      <w:r>
        <w:rPr>
          <w:rFonts w:ascii="宋体" w:eastAsia="宋体" w:hAnsi="宋体"/>
          <w:color w:val="000000" w:themeColor="text1"/>
          <w:sz w:val="24"/>
        </w:rPr>
        <w:t xml:space="preserve">-14 </w:t>
      </w:r>
      <w:proofErr w:type="gramStart"/>
      <w:r w:rsidRPr="003C4B0C">
        <w:rPr>
          <w:rFonts w:ascii="宋体" w:eastAsia="宋体" w:hAnsi="宋体" w:hint="eastAsia"/>
          <w:color w:val="000000" w:themeColor="text1"/>
          <w:sz w:val="24"/>
        </w:rPr>
        <w:t>不同阶数调制器</w:t>
      </w:r>
      <w:proofErr w:type="gramEnd"/>
      <w:r w:rsidRPr="003C4B0C">
        <w:rPr>
          <w:rFonts w:ascii="宋体" w:eastAsia="宋体" w:hAnsi="宋体" w:hint="eastAsia"/>
          <w:color w:val="000000" w:themeColor="text1"/>
          <w:sz w:val="24"/>
        </w:rPr>
        <w:t>噪声整形效果对比</w:t>
      </w:r>
    </w:p>
    <w:p w14:paraId="7AC52E2D" w14:textId="77777777" w:rsidR="00455AF9" w:rsidRDefault="00455AF9" w:rsidP="00455AF9">
      <w:pPr>
        <w:spacing w:line="360" w:lineRule="auto"/>
        <w:ind w:firstLineChars="200" w:firstLine="480"/>
        <w:rPr>
          <w:rFonts w:ascii="宋体" w:eastAsia="宋体" w:hAnsi="宋体"/>
          <w:color w:val="000000"/>
          <w:sz w:val="24"/>
          <w:szCs w:val="24"/>
        </w:rPr>
      </w:pPr>
      <w:r>
        <w:rPr>
          <w:rFonts w:ascii="宋体" w:eastAsia="宋体" w:hAnsi="宋体"/>
          <w:color w:val="000000" w:themeColor="text1"/>
          <w:sz w:val="24"/>
        </w:rPr>
        <w:t xml:space="preserve"> </w:t>
      </w:r>
      <w:r w:rsidRPr="006A3075">
        <w:rPr>
          <w:rFonts w:ascii="宋体" w:eastAsia="宋体" w:hAnsi="宋体"/>
          <w:color w:val="000000"/>
          <w:sz w:val="24"/>
          <w:szCs w:val="24"/>
        </w:rPr>
        <w:t>对于</w:t>
      </w:r>
      <w:r>
        <w:rPr>
          <w:rFonts w:ascii="宋体" w:eastAsia="宋体" w:hAnsi="宋体" w:hint="eastAsia"/>
          <w:color w:val="000000"/>
          <w:sz w:val="24"/>
          <w:szCs w:val="24"/>
        </w:rPr>
        <w:t>一个</w:t>
      </w:r>
      <w:r w:rsidRPr="006A3075">
        <w:rPr>
          <w:rFonts w:ascii="宋体" w:eastAsia="宋体" w:hAnsi="宋体"/>
          <w:color w:val="000000"/>
          <w:sz w:val="24"/>
          <w:szCs w:val="24"/>
        </w:rPr>
        <w:t>L阶</w:t>
      </w:r>
      <w:r>
        <w:rPr>
          <w:rFonts w:ascii="宋体" w:eastAsia="宋体" w:hAnsi="宋体" w:hint="eastAsia"/>
          <w:color w:val="000000"/>
          <w:sz w:val="24"/>
          <w:szCs w:val="24"/>
        </w:rPr>
        <w:t>有效位数为n</w:t>
      </w:r>
      <w:r w:rsidRPr="006A3075">
        <w:rPr>
          <w:rFonts w:ascii="宋体" w:eastAsia="宋体" w:hAnsi="宋体"/>
          <w:color w:val="000000"/>
          <w:sz w:val="24"/>
          <w:szCs w:val="24"/>
        </w:rPr>
        <w:t>的</w:t>
      </w:r>
      <w:r>
        <w:rPr>
          <w:rFonts w:ascii="宋体" w:eastAsia="宋体" w:hAnsi="宋体" w:hint="eastAsia"/>
          <w:color w:val="000000"/>
          <w:sz w:val="24"/>
          <w:szCs w:val="24"/>
        </w:rPr>
        <w:t>单环</w:t>
      </w:r>
      <w:r w:rsidRPr="006A3075">
        <w:rPr>
          <w:rFonts w:ascii="宋体" w:eastAsia="宋体" w:hAnsi="宋体"/>
          <w:color w:val="000000"/>
          <w:sz w:val="24"/>
          <w:szCs w:val="24"/>
        </w:rPr>
        <w:t>Sigma-Delta调制器，在只考虑量化噪声的情况下，其信噪比</w:t>
      </w:r>
      <w:r>
        <w:rPr>
          <w:rFonts w:ascii="宋体" w:eastAsia="宋体" w:hAnsi="宋体" w:hint="eastAsia"/>
          <w:color w:val="000000"/>
          <w:sz w:val="24"/>
          <w:szCs w:val="24"/>
        </w:rPr>
        <w:t>可表示</w:t>
      </w:r>
      <w:r w:rsidRPr="006A3075">
        <w:rPr>
          <w:rFonts w:ascii="宋体" w:eastAsia="宋体" w:hAnsi="宋体"/>
          <w:color w:val="000000"/>
          <w:sz w:val="24"/>
          <w:szCs w:val="24"/>
        </w:rPr>
        <w:t>为</w:t>
      </w:r>
      <w:r>
        <w:rPr>
          <w:rFonts w:ascii="宋体" w:eastAsia="宋体" w:hAnsi="宋体" w:hint="eastAsia"/>
          <w:color w:val="000000"/>
          <w:sz w:val="24"/>
          <w:szCs w:val="24"/>
        </w:rPr>
        <w:t>：</w:t>
      </w:r>
    </w:p>
    <w:p w14:paraId="798972C0" w14:textId="4F0CB16A" w:rsidR="00455AF9" w:rsidRDefault="00455AF9" w:rsidP="00455AF9">
      <w:pPr>
        <w:pStyle w:val="MTDisplayEquation"/>
        <w:ind w:firstLine="420"/>
      </w:pPr>
      <w:r>
        <w:tab/>
      </w:r>
      <w:r w:rsidRPr="00141585">
        <w:rPr>
          <w:position w:val="-24"/>
        </w:rPr>
        <w:object w:dxaOrig="5600" w:dyaOrig="660" w14:anchorId="21106192">
          <v:shape id="_x0000_i1090" type="#_x0000_t75" style="width:279.8pt;height:32.35pt" o:ole="">
            <v:imagedata r:id="rId169" o:title=""/>
          </v:shape>
          <o:OLEObject Type="Embed" ProgID="Equation.DSMT4" ShapeID="_x0000_i1090" DrawAspect="Content" ObjectID="_1762895269"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14</w:instrText>
        </w:r>
      </w:fldSimple>
      <w:r>
        <w:instrText>)</w:instrText>
      </w:r>
      <w:r>
        <w:fldChar w:fldCharType="end"/>
      </w:r>
    </w:p>
    <w:p w14:paraId="3F34E1F5" w14:textId="4E6C2C26" w:rsidR="00E61E30" w:rsidRDefault="00455AF9" w:rsidP="00FD4279">
      <w:pPr>
        <w:spacing w:line="360" w:lineRule="auto"/>
        <w:ind w:firstLineChars="200" w:firstLine="480"/>
        <w:rPr>
          <w:rFonts w:ascii="宋体" w:eastAsia="宋体" w:hAnsi="宋体"/>
          <w:sz w:val="24"/>
        </w:rPr>
      </w:pPr>
      <w:r w:rsidRPr="00453EE4">
        <w:rPr>
          <w:rFonts w:ascii="宋体" w:eastAsia="宋体" w:hAnsi="宋体"/>
          <w:color w:val="000000"/>
          <w:sz w:val="24"/>
          <w:szCs w:val="24"/>
        </w:rPr>
        <w:t>由式</w:t>
      </w:r>
      <w:r>
        <w:rPr>
          <w:rFonts w:ascii="宋体" w:eastAsia="宋体" w:hAnsi="宋体"/>
          <w:color w:val="000000"/>
          <w:sz w:val="24"/>
          <w:szCs w:val="24"/>
        </w:rPr>
        <w:t>3.1</w:t>
      </w:r>
      <w:r w:rsidRPr="00453EE4">
        <w:rPr>
          <w:rFonts w:ascii="宋体" w:eastAsia="宋体" w:hAnsi="宋体"/>
          <w:color w:val="000000"/>
          <w:sz w:val="24"/>
          <w:szCs w:val="24"/>
        </w:rPr>
        <w:t>可知，在只考虑量化噪声的情况下，Sigma-Delta 调制器的动态范围</w:t>
      </w:r>
      <w:proofErr w:type="gramStart"/>
      <w:r w:rsidRPr="00453EE4">
        <w:rPr>
          <w:rFonts w:ascii="宋体" w:eastAsia="宋体" w:hAnsi="宋体"/>
          <w:color w:val="000000"/>
          <w:sz w:val="24"/>
          <w:szCs w:val="24"/>
        </w:rPr>
        <w:t>与阶数</w:t>
      </w:r>
      <w:proofErr w:type="gramEnd"/>
      <w:r w:rsidRPr="00453EE4">
        <w:rPr>
          <w:rFonts w:ascii="宋体" w:eastAsia="宋体" w:hAnsi="宋体"/>
          <w:color w:val="000000"/>
          <w:sz w:val="24"/>
          <w:szCs w:val="24"/>
        </w:rPr>
        <w:t>、过采样率和量化位数有关。</w:t>
      </w:r>
      <w:r>
        <w:rPr>
          <w:rFonts w:ascii="宋体" w:eastAsia="宋体" w:hAnsi="宋体"/>
          <w:sz w:val="24"/>
        </w:rPr>
        <w:t xml:space="preserve"> </w:t>
      </w:r>
    </w:p>
    <w:p w14:paraId="7118D830" w14:textId="612A9675" w:rsidR="00F309C9" w:rsidRDefault="00F309C9" w:rsidP="0052455E">
      <w:pPr>
        <w:spacing w:line="360" w:lineRule="auto"/>
        <w:ind w:firstLineChars="200" w:firstLine="480"/>
        <w:rPr>
          <w:rFonts w:ascii="宋体" w:eastAsia="宋体" w:hAnsi="宋体"/>
          <w:sz w:val="24"/>
        </w:rPr>
      </w:pPr>
    </w:p>
    <w:p w14:paraId="39DAEB6F" w14:textId="1E86CE81" w:rsidR="00F309C9" w:rsidRDefault="00F309C9" w:rsidP="0052455E">
      <w:pPr>
        <w:spacing w:line="360" w:lineRule="auto"/>
        <w:ind w:firstLineChars="200" w:firstLine="480"/>
        <w:rPr>
          <w:rFonts w:ascii="宋体" w:eastAsia="宋体" w:hAnsi="宋体"/>
          <w:sz w:val="24"/>
        </w:rPr>
      </w:pPr>
    </w:p>
    <w:p w14:paraId="34ACE1C9" w14:textId="77777777" w:rsidR="00F309C9" w:rsidRDefault="00F309C9" w:rsidP="0052455E">
      <w:pPr>
        <w:spacing w:line="360" w:lineRule="auto"/>
        <w:ind w:firstLineChars="200" w:firstLine="480"/>
        <w:rPr>
          <w:rFonts w:ascii="宋体" w:eastAsia="宋体" w:hAnsi="宋体"/>
          <w:sz w:val="24"/>
        </w:rPr>
      </w:pPr>
    </w:p>
    <w:p w14:paraId="5E5609FD" w14:textId="77777777" w:rsidR="00E61E30" w:rsidRPr="0052455E" w:rsidRDefault="00E61E30" w:rsidP="0052455E">
      <w:pPr>
        <w:spacing w:line="360" w:lineRule="auto"/>
        <w:ind w:firstLineChars="200" w:firstLine="480"/>
        <w:rPr>
          <w:rFonts w:ascii="宋体" w:eastAsia="宋体" w:hAnsi="宋体"/>
          <w:sz w:val="24"/>
        </w:rPr>
      </w:pPr>
    </w:p>
    <w:p w14:paraId="66DE1411" w14:textId="4A52F63D" w:rsidR="006458BA" w:rsidRPr="005012B2" w:rsidRDefault="006458BA" w:rsidP="006458BA">
      <w:pPr>
        <w:pStyle w:val="5"/>
        <w:spacing w:line="360" w:lineRule="auto"/>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797B15">
        <w:rPr>
          <w:rStyle w:val="fontstyle11"/>
          <w:rFonts w:asciiTheme="minorHAnsi" w:eastAsiaTheme="minorEastAsia" w:hAnsiTheme="minorHAnsi" w:hint="default"/>
          <w:color w:val="000000" w:themeColor="text1"/>
          <w:sz w:val="28"/>
          <w:szCs w:val="28"/>
        </w:rPr>
        <w:t>5</w:t>
      </w:r>
      <w:r w:rsidRPr="005012B2">
        <w:rPr>
          <w:rStyle w:val="fontstyle11"/>
          <w:rFonts w:asciiTheme="minorHAnsi" w:eastAsiaTheme="minorEastAsia" w:hAnsiTheme="minorHAnsi" w:hint="default"/>
          <w:color w:val="000000" w:themeColor="text1"/>
          <w:sz w:val="28"/>
          <w:szCs w:val="28"/>
        </w:rPr>
        <w:t xml:space="preserve"> </w:t>
      </w:r>
      <w:r>
        <w:rPr>
          <w:rStyle w:val="fontstyle11"/>
          <w:rFonts w:asciiTheme="minorHAnsi" w:eastAsiaTheme="minorEastAsia" w:hAnsiTheme="minorHAnsi" w:hint="default"/>
          <w:color w:val="000000" w:themeColor="text1"/>
          <w:sz w:val="28"/>
          <w:szCs w:val="28"/>
        </w:rPr>
        <w:t>数字滤波器</w:t>
      </w:r>
    </w:p>
    <w:p w14:paraId="46429D1E" w14:textId="79D79B6E" w:rsidR="00E776B6" w:rsidRDefault="00CE69FE" w:rsidP="00EC5FF7">
      <w:pPr>
        <w:spacing w:line="360" w:lineRule="auto"/>
        <w:ind w:firstLineChars="200" w:firstLine="480"/>
        <w:jc w:val="left"/>
        <w:rPr>
          <w:rFonts w:ascii="宋体" w:eastAsia="宋体" w:hAnsi="宋体"/>
          <w:color w:val="000000" w:themeColor="text1"/>
          <w:sz w:val="24"/>
          <w:szCs w:val="24"/>
        </w:rPr>
      </w:pPr>
      <w:r>
        <w:rPr>
          <w:rFonts w:ascii="宋体" w:eastAsia="宋体" w:hAnsi="宋体"/>
          <w:color w:val="000000" w:themeColor="text1"/>
          <w:sz w:val="24"/>
          <w:szCs w:val="24"/>
        </w:rPr>
        <w:t xml:space="preserve">Sigma-delta </w:t>
      </w:r>
      <w:r>
        <w:rPr>
          <w:rFonts w:ascii="宋体" w:eastAsia="宋体" w:hAnsi="宋体" w:hint="eastAsia"/>
          <w:color w:val="000000" w:themeColor="text1"/>
          <w:sz w:val="24"/>
          <w:szCs w:val="24"/>
        </w:rPr>
        <w:t>调制器</w:t>
      </w:r>
      <w:r w:rsidR="00AC396A">
        <w:rPr>
          <w:rFonts w:ascii="宋体" w:eastAsia="宋体" w:hAnsi="宋体" w:hint="eastAsia"/>
          <w:color w:val="000000" w:themeColor="text1"/>
          <w:sz w:val="24"/>
          <w:szCs w:val="24"/>
        </w:rPr>
        <w:t>不仅</w:t>
      </w:r>
      <w:r>
        <w:rPr>
          <w:rFonts w:ascii="宋体" w:eastAsia="宋体" w:hAnsi="宋体" w:hint="eastAsia"/>
          <w:color w:val="000000" w:themeColor="text1"/>
          <w:sz w:val="24"/>
          <w:szCs w:val="24"/>
        </w:rPr>
        <w:t>将</w:t>
      </w:r>
      <w:r w:rsidR="00AC396A">
        <w:rPr>
          <w:rFonts w:ascii="宋体" w:eastAsia="宋体" w:hAnsi="宋体" w:hint="eastAsia"/>
          <w:color w:val="000000" w:themeColor="text1"/>
          <w:sz w:val="24"/>
          <w:szCs w:val="24"/>
        </w:rPr>
        <w:t>输入模拟信号转换为数字信号，还将</w:t>
      </w:r>
      <w:r>
        <w:rPr>
          <w:rFonts w:ascii="宋体" w:eastAsia="宋体" w:hAnsi="宋体" w:hint="eastAsia"/>
          <w:color w:val="000000" w:themeColor="text1"/>
          <w:sz w:val="24"/>
          <w:szCs w:val="24"/>
        </w:rPr>
        <w:t>信号带宽内的低频噪声推到高频部分</w:t>
      </w:r>
      <w:r w:rsidR="00AC396A">
        <w:rPr>
          <w:rFonts w:ascii="宋体" w:eastAsia="宋体" w:hAnsi="宋体" w:hint="eastAsia"/>
          <w:color w:val="000000" w:themeColor="text1"/>
          <w:sz w:val="24"/>
          <w:szCs w:val="24"/>
        </w:rPr>
        <w:t>。如果直接对调制器输出的数据进行处理，</w:t>
      </w:r>
      <w:r w:rsidR="00943EB0">
        <w:rPr>
          <w:rFonts w:ascii="宋体" w:eastAsia="宋体" w:hAnsi="宋体" w:hint="eastAsia"/>
          <w:color w:val="000000" w:themeColor="text1"/>
          <w:sz w:val="24"/>
          <w:szCs w:val="24"/>
        </w:rPr>
        <w:t>其中包含很多高频噪声，会额外占用过多的</w:t>
      </w:r>
      <w:r w:rsidR="00AC396A">
        <w:rPr>
          <w:rFonts w:ascii="宋体" w:eastAsia="宋体" w:hAnsi="宋体" w:hint="eastAsia"/>
          <w:color w:val="000000" w:themeColor="text1"/>
          <w:sz w:val="24"/>
          <w:szCs w:val="24"/>
        </w:rPr>
        <w:t>资源</w:t>
      </w:r>
      <w:r w:rsidR="00EC5FF7">
        <w:rPr>
          <w:rFonts w:ascii="宋体" w:eastAsia="宋体" w:hAnsi="宋体" w:hint="eastAsia"/>
          <w:color w:val="000000" w:themeColor="text1"/>
          <w:sz w:val="24"/>
          <w:szCs w:val="24"/>
        </w:rPr>
        <w:t>，</w:t>
      </w:r>
      <w:r w:rsidR="00EC5FF7">
        <w:rPr>
          <w:rFonts w:ascii="宋体" w:eastAsia="宋体" w:hAnsi="宋体" w:hint="eastAsia"/>
          <w:color w:val="000000" w:themeColor="text1"/>
          <w:sz w:val="24"/>
          <w:szCs w:val="24"/>
        </w:rPr>
        <w:t>需要使用低通滤波器滤除高频信</w:t>
      </w:r>
      <w:r w:rsidR="00EC5FF7">
        <w:rPr>
          <w:rFonts w:ascii="宋体" w:eastAsia="宋体" w:hAnsi="宋体" w:hint="eastAsia"/>
          <w:color w:val="000000" w:themeColor="text1"/>
          <w:sz w:val="24"/>
          <w:szCs w:val="24"/>
        </w:rPr>
        <w:lastRenderedPageBreak/>
        <w:t>号</w:t>
      </w:r>
      <w:r w:rsidR="00EC5FF7">
        <w:rPr>
          <w:rFonts w:ascii="宋体" w:eastAsia="宋体" w:hAnsi="宋体" w:hint="eastAsia"/>
          <w:color w:val="000000" w:themeColor="text1"/>
          <w:sz w:val="24"/>
          <w:szCs w:val="24"/>
        </w:rPr>
        <w:t>；</w:t>
      </w:r>
      <w:r w:rsidR="00943EB0">
        <w:rPr>
          <w:rFonts w:ascii="宋体" w:eastAsia="宋体" w:hAnsi="宋体" w:hint="eastAsia"/>
          <w:color w:val="000000" w:themeColor="text1"/>
          <w:sz w:val="24"/>
          <w:szCs w:val="24"/>
        </w:rPr>
        <w:t>此外，调制器使用了过采样技术，此时输出的是频率很高的比特流，如果不进行数据降采样，会对后级电路设计带来困难</w:t>
      </w:r>
      <w:r w:rsidR="00EC5FF7">
        <w:rPr>
          <w:rFonts w:ascii="宋体" w:eastAsia="宋体" w:hAnsi="宋体" w:hint="eastAsia"/>
          <w:color w:val="000000" w:themeColor="text1"/>
          <w:sz w:val="24"/>
          <w:szCs w:val="24"/>
        </w:rPr>
        <w:t>，</w:t>
      </w:r>
      <w:r w:rsidR="00FC712E">
        <w:rPr>
          <w:rFonts w:ascii="宋体" w:eastAsia="宋体" w:hAnsi="宋体" w:hint="eastAsia"/>
          <w:color w:val="000000" w:themeColor="text1"/>
          <w:sz w:val="24"/>
          <w:szCs w:val="24"/>
        </w:rPr>
        <w:t>需要</w:t>
      </w:r>
      <w:r w:rsidR="00716043">
        <w:rPr>
          <w:rFonts w:ascii="宋体" w:eastAsia="宋体" w:hAnsi="宋体" w:hint="eastAsia"/>
          <w:color w:val="000000" w:themeColor="text1"/>
          <w:sz w:val="24"/>
          <w:szCs w:val="24"/>
        </w:rPr>
        <w:t>设计一个抽取</w:t>
      </w:r>
      <w:r w:rsidR="00FC712E">
        <w:rPr>
          <w:rFonts w:ascii="宋体" w:eastAsia="宋体" w:hAnsi="宋体" w:hint="eastAsia"/>
          <w:color w:val="000000" w:themeColor="text1"/>
          <w:sz w:val="24"/>
          <w:szCs w:val="24"/>
        </w:rPr>
        <w:t>电路</w:t>
      </w:r>
      <w:r w:rsidR="00716043">
        <w:rPr>
          <w:rFonts w:ascii="宋体" w:eastAsia="宋体" w:hAnsi="宋体" w:hint="eastAsia"/>
          <w:color w:val="000000" w:themeColor="text1"/>
          <w:sz w:val="24"/>
          <w:szCs w:val="24"/>
        </w:rPr>
        <w:t>对</w:t>
      </w:r>
      <w:r w:rsidR="00FC712E">
        <w:rPr>
          <w:rFonts w:ascii="宋体" w:eastAsia="宋体" w:hAnsi="宋体" w:hint="eastAsia"/>
          <w:color w:val="000000" w:themeColor="text1"/>
          <w:sz w:val="24"/>
          <w:szCs w:val="24"/>
        </w:rPr>
        <w:t>信号进行相应倍数的降采样</w:t>
      </w:r>
      <w:r w:rsidR="008A330C">
        <w:rPr>
          <w:rFonts w:ascii="宋体" w:eastAsia="宋体" w:hAnsi="宋体" w:hint="eastAsia"/>
          <w:color w:val="000000" w:themeColor="text1"/>
          <w:sz w:val="24"/>
          <w:szCs w:val="24"/>
        </w:rPr>
        <w:t>。</w:t>
      </w:r>
      <w:r w:rsidR="00741129">
        <w:rPr>
          <w:rFonts w:ascii="宋体" w:eastAsia="宋体" w:hAnsi="宋体" w:hint="eastAsia"/>
          <w:color w:val="000000" w:themeColor="text1"/>
          <w:sz w:val="24"/>
          <w:szCs w:val="24"/>
        </w:rPr>
        <w:t>为此，</w:t>
      </w:r>
      <w:r w:rsidR="00EC5FF7">
        <w:rPr>
          <w:rFonts w:ascii="宋体" w:eastAsia="宋体" w:hAnsi="宋体" w:hint="eastAsia"/>
          <w:color w:val="000000" w:themeColor="text1"/>
          <w:sz w:val="24"/>
          <w:szCs w:val="24"/>
        </w:rPr>
        <w:t>在项目实现过程中需要在调制器后级联一个</w:t>
      </w:r>
      <w:r w:rsidR="00741129">
        <w:rPr>
          <w:rFonts w:ascii="宋体" w:eastAsia="宋体" w:hAnsi="宋体" w:hint="eastAsia"/>
          <w:color w:val="000000" w:themeColor="text1"/>
          <w:sz w:val="24"/>
          <w:szCs w:val="24"/>
        </w:rPr>
        <w:t>数字抽取滤波器</w:t>
      </w:r>
      <w:r w:rsidR="00C66D64">
        <w:rPr>
          <w:rFonts w:ascii="宋体" w:eastAsia="宋体" w:hAnsi="宋体" w:hint="eastAsia"/>
          <w:color w:val="000000" w:themeColor="text1"/>
          <w:sz w:val="24"/>
          <w:szCs w:val="24"/>
        </w:rPr>
        <w:t>。</w:t>
      </w:r>
    </w:p>
    <w:p w14:paraId="7B86C746" w14:textId="7E6EF8F0" w:rsidR="00327626" w:rsidRDefault="00327626" w:rsidP="00BE3ADB">
      <w:pPr>
        <w:spacing w:line="360" w:lineRule="auto"/>
        <w:ind w:firstLineChars="200" w:firstLine="480"/>
        <w:jc w:val="left"/>
        <w:rPr>
          <w:rFonts w:ascii="宋体" w:eastAsia="宋体" w:hAnsi="宋体"/>
          <w:color w:val="000000" w:themeColor="text1"/>
          <w:sz w:val="24"/>
          <w:szCs w:val="24"/>
        </w:rPr>
      </w:pPr>
      <w:r>
        <w:rPr>
          <w:rFonts w:ascii="宋体" w:eastAsia="宋体" w:hAnsi="宋体" w:hint="eastAsia"/>
          <w:color w:val="000000" w:themeColor="text1"/>
          <w:sz w:val="24"/>
          <w:szCs w:val="24"/>
        </w:rPr>
        <w:t>数字滤波器</w:t>
      </w:r>
      <w:r w:rsidR="00AB52D3">
        <w:rPr>
          <w:rFonts w:ascii="宋体" w:eastAsia="宋体" w:hAnsi="宋体" w:hint="eastAsia"/>
          <w:color w:val="000000" w:themeColor="text1"/>
          <w:sz w:val="24"/>
          <w:szCs w:val="24"/>
        </w:rPr>
        <w:t>主要有加法器、寄存器、延时模块和乘法器等数字电路组成。一般来说数字滤波器</w:t>
      </w:r>
      <w:proofErr w:type="gramStart"/>
      <w:r w:rsidR="00AB52D3">
        <w:rPr>
          <w:rFonts w:ascii="宋体" w:eastAsia="宋体" w:hAnsi="宋体" w:hint="eastAsia"/>
          <w:color w:val="000000" w:themeColor="text1"/>
          <w:sz w:val="24"/>
          <w:szCs w:val="24"/>
        </w:rPr>
        <w:t>的阶数越</w:t>
      </w:r>
      <w:proofErr w:type="gramEnd"/>
      <w:r w:rsidR="00AB52D3">
        <w:rPr>
          <w:rFonts w:ascii="宋体" w:eastAsia="宋体" w:hAnsi="宋体" w:hint="eastAsia"/>
          <w:color w:val="000000" w:themeColor="text1"/>
          <w:sz w:val="24"/>
          <w:szCs w:val="24"/>
        </w:rPr>
        <w:t>高，对信号的噪声抑制就越好；然而需要更多的数字电路模块去构建，会造成硬件电路面积的增加，从而增大功耗，因此，对于</w:t>
      </w:r>
      <w:proofErr w:type="gramStart"/>
      <w:r w:rsidR="00AB52D3">
        <w:rPr>
          <w:rFonts w:ascii="宋体" w:eastAsia="宋体" w:hAnsi="宋体" w:hint="eastAsia"/>
          <w:color w:val="000000" w:themeColor="text1"/>
          <w:sz w:val="24"/>
          <w:szCs w:val="24"/>
        </w:rPr>
        <w:t>数字滤波器阶数的</w:t>
      </w:r>
      <w:proofErr w:type="gramEnd"/>
      <w:r w:rsidR="00AB52D3">
        <w:rPr>
          <w:rFonts w:ascii="宋体" w:eastAsia="宋体" w:hAnsi="宋体" w:hint="eastAsia"/>
          <w:color w:val="000000" w:themeColor="text1"/>
          <w:sz w:val="24"/>
          <w:szCs w:val="24"/>
        </w:rPr>
        <w:t>设计，在满足精度需求的条件下，</w:t>
      </w:r>
      <w:r w:rsidR="003A240E">
        <w:rPr>
          <w:rFonts w:ascii="宋体" w:eastAsia="宋体" w:hAnsi="宋体" w:hint="eastAsia"/>
          <w:color w:val="000000" w:themeColor="text1"/>
          <w:sz w:val="24"/>
          <w:szCs w:val="24"/>
        </w:rPr>
        <w:t>越低越好。</w:t>
      </w:r>
    </w:p>
    <w:p w14:paraId="0AE1C269" w14:textId="532D521A" w:rsidR="00E776B6" w:rsidRDefault="00DD2D55" w:rsidP="00BC6940">
      <w:pPr>
        <w:spacing w:line="360" w:lineRule="auto"/>
        <w:ind w:firstLineChars="200" w:firstLine="480"/>
        <w:jc w:val="left"/>
        <w:rPr>
          <w:rFonts w:ascii="宋体" w:eastAsia="宋体" w:hAnsi="宋体"/>
          <w:color w:val="000000" w:themeColor="text1"/>
          <w:sz w:val="24"/>
          <w:szCs w:val="24"/>
        </w:rPr>
      </w:pPr>
      <w:r>
        <w:rPr>
          <w:rFonts w:ascii="宋体" w:eastAsia="宋体" w:hAnsi="宋体" w:hint="eastAsia"/>
          <w:color w:val="000000" w:themeColor="text1"/>
          <w:sz w:val="24"/>
          <w:szCs w:val="24"/>
        </w:rPr>
        <w:t>数字滤波器可以分为四类：有限</w:t>
      </w:r>
      <w:r w:rsidR="00F6537D">
        <w:rPr>
          <w:rFonts w:ascii="宋体" w:eastAsia="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Pr>
          <w:rFonts w:ascii="宋体" w:eastAsia="宋体" w:hAnsi="宋体" w:hint="eastAsia"/>
          <w:color w:val="000000" w:themeColor="text1"/>
          <w:sz w:val="24"/>
          <w:szCs w:val="24"/>
        </w:rPr>
        <w:t>；</w:t>
      </w:r>
      <w:r w:rsidR="00F6537D">
        <w:rPr>
          <w:rFonts w:ascii="宋体" w:eastAsia="宋体" w:hAnsi="宋体" w:hint="eastAsia"/>
          <w:color w:val="000000" w:themeColor="text1"/>
          <w:sz w:val="24"/>
          <w:szCs w:val="24"/>
        </w:rPr>
        <w:t>IIR滤波器与FIR滤波器相比，</w:t>
      </w:r>
      <w:r w:rsidR="00036182">
        <w:rPr>
          <w:rFonts w:ascii="宋体" w:eastAsia="宋体" w:hAnsi="宋体" w:hint="eastAsia"/>
          <w:color w:val="000000" w:themeColor="text1"/>
          <w:sz w:val="24"/>
          <w:szCs w:val="24"/>
        </w:rPr>
        <w:t>FIR滤波器具有很大的优越性，</w:t>
      </w:r>
      <w:r w:rsidR="00036182">
        <w:rPr>
          <w:rFonts w:ascii="宋体" w:eastAsia="宋体" w:hAnsi="宋体"/>
          <w:color w:val="000000" w:themeColor="text1"/>
          <w:sz w:val="24"/>
          <w:szCs w:val="24"/>
        </w:rPr>
        <w:t xml:space="preserve">1)FIR </w:t>
      </w:r>
      <w:r w:rsidR="00036182">
        <w:rPr>
          <w:rFonts w:ascii="宋体" w:eastAsia="宋体" w:hAnsi="宋体" w:hint="eastAsia"/>
          <w:color w:val="000000" w:themeColor="text1"/>
          <w:sz w:val="24"/>
          <w:szCs w:val="24"/>
        </w:rPr>
        <w:t>滤波器不存在稳定性问题：FIR是全零点结构，系统必然稳定；IIR</w:t>
      </w:r>
      <w:proofErr w:type="gramStart"/>
      <w:r w:rsidR="00036182">
        <w:rPr>
          <w:rFonts w:ascii="宋体" w:eastAsia="宋体" w:hAnsi="宋体" w:hint="eastAsia"/>
          <w:color w:val="000000" w:themeColor="text1"/>
          <w:sz w:val="24"/>
          <w:szCs w:val="24"/>
        </w:rPr>
        <w:t>滤波器时零极点</w:t>
      </w:r>
      <w:proofErr w:type="gramEnd"/>
      <w:r w:rsidR="00036182">
        <w:rPr>
          <w:rFonts w:ascii="宋体" w:eastAsia="宋体" w:hAnsi="宋体" w:hint="eastAsia"/>
          <w:color w:val="000000" w:themeColor="text1"/>
          <w:sz w:val="24"/>
          <w:szCs w:val="24"/>
        </w:rPr>
        <w:t>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下，FIR滤波器所要求</w:t>
      </w:r>
      <w:proofErr w:type="gramStart"/>
      <w:r w:rsidR="00036182">
        <w:rPr>
          <w:rFonts w:ascii="宋体" w:eastAsia="宋体" w:hAnsi="宋体" w:hint="eastAsia"/>
          <w:color w:val="000000" w:themeColor="text1"/>
          <w:sz w:val="24"/>
          <w:szCs w:val="24"/>
        </w:rPr>
        <w:t>的阶数比</w:t>
      </w:r>
      <w:proofErr w:type="gramEnd"/>
      <w:r w:rsidR="00036182">
        <w:rPr>
          <w:rFonts w:ascii="宋体" w:eastAsia="宋体" w:hAnsi="宋体" w:hint="eastAsia"/>
          <w:color w:val="000000" w:themeColor="text1"/>
          <w:sz w:val="24"/>
          <w:szCs w:val="24"/>
        </w:rPr>
        <w:t>IIR滤波器高2</w:t>
      </w:r>
      <w:r w:rsidR="00036182">
        <w:rPr>
          <w:rFonts w:ascii="宋体" w:eastAsia="宋体" w:hAnsi="宋体"/>
          <w:color w:val="000000" w:themeColor="text1"/>
          <w:sz w:val="24"/>
          <w:szCs w:val="24"/>
        </w:rPr>
        <w:t>~5</w:t>
      </w:r>
      <w:r w:rsidR="00036182">
        <w:rPr>
          <w:rFonts w:ascii="宋体" w:eastAsia="宋体" w:hAnsi="宋体" w:hint="eastAsia"/>
          <w:color w:val="000000" w:themeColor="text1"/>
          <w:sz w:val="24"/>
          <w:szCs w:val="24"/>
        </w:rPr>
        <w:t>倍，信号延迟偏大。综合进行对比之后，</w:t>
      </w:r>
      <w:r w:rsidR="00F6537D">
        <w:rPr>
          <w:rFonts w:ascii="宋体" w:eastAsia="宋体" w:hAnsi="宋体" w:hint="eastAsia"/>
          <w:color w:val="000000" w:themeColor="text1"/>
          <w:sz w:val="24"/>
          <w:szCs w:val="24"/>
        </w:rPr>
        <w:t>本文</w:t>
      </w:r>
      <w:r w:rsidR="008123A4">
        <w:rPr>
          <w:rFonts w:ascii="宋体" w:eastAsia="宋体" w:hAnsi="宋体" w:hint="eastAsia"/>
          <w:color w:val="000000" w:themeColor="text1"/>
          <w:sz w:val="24"/>
          <w:szCs w:val="24"/>
        </w:rPr>
        <w:t>对</w:t>
      </w:r>
      <w:r w:rsidR="00EC0D32">
        <w:rPr>
          <w:rFonts w:ascii="宋体" w:eastAsia="宋体" w:hAnsi="宋体" w:hint="eastAsia"/>
          <w:color w:val="000000" w:themeColor="text1"/>
          <w:sz w:val="24"/>
          <w:szCs w:val="24"/>
        </w:rPr>
        <w:t>sigma-delta调制器</w:t>
      </w:r>
      <w:r w:rsidR="006C7E45">
        <w:rPr>
          <w:rFonts w:ascii="宋体" w:eastAsia="宋体" w:hAnsi="宋体" w:hint="eastAsia"/>
          <w:color w:val="000000" w:themeColor="text1"/>
          <w:sz w:val="24"/>
          <w:szCs w:val="24"/>
        </w:rPr>
        <w:t>的</w:t>
      </w:r>
      <w:r w:rsidR="00EC0D32">
        <w:rPr>
          <w:rFonts w:ascii="宋体" w:eastAsia="宋体" w:hAnsi="宋体" w:hint="eastAsia"/>
          <w:color w:val="000000" w:themeColor="text1"/>
          <w:sz w:val="24"/>
          <w:szCs w:val="24"/>
        </w:rPr>
        <w:t>输出</w:t>
      </w:r>
      <w:r w:rsidR="006C7E45">
        <w:rPr>
          <w:rFonts w:ascii="宋体" w:eastAsia="宋体" w:hAnsi="宋体" w:hint="eastAsia"/>
          <w:color w:val="000000" w:themeColor="text1"/>
          <w:sz w:val="24"/>
          <w:szCs w:val="24"/>
        </w:rPr>
        <w:t>采用</w:t>
      </w:r>
      <w:r w:rsidR="00EC0D32">
        <w:rPr>
          <w:rFonts w:ascii="宋体" w:eastAsia="宋体" w:hAnsi="宋体" w:hint="eastAsia"/>
          <w:color w:val="000000" w:themeColor="text1"/>
          <w:sz w:val="24"/>
          <w:szCs w:val="24"/>
        </w:rPr>
        <w:t>FIR</w:t>
      </w:r>
      <w:r w:rsidR="006C7E45">
        <w:rPr>
          <w:rFonts w:ascii="宋体" w:eastAsia="宋体" w:hAnsi="宋体" w:hint="eastAsia"/>
          <w:color w:val="000000" w:themeColor="text1"/>
          <w:sz w:val="24"/>
          <w:szCs w:val="24"/>
        </w:rPr>
        <w:t>数字</w:t>
      </w:r>
      <w:r w:rsidR="00EC0D32">
        <w:rPr>
          <w:rFonts w:ascii="宋体" w:eastAsia="宋体" w:hAnsi="宋体" w:hint="eastAsia"/>
          <w:color w:val="000000" w:themeColor="text1"/>
          <w:sz w:val="24"/>
          <w:szCs w:val="24"/>
        </w:rPr>
        <w:t>滤波器进行滤波抽取。</w:t>
      </w:r>
    </w:p>
    <w:p w14:paraId="05D22F9B" w14:textId="64802F45" w:rsidR="00632C46" w:rsidRDefault="00632C46" w:rsidP="00632C46">
      <w:pPr>
        <w:pStyle w:val="6"/>
      </w:pPr>
      <w:r>
        <w:rPr>
          <w:rFonts w:hint="eastAsia"/>
        </w:rPr>
        <w:t>2</w:t>
      </w:r>
      <w:r>
        <w:t>.6.</w:t>
      </w:r>
      <w:r w:rsidR="00BE3ADB">
        <w:t>1</w:t>
      </w:r>
      <w:r w:rsidR="00F95182">
        <w:t xml:space="preserve"> </w:t>
      </w:r>
      <w:r w:rsidR="009B3E8E">
        <w:rPr>
          <w:rFonts w:hint="eastAsia"/>
        </w:rPr>
        <w:t>信号</w:t>
      </w:r>
      <w:r w:rsidR="00F95182">
        <w:rPr>
          <w:rFonts w:hint="eastAsia"/>
        </w:rPr>
        <w:t>抽取</w:t>
      </w:r>
    </w:p>
    <w:p w14:paraId="2442D55B" w14:textId="1CAB065C" w:rsidR="00E776B6" w:rsidRDefault="00FA07EA" w:rsidP="00FD0D21">
      <w:pPr>
        <w:spacing w:line="360" w:lineRule="auto"/>
        <w:ind w:firstLineChars="200" w:firstLine="480"/>
        <w:jc w:val="left"/>
        <w:rPr>
          <w:rFonts w:ascii="宋体" w:eastAsia="宋体" w:hAnsi="宋体"/>
          <w:color w:val="000000" w:themeColor="text1"/>
          <w:sz w:val="24"/>
          <w:szCs w:val="24"/>
        </w:rPr>
      </w:pPr>
      <w:r>
        <w:rPr>
          <w:rFonts w:ascii="宋体" w:eastAsia="宋体" w:hAnsi="宋体" w:hint="eastAsia"/>
          <w:color w:val="000000" w:themeColor="text1"/>
          <w:sz w:val="24"/>
          <w:szCs w:val="24"/>
        </w:rPr>
        <w:t>抽取就是对输入的数字序列</w:t>
      </w:r>
      <w:r w:rsidR="00EF2C1D">
        <w:rPr>
          <w:rFonts w:ascii="宋体" w:eastAsia="宋体" w:hAnsi="宋体" w:hint="eastAsia"/>
          <w:color w:val="000000" w:themeColor="text1"/>
          <w:sz w:val="24"/>
          <w:szCs w:val="24"/>
        </w:rPr>
        <w:t>x</w:t>
      </w:r>
      <w:r w:rsidR="00EF2C1D">
        <w:rPr>
          <w:rFonts w:ascii="宋体" w:eastAsia="宋体" w:hAnsi="宋体"/>
          <w:color w:val="000000" w:themeColor="text1"/>
          <w:sz w:val="24"/>
          <w:szCs w:val="24"/>
        </w:rPr>
        <w:t>(n)</w:t>
      </w:r>
      <w:r w:rsidR="00EF2C1D">
        <w:rPr>
          <w:rFonts w:ascii="宋体" w:eastAsia="宋体" w:hAnsi="宋体" w:hint="eastAsia"/>
          <w:color w:val="000000" w:themeColor="text1"/>
          <w:sz w:val="24"/>
          <w:szCs w:val="24"/>
        </w:rPr>
        <w:t>每</w:t>
      </w:r>
      <w:r w:rsidR="001505E5">
        <w:rPr>
          <w:rFonts w:ascii="宋体" w:eastAsia="宋体" w:hAnsi="宋体" w:hint="eastAsia"/>
          <w:color w:val="000000" w:themeColor="text1"/>
          <w:sz w:val="24"/>
          <w:szCs w:val="24"/>
        </w:rPr>
        <w:t>隔</w:t>
      </w:r>
      <w:r w:rsidR="001804D3">
        <w:rPr>
          <w:rFonts w:ascii="宋体" w:eastAsia="宋体" w:hAnsi="宋体" w:hint="eastAsia"/>
          <w:color w:val="000000" w:themeColor="text1"/>
          <w:sz w:val="24"/>
          <w:szCs w:val="24"/>
        </w:rPr>
        <w:t>（</w:t>
      </w:r>
      <w:r w:rsidR="00DC1BF5">
        <w:rPr>
          <w:rFonts w:ascii="宋体" w:eastAsia="宋体" w:hAnsi="宋体" w:hint="eastAsia"/>
          <w:color w:val="000000" w:themeColor="text1"/>
          <w:sz w:val="24"/>
          <w:szCs w:val="24"/>
        </w:rPr>
        <w:t>M</w:t>
      </w:r>
      <w:r w:rsidR="001804D3">
        <w:rPr>
          <w:rFonts w:ascii="宋体" w:eastAsia="宋体" w:hAnsi="宋体"/>
          <w:color w:val="000000" w:themeColor="text1"/>
          <w:sz w:val="24"/>
          <w:szCs w:val="24"/>
        </w:rPr>
        <w:t>-1</w:t>
      </w:r>
      <w:r w:rsidR="001804D3">
        <w:rPr>
          <w:rFonts w:ascii="宋体" w:eastAsia="宋体" w:hAnsi="宋体" w:hint="eastAsia"/>
          <w:color w:val="000000" w:themeColor="text1"/>
          <w:sz w:val="24"/>
          <w:szCs w:val="24"/>
        </w:rPr>
        <w:t>）</w:t>
      </w:r>
      <w:proofErr w:type="gramStart"/>
      <w:r w:rsidR="001505E5">
        <w:rPr>
          <w:rFonts w:ascii="宋体" w:eastAsia="宋体" w:hAnsi="宋体" w:hint="eastAsia"/>
          <w:color w:val="000000" w:themeColor="text1"/>
          <w:sz w:val="24"/>
          <w:szCs w:val="24"/>
        </w:rPr>
        <w:t>个</w:t>
      </w:r>
      <w:proofErr w:type="gramEnd"/>
      <w:r w:rsidR="001505E5">
        <w:rPr>
          <w:rFonts w:ascii="宋体" w:eastAsia="宋体" w:hAnsi="宋体" w:hint="eastAsia"/>
          <w:color w:val="000000" w:themeColor="text1"/>
          <w:sz w:val="24"/>
          <w:szCs w:val="24"/>
        </w:rPr>
        <w:t>数字序列</w:t>
      </w:r>
      <w:r w:rsidR="00EF2C1D">
        <w:rPr>
          <w:rFonts w:ascii="宋体" w:eastAsia="宋体" w:hAnsi="宋体" w:hint="eastAsia"/>
          <w:color w:val="000000" w:themeColor="text1"/>
          <w:sz w:val="24"/>
          <w:szCs w:val="24"/>
        </w:rPr>
        <w:t>进行取样，</w:t>
      </w:r>
      <w:r w:rsidR="008464E3">
        <w:rPr>
          <w:rFonts w:ascii="宋体" w:eastAsia="宋体" w:hAnsi="宋体" w:hint="eastAsia"/>
          <w:color w:val="000000" w:themeColor="text1"/>
          <w:sz w:val="24"/>
          <w:szCs w:val="24"/>
        </w:rPr>
        <w:t>然后</w:t>
      </w:r>
      <w:r w:rsidR="00EF2C1D">
        <w:rPr>
          <w:rFonts w:ascii="宋体" w:eastAsia="宋体" w:hAnsi="宋体" w:hint="eastAsia"/>
          <w:color w:val="000000" w:themeColor="text1"/>
          <w:sz w:val="24"/>
          <w:szCs w:val="24"/>
        </w:rPr>
        <w:t>将取样的点重新组成新的数字序列y</w:t>
      </w:r>
      <w:r w:rsidR="00EF2C1D">
        <w:rPr>
          <w:rFonts w:ascii="宋体" w:eastAsia="宋体" w:hAnsi="宋体"/>
          <w:color w:val="000000" w:themeColor="text1"/>
          <w:sz w:val="24"/>
          <w:szCs w:val="24"/>
        </w:rPr>
        <w:t>(n)</w:t>
      </w:r>
      <w:r w:rsidR="001505E5">
        <w:rPr>
          <w:rFonts w:ascii="宋体" w:eastAsia="宋体" w:hAnsi="宋体" w:hint="eastAsia"/>
          <w:color w:val="000000" w:themeColor="text1"/>
          <w:sz w:val="24"/>
          <w:szCs w:val="24"/>
        </w:rPr>
        <w:t>，代表对信</w:t>
      </w:r>
      <w:r w:rsidR="00F432FE">
        <w:rPr>
          <w:rFonts w:ascii="宋体" w:eastAsia="宋体" w:hAnsi="宋体" w:hint="eastAsia"/>
          <w:color w:val="000000" w:themeColor="text1"/>
          <w:sz w:val="24"/>
          <w:szCs w:val="24"/>
        </w:rPr>
        <w:t>输入</w:t>
      </w:r>
      <w:r w:rsidR="00563935">
        <w:rPr>
          <w:rFonts w:ascii="宋体" w:eastAsia="宋体" w:hAnsi="宋体" w:hint="eastAsia"/>
          <w:color w:val="000000" w:themeColor="text1"/>
          <w:sz w:val="24"/>
          <w:szCs w:val="24"/>
        </w:rPr>
        <w:t>信</w:t>
      </w:r>
      <w:r w:rsidR="001505E5">
        <w:rPr>
          <w:rFonts w:ascii="宋体" w:eastAsia="宋体" w:hAnsi="宋体" w:hint="eastAsia"/>
          <w:color w:val="000000" w:themeColor="text1"/>
          <w:sz w:val="24"/>
          <w:szCs w:val="24"/>
        </w:rPr>
        <w:t>号进行k</w:t>
      </w:r>
      <w:proofErr w:type="gramStart"/>
      <w:r w:rsidR="001505E5">
        <w:rPr>
          <w:rFonts w:ascii="宋体" w:eastAsia="宋体" w:hAnsi="宋体" w:hint="eastAsia"/>
          <w:color w:val="000000" w:themeColor="text1"/>
          <w:sz w:val="24"/>
          <w:szCs w:val="24"/>
        </w:rPr>
        <w:t>倍</w:t>
      </w:r>
      <w:proofErr w:type="gramEnd"/>
      <w:r w:rsidR="001505E5">
        <w:rPr>
          <w:rFonts w:ascii="宋体" w:eastAsia="宋体" w:hAnsi="宋体" w:hint="eastAsia"/>
          <w:color w:val="000000" w:themeColor="text1"/>
          <w:sz w:val="24"/>
          <w:szCs w:val="24"/>
        </w:rPr>
        <w:t>抽取</w:t>
      </w:r>
      <w:r w:rsidR="00016894">
        <w:rPr>
          <w:rFonts w:ascii="宋体" w:eastAsia="宋体" w:hAnsi="宋体" w:hint="eastAsia"/>
          <w:color w:val="000000" w:themeColor="text1"/>
          <w:sz w:val="24"/>
          <w:szCs w:val="24"/>
        </w:rPr>
        <w:t>。</w:t>
      </w:r>
      <w:r w:rsidR="00473927">
        <w:rPr>
          <w:rFonts w:ascii="宋体" w:eastAsia="宋体" w:hAnsi="宋体" w:hint="eastAsia"/>
          <w:color w:val="000000" w:themeColor="text1"/>
          <w:sz w:val="24"/>
          <w:szCs w:val="24"/>
        </w:rPr>
        <w:t>在时域中可以表示为：</w:t>
      </w:r>
    </w:p>
    <w:p w14:paraId="27F38B83" w14:textId="6CE2FE0A" w:rsidR="00473927" w:rsidRPr="00BE3ADB" w:rsidRDefault="00073A2F" w:rsidP="00073A2F">
      <w:pPr>
        <w:pStyle w:val="MTDisplayEquation"/>
        <w:ind w:firstLine="420"/>
      </w:pPr>
      <w:r>
        <w:tab/>
      </w:r>
      <w:r w:rsidR="00DC1BF5" w:rsidRPr="00BD458F">
        <w:rPr>
          <w:position w:val="-12"/>
        </w:rPr>
        <w:object w:dxaOrig="1560" w:dyaOrig="360" w14:anchorId="691E04AE">
          <v:shape id="_x0000_i1091" type="#_x0000_t75" style="width:78.4pt;height:18.25pt" o:ole="">
            <v:imagedata r:id="rId171" o:title=""/>
          </v:shape>
          <o:OLEObject Type="Embed" ProgID="Equation.DSMT4" ShapeID="_x0000_i1091" DrawAspect="Content" ObjectID="_1762895270"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15</w:instrText>
        </w:r>
      </w:fldSimple>
      <w:r>
        <w:instrText>)</w:instrText>
      </w:r>
      <w:r>
        <w:fldChar w:fldCharType="end"/>
      </w:r>
    </w:p>
    <w:p w14:paraId="28194BAA" w14:textId="5805EEC2" w:rsidR="00B96A80" w:rsidRDefault="00372ABD" w:rsidP="00D6395E">
      <w:pPr>
        <w:spacing w:line="360" w:lineRule="auto"/>
        <w:ind w:firstLineChars="200" w:firstLine="480"/>
        <w:jc w:val="left"/>
        <w:rPr>
          <w:rFonts w:ascii="宋体" w:eastAsia="宋体" w:hAnsi="宋体"/>
          <w:color w:val="000000" w:themeColor="text1"/>
          <w:sz w:val="24"/>
          <w:szCs w:val="24"/>
        </w:rPr>
      </w:pPr>
      <w:r>
        <w:rPr>
          <w:rFonts w:ascii="宋体" w:eastAsia="宋体" w:hAnsi="宋体" w:hint="eastAsia"/>
          <w:color w:val="000000" w:themeColor="text1"/>
          <w:sz w:val="24"/>
          <w:szCs w:val="24"/>
        </w:rPr>
        <w:t>原始</w:t>
      </w:r>
      <w:r w:rsidR="00577009">
        <w:rPr>
          <w:rFonts w:ascii="宋体" w:eastAsia="宋体" w:hAnsi="宋体" w:hint="eastAsia"/>
          <w:color w:val="000000" w:themeColor="text1"/>
          <w:sz w:val="24"/>
          <w:szCs w:val="24"/>
        </w:rPr>
        <w:t>数字</w:t>
      </w:r>
      <w:r>
        <w:rPr>
          <w:rFonts w:ascii="宋体" w:eastAsia="宋体" w:hAnsi="宋体" w:hint="eastAsia"/>
          <w:color w:val="000000" w:themeColor="text1"/>
          <w:sz w:val="24"/>
          <w:szCs w:val="24"/>
        </w:rPr>
        <w:t>序列及抽取后的时域变化如图3</w:t>
      </w:r>
      <w:r>
        <w:rPr>
          <w:rFonts w:ascii="宋体" w:eastAsia="宋体" w:hAnsi="宋体"/>
          <w:color w:val="000000" w:themeColor="text1"/>
          <w:sz w:val="24"/>
          <w:szCs w:val="24"/>
        </w:rPr>
        <w:t>-1</w:t>
      </w:r>
      <w:r>
        <w:rPr>
          <w:rFonts w:ascii="宋体" w:eastAsia="宋体" w:hAnsi="宋体" w:hint="eastAsia"/>
          <w:color w:val="000000" w:themeColor="text1"/>
          <w:sz w:val="24"/>
          <w:szCs w:val="24"/>
        </w:rPr>
        <w:t>所示</w:t>
      </w:r>
      <w:r w:rsidR="002B4805">
        <w:rPr>
          <w:rFonts w:ascii="宋体" w:eastAsia="宋体" w:hAnsi="宋体" w:hint="eastAsia"/>
          <w:color w:val="000000" w:themeColor="text1"/>
          <w:sz w:val="24"/>
          <w:szCs w:val="24"/>
        </w:rPr>
        <w:t>（M</w:t>
      </w:r>
      <w:r w:rsidR="002B4805">
        <w:rPr>
          <w:rFonts w:ascii="宋体" w:eastAsia="宋体" w:hAnsi="宋体"/>
          <w:color w:val="000000" w:themeColor="text1"/>
          <w:sz w:val="24"/>
          <w:szCs w:val="24"/>
        </w:rPr>
        <w:t>=4</w:t>
      </w:r>
      <w:r w:rsidR="002B4805">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w:t>
      </w:r>
    </w:p>
    <w:p w14:paraId="73818366" w14:textId="672148C7" w:rsidR="00B96A80" w:rsidRDefault="00893A43" w:rsidP="00586478">
      <w:pPr>
        <w:spacing w:line="360" w:lineRule="auto"/>
        <w:ind w:firstLineChars="200" w:firstLine="420"/>
        <w:jc w:val="center"/>
        <w:rPr>
          <w:rFonts w:ascii="宋体" w:eastAsia="宋体" w:hAnsi="宋体"/>
          <w:color w:val="000000" w:themeColor="text1"/>
          <w:sz w:val="24"/>
          <w:szCs w:val="24"/>
        </w:rPr>
      </w:pPr>
      <w:r>
        <w:rPr>
          <w:noProof/>
        </w:rPr>
        <w:lastRenderedPageBreak/>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85784" cy="1720844"/>
                    </a:xfrm>
                    <a:prstGeom prst="rect">
                      <a:avLst/>
                    </a:prstGeom>
                  </pic:spPr>
                </pic:pic>
              </a:graphicData>
            </a:graphic>
          </wp:inline>
        </w:drawing>
      </w:r>
      <w:r w:rsidR="00FA77D4">
        <w:rPr>
          <w:noProof/>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08953" cy="1662775"/>
                    </a:xfrm>
                    <a:prstGeom prst="rect">
                      <a:avLst/>
                    </a:prstGeom>
                  </pic:spPr>
                </pic:pic>
              </a:graphicData>
            </a:graphic>
          </wp:inline>
        </w:drawing>
      </w:r>
    </w:p>
    <w:p w14:paraId="02F1F0C2" w14:textId="763BE586" w:rsidR="00C735B4" w:rsidRDefault="006F5211" w:rsidP="000F03A0">
      <w:pPr>
        <w:spacing w:line="360" w:lineRule="auto"/>
        <w:ind w:firstLineChars="200" w:firstLine="480"/>
        <w:jc w:val="cente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sidR="000F03A0">
        <w:rPr>
          <w:rFonts w:ascii="宋体" w:eastAsia="宋体" w:hAnsi="宋体" w:hint="eastAsia"/>
          <w:color w:val="000000" w:themeColor="text1"/>
          <w:sz w:val="24"/>
          <w:szCs w:val="24"/>
        </w:rPr>
        <w:t>（a）原始</w:t>
      </w:r>
      <w:r w:rsidR="00577009">
        <w:rPr>
          <w:rFonts w:ascii="宋体" w:eastAsia="宋体" w:hAnsi="宋体" w:hint="eastAsia"/>
          <w:color w:val="000000" w:themeColor="text1"/>
          <w:sz w:val="24"/>
          <w:szCs w:val="24"/>
        </w:rPr>
        <w:t>数字</w:t>
      </w:r>
      <w:r w:rsidR="000F03A0">
        <w:rPr>
          <w:rFonts w:ascii="宋体" w:eastAsia="宋体" w:hAnsi="宋体" w:hint="eastAsia"/>
          <w:color w:val="000000" w:themeColor="text1"/>
          <w:sz w:val="24"/>
          <w:szCs w:val="24"/>
        </w:rPr>
        <w:t xml:space="preserve">序列 </w:t>
      </w:r>
      <w:r w:rsidR="000F03A0">
        <w:rPr>
          <w:rFonts w:ascii="宋体" w:eastAsia="宋体" w:hAnsi="宋体"/>
          <w:color w:val="000000" w:themeColor="text1"/>
          <w:sz w:val="24"/>
          <w:szCs w:val="24"/>
        </w:rPr>
        <w:t xml:space="preserve">  </w:t>
      </w:r>
      <w:r>
        <w:rPr>
          <w:rFonts w:ascii="宋体" w:eastAsia="宋体" w:hAnsi="宋体"/>
          <w:color w:val="000000" w:themeColor="text1"/>
          <w:sz w:val="24"/>
          <w:szCs w:val="24"/>
        </w:rPr>
        <w:t xml:space="preserve">        </w:t>
      </w:r>
      <w:r w:rsidR="000F03A0">
        <w:rPr>
          <w:rFonts w:ascii="宋体" w:eastAsia="宋体" w:hAnsi="宋体" w:hint="eastAsia"/>
          <w:color w:val="000000" w:themeColor="text1"/>
          <w:sz w:val="24"/>
          <w:szCs w:val="24"/>
        </w:rPr>
        <w:t>（b）抽取之后的数字序列</w:t>
      </w:r>
    </w:p>
    <w:p w14:paraId="3D29F133" w14:textId="25996AF3" w:rsidR="000F03A0" w:rsidRPr="004C4F74" w:rsidRDefault="004C4F74" w:rsidP="004C4F74">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图3</w:t>
      </w:r>
      <w:r>
        <w:rPr>
          <w:rFonts w:ascii="宋体" w:eastAsia="宋体" w:hAnsi="宋体"/>
          <w:color w:val="000000" w:themeColor="text1"/>
          <w:sz w:val="24"/>
          <w:szCs w:val="24"/>
        </w:rPr>
        <w:t xml:space="preserve">-1 </w:t>
      </w:r>
      <w:r>
        <w:rPr>
          <w:rFonts w:ascii="宋体" w:eastAsia="宋体" w:hAnsi="宋体" w:hint="eastAsia"/>
          <w:color w:val="000000" w:themeColor="text1"/>
          <w:sz w:val="24"/>
          <w:szCs w:val="24"/>
        </w:rPr>
        <w:t>抽取的信号变化</w:t>
      </w:r>
    </w:p>
    <w:p w14:paraId="19F114C2" w14:textId="38AA2CB2" w:rsidR="00E776B6" w:rsidRDefault="00026DAD" w:rsidP="00D6395E">
      <w:pPr>
        <w:spacing w:line="360" w:lineRule="auto"/>
        <w:ind w:firstLineChars="200" w:firstLine="480"/>
        <w:jc w:val="left"/>
        <w:rPr>
          <w:rFonts w:ascii="宋体" w:eastAsia="宋体" w:hAnsi="宋体"/>
          <w:color w:val="000000" w:themeColor="text1"/>
          <w:sz w:val="24"/>
          <w:szCs w:val="24"/>
        </w:rPr>
      </w:pPr>
      <w:r>
        <w:rPr>
          <w:rFonts w:ascii="宋体" w:eastAsia="宋体" w:hAnsi="宋体" w:hint="eastAsia"/>
          <w:color w:val="000000" w:themeColor="text1"/>
          <w:sz w:val="24"/>
          <w:szCs w:val="24"/>
        </w:rPr>
        <w:t>输入信号与输出信号的频域关系为：</w:t>
      </w:r>
    </w:p>
    <w:p w14:paraId="363367B1" w14:textId="5C8D0638" w:rsidR="00456E56" w:rsidRDefault="00456E56" w:rsidP="00456E56">
      <w:pPr>
        <w:pStyle w:val="MTDisplayEquation"/>
        <w:ind w:firstLine="420"/>
      </w:pPr>
      <w:r>
        <w:tab/>
      </w:r>
      <w:r w:rsidRPr="00456E56">
        <w:rPr>
          <w:position w:val="-32"/>
        </w:rPr>
        <w:object w:dxaOrig="3200" w:dyaOrig="800" w14:anchorId="5C019E7D">
          <v:shape id="_x0000_i1092" type="#_x0000_t75" style="width:159.95pt;height:40.1pt" o:ole="">
            <v:imagedata r:id="rId175" o:title=""/>
          </v:shape>
          <o:OLEObject Type="Embed" ProgID="Equation.DSMT4" ShapeID="_x0000_i1092" DrawAspect="Content" ObjectID="_1762895271"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16</w:instrText>
        </w:r>
      </w:fldSimple>
      <w:r>
        <w:instrText>)</w:instrText>
      </w:r>
      <w:r>
        <w:fldChar w:fldCharType="end"/>
      </w:r>
    </w:p>
    <w:p w14:paraId="08307E7A" w14:textId="5435CCC6" w:rsidR="00456E56" w:rsidRPr="00780485" w:rsidRDefault="00456E56" w:rsidP="00780485">
      <w:pPr>
        <w:spacing w:line="360" w:lineRule="auto"/>
        <w:ind w:firstLineChars="200" w:firstLine="480"/>
        <w:jc w:val="left"/>
        <w:rPr>
          <w:rFonts w:ascii="宋体" w:eastAsia="宋体" w:hAnsi="宋体"/>
          <w:color w:val="000000" w:themeColor="text1"/>
          <w:sz w:val="24"/>
          <w:szCs w:val="24"/>
        </w:rPr>
      </w:pPr>
      <w:r>
        <w:rPr>
          <w:rFonts w:ascii="宋体" w:eastAsia="宋体" w:hAnsi="宋体" w:hint="eastAsia"/>
          <w:color w:val="000000" w:themeColor="text1"/>
          <w:sz w:val="24"/>
          <w:szCs w:val="24"/>
        </w:rPr>
        <w:t>可知，抽取对信号的幅值缩减了1/</w:t>
      </w:r>
      <w:r>
        <w:rPr>
          <w:rFonts w:ascii="宋体" w:eastAsia="宋体" w:hAnsi="宋体"/>
          <w:color w:val="000000" w:themeColor="text1"/>
          <w:sz w:val="24"/>
          <w:szCs w:val="24"/>
        </w:rPr>
        <w:t>M</w:t>
      </w:r>
      <w:proofErr w:type="gramStart"/>
      <w:r>
        <w:rPr>
          <w:rFonts w:ascii="宋体" w:eastAsia="宋体" w:hAnsi="宋体" w:hint="eastAsia"/>
          <w:color w:val="000000" w:themeColor="text1"/>
          <w:sz w:val="24"/>
          <w:szCs w:val="24"/>
        </w:rPr>
        <w:t>倍</w:t>
      </w:r>
      <w:proofErr w:type="gramEnd"/>
      <w:r>
        <w:rPr>
          <w:rFonts w:ascii="宋体" w:eastAsia="宋体" w:hAnsi="宋体" w:hint="eastAsia"/>
          <w:color w:val="000000" w:themeColor="text1"/>
          <w:sz w:val="24"/>
          <w:szCs w:val="24"/>
        </w:rPr>
        <w:t>，</w:t>
      </w:r>
      <w:r w:rsidR="00462741">
        <w:rPr>
          <w:rFonts w:ascii="宋体" w:eastAsia="宋体" w:hAnsi="宋体" w:hint="eastAsia"/>
          <w:color w:val="000000" w:themeColor="text1"/>
          <w:sz w:val="24"/>
          <w:szCs w:val="24"/>
        </w:rPr>
        <w:t>频谱宽度扩展了M</w:t>
      </w:r>
      <w:proofErr w:type="gramStart"/>
      <w:r w:rsidR="00462741">
        <w:rPr>
          <w:rFonts w:ascii="宋体" w:eastAsia="宋体" w:hAnsi="宋体" w:hint="eastAsia"/>
          <w:color w:val="000000" w:themeColor="text1"/>
          <w:sz w:val="24"/>
          <w:szCs w:val="24"/>
        </w:rPr>
        <w:t>倍</w:t>
      </w:r>
      <w:proofErr w:type="gramEnd"/>
      <w:r w:rsidR="006C2DEF">
        <w:rPr>
          <w:rFonts w:ascii="宋体" w:eastAsia="宋体" w:hAnsi="宋体" w:hint="eastAsia"/>
          <w:color w:val="000000" w:themeColor="text1"/>
          <w:sz w:val="24"/>
          <w:szCs w:val="24"/>
        </w:rPr>
        <w:t>。</w:t>
      </w:r>
      <w:r w:rsidR="00F030DC">
        <w:rPr>
          <w:rFonts w:ascii="宋体" w:eastAsia="宋体" w:hAnsi="宋体" w:hint="eastAsia"/>
          <w:color w:val="000000" w:themeColor="text1"/>
          <w:sz w:val="24"/>
          <w:szCs w:val="24"/>
        </w:rPr>
        <w:t>图</w:t>
      </w:r>
      <w:r w:rsidR="00F030DC">
        <w:rPr>
          <w:rFonts w:ascii="宋体" w:eastAsia="宋体" w:hAnsi="宋体"/>
          <w:color w:val="000000" w:themeColor="text1"/>
          <w:sz w:val="24"/>
          <w:szCs w:val="24"/>
        </w:rPr>
        <w:t>2-1</w:t>
      </w:r>
      <w:r w:rsidR="0094414B">
        <w:rPr>
          <w:rFonts w:ascii="宋体" w:eastAsia="宋体" w:hAnsi="宋体" w:hint="eastAsia"/>
          <w:color w:val="000000" w:themeColor="text1"/>
          <w:sz w:val="24"/>
          <w:szCs w:val="24"/>
        </w:rPr>
        <w:t>可以直观的表示</w:t>
      </w:r>
      <w:r w:rsidR="00F030DC">
        <w:rPr>
          <w:rFonts w:ascii="宋体" w:eastAsia="宋体" w:hAnsi="宋体" w:hint="eastAsia"/>
          <w:color w:val="000000" w:themeColor="text1"/>
          <w:sz w:val="24"/>
          <w:szCs w:val="24"/>
        </w:rPr>
        <w:t>原始信号频谱及抽取之后的频谱</w:t>
      </w:r>
      <w:r w:rsidR="0094414B">
        <w:rPr>
          <w:rFonts w:ascii="宋体" w:eastAsia="宋体" w:hAnsi="宋体" w:hint="eastAsia"/>
          <w:color w:val="000000" w:themeColor="text1"/>
          <w:sz w:val="24"/>
          <w:szCs w:val="24"/>
        </w:rPr>
        <w:t>对比</w:t>
      </w:r>
      <w:r w:rsidR="006C2DEF">
        <w:rPr>
          <w:rFonts w:ascii="宋体" w:eastAsia="宋体" w:hAnsi="宋体" w:hint="eastAsia"/>
          <w:color w:val="000000" w:themeColor="text1"/>
          <w:sz w:val="24"/>
          <w:szCs w:val="24"/>
        </w:rPr>
        <w:t>(</w:t>
      </w:r>
      <w:r w:rsidR="006C2DEF">
        <w:rPr>
          <w:rFonts w:ascii="宋体" w:eastAsia="宋体" w:hAnsi="宋体"/>
          <w:color w:val="000000" w:themeColor="text1"/>
          <w:sz w:val="24"/>
          <w:szCs w:val="24"/>
        </w:rPr>
        <w:t>M=4)</w:t>
      </w:r>
      <w:r w:rsidR="00F030DC">
        <w:rPr>
          <w:rFonts w:ascii="宋体" w:eastAsia="宋体" w:hAnsi="宋体" w:hint="eastAsia"/>
          <w:color w:val="000000" w:themeColor="text1"/>
          <w:sz w:val="24"/>
          <w:szCs w:val="24"/>
        </w:rPr>
        <w:t>。</w:t>
      </w:r>
      <w:r w:rsidR="000A543C">
        <w:rPr>
          <w:rFonts w:ascii="宋体" w:eastAsia="宋体" w:hAnsi="宋体" w:hint="eastAsia"/>
          <w:color w:val="000000" w:themeColor="text1"/>
          <w:sz w:val="24"/>
          <w:szCs w:val="24"/>
        </w:rPr>
        <w:t>此外，为了避免系统</w:t>
      </w:r>
      <w:r w:rsidR="00705106">
        <w:rPr>
          <w:rFonts w:ascii="宋体" w:eastAsia="宋体" w:hAnsi="宋体" w:hint="eastAsia"/>
          <w:color w:val="000000" w:themeColor="text1"/>
          <w:sz w:val="24"/>
          <w:szCs w:val="24"/>
        </w:rPr>
        <w:t>相邻</w:t>
      </w:r>
      <w:r w:rsidR="000A543C">
        <w:rPr>
          <w:rFonts w:ascii="宋体" w:eastAsia="宋体" w:hAnsi="宋体" w:hint="eastAsia"/>
          <w:color w:val="000000" w:themeColor="text1"/>
          <w:sz w:val="24"/>
          <w:szCs w:val="24"/>
        </w:rPr>
        <w:t>频谱混叠，该系统必须满足</w:t>
      </w:r>
      <w:r w:rsidR="00780485" w:rsidRPr="00780485">
        <w:rPr>
          <w:position w:val="-24"/>
        </w:rPr>
        <w:object w:dxaOrig="2160" w:dyaOrig="620" w14:anchorId="04F84E06">
          <v:shape id="_x0000_i1093" type="#_x0000_t75" style="width:108pt;height:31pt" o:ole="">
            <v:imagedata r:id="rId177" o:title=""/>
          </v:shape>
          <o:OLEObject Type="Embed" ProgID="Equation.DSMT4" ShapeID="_x0000_i1093" DrawAspect="Content" ObjectID="_1762895272" r:id="rId178"/>
        </w:object>
      </w:r>
      <w:r w:rsidR="00780485">
        <w:rPr>
          <w:rFonts w:hint="eastAsia"/>
        </w:rPr>
        <w:t xml:space="preserve"> </w:t>
      </w:r>
      <w:r w:rsidR="00780485">
        <w:rPr>
          <w:rFonts w:ascii="宋体" w:eastAsia="宋体" w:hAnsi="宋体" w:hint="eastAsia"/>
          <w:color w:val="000000" w:themeColor="text1"/>
          <w:sz w:val="24"/>
          <w:szCs w:val="24"/>
        </w:rPr>
        <w:t>，为了防止混叠现象的发生，一般在抽取滤波器前增加抗混叠滤波器。</w:t>
      </w:r>
    </w:p>
    <w:p w14:paraId="4C967778" w14:textId="39F6B638" w:rsidR="00456E56" w:rsidRDefault="005A1353" w:rsidP="005A1353">
      <w:pPr>
        <w:spacing w:line="360" w:lineRule="auto"/>
        <w:ind w:firstLineChars="200" w:firstLine="420"/>
        <w:jc w:val="center"/>
        <w:rPr>
          <w:rFonts w:ascii="宋体" w:eastAsia="宋体" w:hAnsi="宋体"/>
          <w:color w:val="000000" w:themeColor="text1"/>
          <w:sz w:val="24"/>
          <w:szCs w:val="24"/>
        </w:rPr>
      </w:pPr>
      <w:r>
        <w:rPr>
          <w:noProof/>
        </w:rPr>
        <w:drawing>
          <wp:inline distT="0" distB="0" distL="0" distR="0" wp14:anchorId="35A4DE4C" wp14:editId="3C3AE1D7">
            <wp:extent cx="3566160" cy="18894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78759" cy="1896097"/>
                    </a:xfrm>
                    <a:prstGeom prst="rect">
                      <a:avLst/>
                    </a:prstGeom>
                  </pic:spPr>
                </pic:pic>
              </a:graphicData>
            </a:graphic>
          </wp:inline>
        </w:drawing>
      </w:r>
    </w:p>
    <w:p w14:paraId="65B1F127" w14:textId="1D87FDC2" w:rsidR="00591469" w:rsidRDefault="005A1353" w:rsidP="005C12C6">
      <w:pPr>
        <w:spacing w:line="360" w:lineRule="auto"/>
        <w:ind w:firstLineChars="200" w:firstLine="480"/>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图2</w:t>
      </w:r>
      <w:r>
        <w:rPr>
          <w:rFonts w:ascii="宋体" w:eastAsia="宋体" w:hAnsi="宋体"/>
          <w:color w:val="000000" w:themeColor="text1"/>
          <w:sz w:val="24"/>
          <w:szCs w:val="24"/>
        </w:rPr>
        <w:t xml:space="preserve">-1 </w:t>
      </w:r>
      <w:r w:rsidR="00E77CE2">
        <w:rPr>
          <w:rFonts w:ascii="宋体" w:eastAsia="宋体" w:hAnsi="宋体"/>
          <w:color w:val="000000" w:themeColor="text1"/>
          <w:sz w:val="24"/>
          <w:szCs w:val="24"/>
        </w:rPr>
        <w:t>4</w:t>
      </w:r>
      <w:r>
        <w:rPr>
          <w:rFonts w:ascii="宋体" w:eastAsia="宋体" w:hAnsi="宋体" w:hint="eastAsia"/>
          <w:color w:val="000000" w:themeColor="text1"/>
          <w:sz w:val="24"/>
          <w:szCs w:val="24"/>
        </w:rPr>
        <w:t>倍抽取前后的信号频谱</w:t>
      </w:r>
    </w:p>
    <w:p w14:paraId="0789F38F" w14:textId="04D3D641" w:rsidR="00632C46" w:rsidRDefault="00632C46" w:rsidP="00632C46">
      <w:pPr>
        <w:pStyle w:val="6"/>
      </w:pPr>
      <w:r>
        <w:rPr>
          <w:rFonts w:hint="eastAsia"/>
        </w:rPr>
        <w:t>2</w:t>
      </w:r>
      <w:r>
        <w:t>.6.</w:t>
      </w:r>
      <w:r w:rsidR="00BE3ADB">
        <w:t>2</w:t>
      </w:r>
      <w:r w:rsidR="00986B2A">
        <w:t xml:space="preserve"> </w:t>
      </w:r>
      <w:r w:rsidR="00334C58">
        <w:rPr>
          <w:rFonts w:hint="eastAsia"/>
        </w:rPr>
        <w:t>FIR滤波器</w:t>
      </w:r>
    </w:p>
    <w:p w14:paraId="03B64C59" w14:textId="3736705A" w:rsidR="0057760F" w:rsidRDefault="0057760F" w:rsidP="00D6395E">
      <w:pPr>
        <w:spacing w:line="360" w:lineRule="auto"/>
        <w:ind w:firstLineChars="200" w:firstLine="480"/>
        <w:jc w:val="left"/>
        <w:rPr>
          <w:rFonts w:ascii="宋体" w:eastAsia="宋体" w:hAnsi="宋体"/>
          <w:color w:val="000000" w:themeColor="text1"/>
          <w:sz w:val="24"/>
          <w:szCs w:val="24"/>
        </w:rPr>
      </w:pPr>
      <w:r>
        <w:rPr>
          <w:rFonts w:ascii="宋体" w:eastAsia="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Pr>
          <w:rFonts w:ascii="宋体" w:eastAsia="宋体" w:hAnsi="宋体" w:hint="eastAsia"/>
          <w:color w:val="000000" w:themeColor="text1"/>
          <w:sz w:val="24"/>
          <w:szCs w:val="24"/>
        </w:rPr>
        <w:t>由于快速卷积型使用了外部存储单元，</w:t>
      </w:r>
    </w:p>
    <w:p w14:paraId="063A5C1B" w14:textId="77777777" w:rsidR="0057760F" w:rsidRDefault="0057760F" w:rsidP="00D6395E">
      <w:pPr>
        <w:spacing w:line="360" w:lineRule="auto"/>
        <w:ind w:firstLineChars="200" w:firstLine="480"/>
        <w:jc w:val="left"/>
        <w:rPr>
          <w:rFonts w:ascii="宋体" w:eastAsia="宋体" w:hAnsi="宋体"/>
          <w:color w:val="000000" w:themeColor="text1"/>
          <w:sz w:val="24"/>
          <w:szCs w:val="24"/>
        </w:rPr>
      </w:pPr>
    </w:p>
    <w:p w14:paraId="0B7EB319" w14:textId="77777777" w:rsidR="0057760F" w:rsidRDefault="0057760F" w:rsidP="00D6395E">
      <w:pPr>
        <w:spacing w:line="360" w:lineRule="auto"/>
        <w:ind w:firstLineChars="200" w:firstLine="480"/>
        <w:jc w:val="left"/>
        <w:rPr>
          <w:rFonts w:ascii="宋体" w:eastAsia="宋体" w:hAnsi="宋体"/>
          <w:color w:val="000000" w:themeColor="text1"/>
          <w:sz w:val="24"/>
          <w:szCs w:val="24"/>
        </w:rPr>
      </w:pPr>
    </w:p>
    <w:p w14:paraId="00444222" w14:textId="77777777" w:rsidR="0057760F" w:rsidRDefault="0057760F" w:rsidP="00D6395E">
      <w:pPr>
        <w:spacing w:line="360" w:lineRule="auto"/>
        <w:ind w:firstLineChars="200" w:firstLine="480"/>
        <w:jc w:val="left"/>
        <w:rPr>
          <w:rFonts w:ascii="宋体" w:eastAsia="宋体" w:hAnsi="宋体"/>
          <w:color w:val="000000" w:themeColor="text1"/>
          <w:sz w:val="24"/>
          <w:szCs w:val="24"/>
        </w:rPr>
      </w:pPr>
    </w:p>
    <w:p w14:paraId="6AF22063" w14:textId="77777777" w:rsidR="0057760F" w:rsidRDefault="0057760F" w:rsidP="00D6395E">
      <w:pPr>
        <w:spacing w:line="360" w:lineRule="auto"/>
        <w:ind w:firstLineChars="200" w:firstLine="480"/>
        <w:jc w:val="left"/>
        <w:rPr>
          <w:rFonts w:ascii="宋体" w:eastAsia="宋体" w:hAnsi="宋体"/>
          <w:color w:val="000000" w:themeColor="text1"/>
          <w:sz w:val="24"/>
          <w:szCs w:val="24"/>
        </w:rPr>
      </w:pPr>
    </w:p>
    <w:p w14:paraId="0B1CD379" w14:textId="55A9B784" w:rsidR="00632C46" w:rsidRDefault="006B6F02" w:rsidP="00D6395E">
      <w:pPr>
        <w:spacing w:line="360" w:lineRule="auto"/>
        <w:ind w:firstLineChars="200" w:firstLine="480"/>
        <w:jc w:val="left"/>
        <w:rPr>
          <w:rFonts w:ascii="宋体" w:eastAsia="宋体" w:hAnsi="宋体" w:hint="eastAsia"/>
          <w:color w:val="000000" w:themeColor="text1"/>
          <w:sz w:val="24"/>
          <w:szCs w:val="24"/>
        </w:rPr>
      </w:pPr>
      <w:r>
        <w:rPr>
          <w:rFonts w:ascii="宋体" w:eastAsia="宋体" w:hAnsi="宋体" w:hint="eastAsia"/>
          <w:color w:val="000000" w:themeColor="text1"/>
          <w:sz w:val="24"/>
          <w:szCs w:val="24"/>
        </w:rPr>
        <w:t>FIR滤波器，其脉冲响应由有限</w:t>
      </w:r>
      <w:proofErr w:type="gramStart"/>
      <w:r>
        <w:rPr>
          <w:rFonts w:ascii="宋体" w:eastAsia="宋体" w:hAnsi="宋体" w:hint="eastAsia"/>
          <w:color w:val="000000" w:themeColor="text1"/>
          <w:sz w:val="24"/>
          <w:szCs w:val="24"/>
        </w:rPr>
        <w:t>个</w:t>
      </w:r>
      <w:proofErr w:type="gramEnd"/>
      <w:r>
        <w:rPr>
          <w:rFonts w:ascii="宋体" w:eastAsia="宋体" w:hAnsi="宋体" w:hint="eastAsia"/>
          <w:color w:val="000000" w:themeColor="text1"/>
          <w:sz w:val="24"/>
          <w:szCs w:val="24"/>
        </w:rPr>
        <w:t>采样值构成，</w:t>
      </w:r>
      <w:r w:rsidR="00036182">
        <w:rPr>
          <w:rFonts w:ascii="宋体" w:eastAsia="宋体" w:hAnsi="宋体" w:hint="eastAsia"/>
          <w:color w:val="000000" w:themeColor="text1"/>
          <w:sz w:val="24"/>
          <w:szCs w:val="24"/>
        </w:rPr>
        <w:t>N</w:t>
      </w:r>
      <w:r w:rsidR="00036182">
        <w:rPr>
          <w:rFonts w:ascii="宋体" w:eastAsia="宋体" w:hAnsi="宋体"/>
          <w:color w:val="000000" w:themeColor="text1"/>
          <w:sz w:val="24"/>
          <w:szCs w:val="24"/>
        </w:rPr>
        <w:t>-1</w:t>
      </w:r>
      <w:r w:rsidR="00036182">
        <w:rPr>
          <w:rFonts w:ascii="宋体" w:eastAsia="宋体" w:hAnsi="宋体" w:hint="eastAsia"/>
          <w:color w:val="000000" w:themeColor="text1"/>
          <w:sz w:val="24"/>
          <w:szCs w:val="24"/>
        </w:rPr>
        <w:t>阶的FIR滤波器</w:t>
      </w:r>
      <w:r w:rsidR="00C249DA">
        <w:rPr>
          <w:rFonts w:ascii="宋体" w:eastAsia="宋体" w:hAnsi="宋体" w:hint="eastAsia"/>
          <w:color w:val="000000" w:themeColor="text1"/>
          <w:sz w:val="24"/>
          <w:szCs w:val="24"/>
        </w:rPr>
        <w:t>z域传递函数为：</w:t>
      </w:r>
    </w:p>
    <w:p w14:paraId="0EC03029" w14:textId="5366B39A" w:rsidR="00BF67DF" w:rsidRDefault="00B66683" w:rsidP="00B66683">
      <w:pPr>
        <w:pStyle w:val="MTDisplayEquation"/>
        <w:ind w:firstLine="420"/>
      </w:pPr>
      <w:r>
        <w:tab/>
      </w:r>
      <w:r w:rsidR="00FD51EC" w:rsidRPr="00B66683">
        <w:rPr>
          <w:position w:val="-28"/>
        </w:rPr>
        <w:object w:dxaOrig="1820" w:dyaOrig="680" w14:anchorId="278905EB">
          <v:shape id="_x0000_i1850" type="#_x0000_t75" style="width:91.15pt;height:34.2pt" o:ole="">
            <v:imagedata r:id="rId180" o:title=""/>
          </v:shape>
          <o:OLEObject Type="Embed" ProgID="Equation.DSMT4" ShapeID="_x0000_i1850" DrawAspect="Content" ObjectID="_1762895273"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17</w:instrText>
        </w:r>
      </w:fldSimple>
      <w:r>
        <w:instrText>)</w:instrText>
      </w:r>
      <w:r>
        <w:fldChar w:fldCharType="end"/>
      </w:r>
    </w:p>
    <w:p w14:paraId="6A66CD2F" w14:textId="45802502" w:rsidR="00FD51EC" w:rsidRDefault="00FD51EC" w:rsidP="00D6395E">
      <w:pPr>
        <w:spacing w:line="360" w:lineRule="auto"/>
        <w:ind w:firstLineChars="200" w:firstLine="480"/>
        <w:jc w:val="left"/>
        <w:rPr>
          <w:rFonts w:ascii="宋体" w:eastAsia="宋体" w:hAnsi="宋体" w:hint="eastAsia"/>
          <w:color w:val="000000" w:themeColor="text1"/>
          <w:sz w:val="24"/>
          <w:szCs w:val="24"/>
        </w:rPr>
      </w:pPr>
      <w:r>
        <w:rPr>
          <w:rFonts w:ascii="宋体" w:eastAsia="宋体" w:hAnsi="宋体" w:hint="eastAsia"/>
          <w:color w:val="000000" w:themeColor="text1"/>
          <w:sz w:val="24"/>
          <w:szCs w:val="24"/>
        </w:rPr>
        <w:t>从上式可以看出，</w:t>
      </w:r>
      <w:r w:rsidRPr="00FD51EC">
        <w:rPr>
          <w:position w:val="-10"/>
        </w:rPr>
        <w:object w:dxaOrig="580" w:dyaOrig="320" w14:anchorId="4B0BDF9E">
          <v:shape id="_x0000_i1855" type="#_x0000_t75" style="width:29.15pt;height:15.95pt" o:ole="">
            <v:imagedata r:id="rId182" o:title=""/>
          </v:shape>
          <o:OLEObject Type="Embed" ProgID="Equation.DSMT4" ShapeID="_x0000_i1855" DrawAspect="Content" ObjectID="_1762895274" r:id="rId183"/>
        </w:object>
      </w:r>
      <w:r w:rsidRPr="00FD51EC">
        <w:rPr>
          <w:rFonts w:ascii="宋体" w:eastAsia="宋体" w:hAnsi="宋体" w:hint="eastAsia"/>
          <w:sz w:val="24"/>
        </w:rPr>
        <w:t>实际上</w:t>
      </w:r>
      <w:r>
        <w:rPr>
          <w:rFonts w:ascii="宋体" w:eastAsia="宋体" w:hAnsi="宋体" w:hint="eastAsia"/>
          <w:color w:val="000000" w:themeColor="text1"/>
          <w:sz w:val="24"/>
          <w:szCs w:val="24"/>
        </w:rPr>
        <w:t>是</w:t>
      </w:r>
      <w:r w:rsidRPr="00FD51EC">
        <w:rPr>
          <w:rFonts w:ascii="宋体" w:eastAsia="宋体" w:hAnsi="宋体"/>
          <w:color w:val="000000" w:themeColor="text1"/>
          <w:position w:val="-4"/>
          <w:sz w:val="24"/>
          <w:szCs w:val="24"/>
        </w:rPr>
        <w:object w:dxaOrig="340" w:dyaOrig="300" w14:anchorId="7BEDE256">
          <v:shape id="_x0000_i1859" type="#_x0000_t75" style="width:16.85pt;height:15.05pt" o:ole="">
            <v:imagedata r:id="rId184" o:title=""/>
          </v:shape>
          <o:OLEObject Type="Embed" ProgID="Equation.DSMT4" ShapeID="_x0000_i1859" DrawAspect="Content" ObjectID="_1762895275" r:id="rId185"/>
        </w:object>
      </w:r>
      <w:r>
        <w:rPr>
          <w:rFonts w:ascii="宋体" w:eastAsia="宋体" w:hAnsi="宋体" w:hint="eastAsia"/>
          <w:color w:val="000000" w:themeColor="text1"/>
          <w:sz w:val="24"/>
          <w:szCs w:val="24"/>
        </w:rPr>
        <w:t>的多项式，其N-</w:t>
      </w:r>
      <w:r>
        <w:rPr>
          <w:rFonts w:ascii="宋体" w:eastAsia="宋体" w:hAnsi="宋体"/>
          <w:color w:val="000000" w:themeColor="text1"/>
          <w:sz w:val="24"/>
          <w:szCs w:val="24"/>
        </w:rPr>
        <w:t>1</w:t>
      </w:r>
      <w:r>
        <w:rPr>
          <w:rFonts w:ascii="宋体" w:eastAsia="宋体" w:hAnsi="宋体" w:hint="eastAsia"/>
          <w:color w:val="000000" w:themeColor="text1"/>
          <w:sz w:val="24"/>
          <w:szCs w:val="24"/>
        </w:rPr>
        <w:t>个极点全部位于原点处，所以FIR滤波器始终是稳定的。FIR滤波器</w:t>
      </w:r>
      <w:proofErr w:type="gramStart"/>
      <w:r>
        <w:rPr>
          <w:rFonts w:ascii="宋体" w:eastAsia="宋体" w:hAnsi="宋体" w:hint="eastAsia"/>
          <w:color w:val="000000" w:themeColor="text1"/>
          <w:sz w:val="24"/>
          <w:szCs w:val="24"/>
        </w:rPr>
        <w:t>的阶数大小</w:t>
      </w:r>
      <w:proofErr w:type="gramEnd"/>
      <w:r>
        <w:rPr>
          <w:rFonts w:ascii="宋体" w:eastAsia="宋体" w:hAnsi="宋体" w:hint="eastAsia"/>
          <w:color w:val="000000" w:themeColor="text1"/>
          <w:sz w:val="24"/>
          <w:szCs w:val="24"/>
        </w:rPr>
        <w:t>可以根据设计参数来进行调整，他们之间的关系为：</w:t>
      </w:r>
    </w:p>
    <w:p w14:paraId="4D36F34B" w14:textId="5D6AD233" w:rsidR="00FD51EC" w:rsidRDefault="00CD0B2A" w:rsidP="00CD0B2A">
      <w:pPr>
        <w:pStyle w:val="MTDisplayEquation"/>
        <w:ind w:firstLine="420"/>
      </w:pPr>
      <w:r>
        <w:tab/>
      </w:r>
      <w:r w:rsidR="008C6587" w:rsidRPr="00CD0B2A">
        <w:rPr>
          <w:position w:val="-28"/>
        </w:rPr>
        <w:object w:dxaOrig="2640" w:dyaOrig="660" w14:anchorId="3525ACA7">
          <v:shape id="_x0000_i2579" type="#_x0000_t75" style="width:132.15pt;height:32.8pt" o:ole="">
            <v:imagedata r:id="rId186" o:title=""/>
          </v:shape>
          <o:OLEObject Type="Embed" ProgID="Equation.DSMT4" ShapeID="_x0000_i2579" DrawAspect="Content" ObjectID="_1762895276"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18</w:instrText>
        </w:r>
      </w:fldSimple>
      <w:r>
        <w:instrText>)</w:instrText>
      </w:r>
      <w:r>
        <w:fldChar w:fldCharType="end"/>
      </w:r>
    </w:p>
    <w:p w14:paraId="2383671F" w14:textId="4D610127" w:rsidR="004E22F8" w:rsidRPr="00B84C19" w:rsidRDefault="00CD0B2A" w:rsidP="00B84C19">
      <w:pPr>
        <w:spacing w:line="360" w:lineRule="auto"/>
        <w:ind w:firstLineChars="200" w:firstLine="480"/>
        <w:jc w:val="left"/>
        <w:rPr>
          <w:rFonts w:ascii="宋体" w:eastAsia="宋体" w:hAnsi="宋体" w:hint="eastAsia"/>
          <w:color w:val="000000" w:themeColor="text1"/>
          <w:sz w:val="24"/>
          <w:szCs w:val="24"/>
        </w:rPr>
      </w:pPr>
      <w:r>
        <w:rPr>
          <w:rFonts w:ascii="宋体" w:eastAsia="宋体" w:hAnsi="宋体" w:hint="eastAsia"/>
          <w:color w:val="000000" w:themeColor="text1"/>
          <w:sz w:val="24"/>
          <w:szCs w:val="24"/>
        </w:rPr>
        <w:t>式中，</w:t>
      </w:r>
      <w:r w:rsidR="00FF569B" w:rsidRPr="004E22F8">
        <w:rPr>
          <w:rFonts w:ascii="宋体" w:eastAsia="宋体" w:hAnsi="宋体"/>
          <w:color w:val="000000" w:themeColor="text1"/>
          <w:position w:val="-12"/>
          <w:sz w:val="24"/>
          <w:szCs w:val="24"/>
        </w:rPr>
        <w:object w:dxaOrig="780" w:dyaOrig="360" w14:anchorId="059A7A53">
          <v:shape id="_x0000_i2585" type="#_x0000_t75" style="width:39.2pt;height:18.25pt" o:ole="">
            <v:imagedata r:id="rId188" o:title=""/>
          </v:shape>
          <o:OLEObject Type="Embed" ProgID="Equation.DSMT4" ShapeID="_x0000_i2585" DrawAspect="Content" ObjectID="_1762895277" r:id="rId189"/>
        </w:object>
      </w:r>
      <w:r w:rsidR="004E22F8">
        <w:rPr>
          <w:rFonts w:ascii="宋体" w:eastAsia="宋体" w:hAnsi="宋体" w:hint="eastAsia"/>
          <w:color w:val="000000" w:themeColor="text1"/>
          <w:sz w:val="24"/>
          <w:szCs w:val="24"/>
        </w:rPr>
        <w:t>分别为阻带纹波和通带纹波，</w:t>
      </w:r>
      <w:r w:rsidR="00B84C19" w:rsidRPr="00B5642D">
        <w:rPr>
          <w:position w:val="-10"/>
        </w:rPr>
        <w:object w:dxaOrig="340" w:dyaOrig="320" w14:anchorId="2F7EDC49">
          <v:shape id="_x0000_i2590" type="#_x0000_t75" style="width:16.85pt;height:15.95pt" o:ole="">
            <v:imagedata r:id="rId190" o:title=""/>
          </v:shape>
          <o:OLEObject Type="Embed" ProgID="Equation.DSMT4" ShapeID="_x0000_i2590" DrawAspect="Content" ObjectID="_1762895278" r:id="rId191"/>
        </w:object>
      </w:r>
      <w:r w:rsidR="004E22F8">
        <w:rPr>
          <w:rFonts w:ascii="宋体" w:eastAsia="宋体" w:hAnsi="宋体" w:hint="eastAsia"/>
          <w:color w:val="000000" w:themeColor="text1"/>
          <w:sz w:val="24"/>
          <w:szCs w:val="24"/>
        </w:rPr>
        <w:t>为过渡带度</w:t>
      </w:r>
      <w:r w:rsidR="00C8408A">
        <w:rPr>
          <w:rFonts w:ascii="宋体" w:eastAsia="宋体" w:hAnsi="宋体" w:hint="eastAsia"/>
          <w:color w:val="000000" w:themeColor="text1"/>
          <w:sz w:val="24"/>
          <w:szCs w:val="24"/>
        </w:rPr>
        <w:t>，</w:t>
      </w:r>
      <w:r w:rsidR="008C6587" w:rsidRPr="00B5642D">
        <w:rPr>
          <w:position w:val="-12"/>
        </w:rPr>
        <w:object w:dxaOrig="260" w:dyaOrig="360" w14:anchorId="1836CAD6">
          <v:shape id="_x0000_i2580" type="#_x0000_t75" style="width:13.2pt;height:18.25pt" o:ole="">
            <v:imagedata r:id="rId192" o:title=""/>
          </v:shape>
          <o:OLEObject Type="Embed" ProgID="Equation.DSMT4" ShapeID="_x0000_i2580" DrawAspect="Content" ObjectID="_1762895279" r:id="rId193"/>
        </w:object>
      </w:r>
      <w:r w:rsidR="008C6587">
        <w:rPr>
          <w:rFonts w:ascii="宋体" w:eastAsia="宋体" w:hAnsi="宋体" w:hint="eastAsia"/>
          <w:color w:val="000000" w:themeColor="text1"/>
          <w:sz w:val="24"/>
          <w:szCs w:val="24"/>
        </w:rPr>
        <w:t>为采样频率，FIR滤波器幅频特性如图2</w:t>
      </w:r>
      <w:r w:rsidR="008C6587">
        <w:rPr>
          <w:rFonts w:ascii="宋体" w:eastAsia="宋体" w:hAnsi="宋体"/>
          <w:color w:val="000000" w:themeColor="text1"/>
          <w:sz w:val="24"/>
          <w:szCs w:val="24"/>
        </w:rPr>
        <w:t>-22</w:t>
      </w:r>
      <w:r w:rsidR="008C6587">
        <w:rPr>
          <w:rFonts w:ascii="宋体" w:eastAsia="宋体" w:hAnsi="宋体" w:hint="eastAsia"/>
          <w:color w:val="000000" w:themeColor="text1"/>
          <w:sz w:val="24"/>
          <w:szCs w:val="24"/>
        </w:rPr>
        <w:t>所示</w:t>
      </w:r>
      <w:r w:rsidR="00C66BC5">
        <w:rPr>
          <w:rFonts w:ascii="宋体" w:eastAsia="宋体" w:hAnsi="宋体" w:hint="eastAsia"/>
          <w:color w:val="000000" w:themeColor="text1"/>
          <w:sz w:val="24"/>
          <w:szCs w:val="24"/>
        </w:rPr>
        <w:t>。</w:t>
      </w:r>
      <w:r w:rsidR="00896325">
        <w:rPr>
          <w:rFonts w:ascii="宋体" w:eastAsia="宋体" w:hAnsi="宋体" w:hint="eastAsia"/>
          <w:color w:val="000000" w:themeColor="text1"/>
          <w:sz w:val="24"/>
          <w:szCs w:val="24"/>
        </w:rPr>
        <w:t>高采样频率，低阻带纹波和通带纹波，窄过渡带将会导致FIR</w:t>
      </w:r>
      <w:proofErr w:type="gramStart"/>
      <w:r w:rsidR="00896325">
        <w:rPr>
          <w:rFonts w:ascii="宋体" w:eastAsia="宋体" w:hAnsi="宋体" w:hint="eastAsia"/>
          <w:color w:val="000000" w:themeColor="text1"/>
          <w:sz w:val="24"/>
          <w:szCs w:val="24"/>
        </w:rPr>
        <w:t>滤波器阶数很高</w:t>
      </w:r>
      <w:proofErr w:type="gramEnd"/>
      <w:r w:rsidR="006D2040">
        <w:rPr>
          <w:rFonts w:ascii="宋体" w:eastAsia="宋体" w:hAnsi="宋体" w:hint="eastAsia"/>
          <w:color w:val="000000" w:themeColor="text1"/>
          <w:sz w:val="24"/>
          <w:szCs w:val="24"/>
        </w:rPr>
        <w:t>。</w:t>
      </w:r>
      <w:proofErr w:type="spellStart"/>
      <w:r w:rsidR="00770E0B">
        <w:rPr>
          <w:rFonts w:ascii="宋体" w:eastAsia="宋体" w:hAnsi="宋体"/>
          <w:color w:val="000000" w:themeColor="text1"/>
          <w:sz w:val="24"/>
          <w:szCs w:val="24"/>
        </w:rPr>
        <w:t>M</w:t>
      </w:r>
      <w:r w:rsidR="00770E0B">
        <w:rPr>
          <w:rFonts w:ascii="宋体" w:eastAsia="宋体" w:hAnsi="宋体" w:hint="eastAsia"/>
          <w:color w:val="000000" w:themeColor="text1"/>
          <w:sz w:val="24"/>
          <w:szCs w:val="24"/>
        </w:rPr>
        <w:t>atlab</w:t>
      </w:r>
      <w:proofErr w:type="spellEnd"/>
      <w:r w:rsidR="00770E0B">
        <w:rPr>
          <w:rFonts w:ascii="宋体" w:eastAsia="宋体" w:hAnsi="宋体" w:hint="eastAsia"/>
          <w:color w:val="000000" w:themeColor="text1"/>
          <w:sz w:val="24"/>
          <w:szCs w:val="24"/>
        </w:rPr>
        <w:t>中提供了</w:t>
      </w:r>
      <w:proofErr w:type="spellStart"/>
      <w:r w:rsidR="0004525D" w:rsidRPr="0004525D">
        <w:rPr>
          <w:rFonts w:ascii="宋体" w:eastAsia="宋体" w:hAnsi="宋体"/>
          <w:color w:val="000000" w:themeColor="text1"/>
          <w:sz w:val="24"/>
          <w:szCs w:val="24"/>
        </w:rPr>
        <w:t>filterDesigner</w:t>
      </w:r>
      <w:proofErr w:type="spellEnd"/>
      <w:r w:rsidR="00770E0B">
        <w:rPr>
          <w:rFonts w:ascii="宋体" w:eastAsia="宋体" w:hAnsi="宋体" w:hint="eastAsia"/>
          <w:color w:val="000000" w:themeColor="text1"/>
          <w:sz w:val="24"/>
          <w:szCs w:val="24"/>
        </w:rPr>
        <w:t>工具可以进行FIR滤波器设计</w:t>
      </w:r>
      <w:r w:rsidR="00F65E27">
        <w:rPr>
          <w:rFonts w:ascii="宋体" w:eastAsia="宋体" w:hAnsi="宋体" w:hint="eastAsia"/>
          <w:color w:val="000000" w:themeColor="text1"/>
          <w:sz w:val="24"/>
          <w:szCs w:val="24"/>
        </w:rPr>
        <w:t>，</w:t>
      </w:r>
      <w:r w:rsidR="00D66CCA">
        <w:rPr>
          <w:rFonts w:ascii="宋体" w:eastAsia="宋体" w:hAnsi="宋体" w:hint="eastAsia"/>
          <w:color w:val="000000" w:themeColor="text1"/>
          <w:sz w:val="24"/>
          <w:szCs w:val="24"/>
        </w:rPr>
        <w:t>如果假设</w:t>
      </w:r>
      <w:r w:rsidR="00426952">
        <w:rPr>
          <w:rFonts w:ascii="宋体" w:eastAsia="宋体" w:hAnsi="宋体" w:hint="eastAsia"/>
          <w:color w:val="000000" w:themeColor="text1"/>
          <w:sz w:val="24"/>
          <w:szCs w:val="24"/>
        </w:rPr>
        <w:t>通带纹波</w:t>
      </w:r>
      <w:r w:rsidR="00C47E92" w:rsidRPr="00FF569B">
        <w:rPr>
          <w:rFonts w:ascii="宋体" w:eastAsia="宋体" w:hAnsi="宋体"/>
          <w:color w:val="000000" w:themeColor="text1"/>
          <w:position w:val="-12"/>
          <w:sz w:val="24"/>
          <w:szCs w:val="24"/>
        </w:rPr>
        <w:object w:dxaOrig="1219" w:dyaOrig="360" w14:anchorId="375EEF54">
          <v:shape id="_x0000_i2627" type="#_x0000_t75" style="width:61.05pt;height:18.25pt" o:ole="">
            <v:imagedata r:id="rId194" o:title=""/>
          </v:shape>
          <o:OLEObject Type="Embed" ProgID="Equation.DSMT4" ShapeID="_x0000_i2627" DrawAspect="Content" ObjectID="_1762895280" r:id="rId195"/>
        </w:object>
      </w:r>
      <w:r w:rsidR="00FF569B">
        <w:rPr>
          <w:rFonts w:ascii="宋体" w:eastAsia="宋体" w:hAnsi="宋体" w:hint="eastAsia"/>
          <w:color w:val="000000" w:themeColor="text1"/>
          <w:sz w:val="24"/>
          <w:szCs w:val="24"/>
        </w:rPr>
        <w:t>，过渡带宽</w:t>
      </w:r>
      <w:r w:rsidR="00B334CB">
        <w:rPr>
          <w:rFonts w:ascii="宋体" w:eastAsia="宋体" w:hAnsi="宋体" w:hint="eastAsia"/>
          <w:color w:val="000000" w:themeColor="text1"/>
          <w:sz w:val="24"/>
          <w:szCs w:val="24"/>
        </w:rPr>
        <w:t>（归一化）</w:t>
      </w:r>
      <w:r w:rsidR="00C47E92" w:rsidRPr="00B84C19">
        <w:rPr>
          <w:rFonts w:ascii="宋体" w:eastAsia="宋体" w:hAnsi="宋体"/>
          <w:color w:val="000000" w:themeColor="text1"/>
          <w:position w:val="-10"/>
          <w:sz w:val="24"/>
          <w:szCs w:val="24"/>
        </w:rPr>
        <w:object w:dxaOrig="1760" w:dyaOrig="320" w14:anchorId="3433BBEF">
          <v:shape id="_x0000_i2623" type="#_x0000_t75" style="width:87.95pt;height:15.95pt" o:ole="">
            <v:imagedata r:id="rId196" o:title=""/>
          </v:shape>
          <o:OLEObject Type="Embed" ProgID="Equation.DSMT4" ShapeID="_x0000_i2623" DrawAspect="Content" ObjectID="_1762895281" r:id="rId197"/>
        </w:object>
      </w:r>
      <w:r w:rsidR="00B84C19">
        <w:rPr>
          <w:rFonts w:ascii="宋体" w:eastAsia="宋体" w:hAnsi="宋体" w:hint="eastAsia"/>
          <w:color w:val="000000" w:themeColor="text1"/>
          <w:sz w:val="24"/>
          <w:szCs w:val="24"/>
        </w:rPr>
        <w:t>，</w:t>
      </w:r>
      <w:r w:rsidR="00F65E27">
        <w:rPr>
          <w:rFonts w:ascii="宋体" w:eastAsia="宋体" w:hAnsi="宋体" w:hint="eastAsia"/>
          <w:color w:val="000000" w:themeColor="text1"/>
          <w:sz w:val="24"/>
          <w:szCs w:val="24"/>
        </w:rPr>
        <w:t>阻带衰减为</w:t>
      </w:r>
      <w:r w:rsidR="00C47E92" w:rsidRPr="00F65E27">
        <w:rPr>
          <w:rFonts w:ascii="宋体" w:eastAsia="宋体" w:hAnsi="宋体"/>
          <w:color w:val="000000" w:themeColor="text1"/>
          <w:position w:val="-6"/>
          <w:sz w:val="24"/>
          <w:szCs w:val="24"/>
        </w:rPr>
        <w:object w:dxaOrig="1080" w:dyaOrig="279" w14:anchorId="5E4E88F7">
          <v:shape id="_x0000_i2625" type="#_x0000_t75" style="width:54.25pt;height:14.15pt" o:ole="">
            <v:imagedata r:id="rId198" o:title=""/>
          </v:shape>
          <o:OLEObject Type="Embed" ProgID="Equation.DSMT4" ShapeID="_x0000_i2625" DrawAspect="Content" ObjectID="_1762895282" r:id="rId199"/>
        </w:object>
      </w:r>
      <w:r w:rsidR="00F65E27">
        <w:rPr>
          <w:rFonts w:ascii="宋体" w:eastAsia="宋体" w:hAnsi="宋体" w:hint="eastAsia"/>
          <w:color w:val="000000" w:themeColor="text1"/>
          <w:sz w:val="24"/>
          <w:szCs w:val="24"/>
        </w:rPr>
        <w:t>时，利用</w:t>
      </w:r>
      <w:proofErr w:type="spellStart"/>
      <w:r w:rsidR="00F65E27" w:rsidRPr="0004525D">
        <w:rPr>
          <w:rFonts w:ascii="宋体" w:eastAsia="宋体" w:hAnsi="宋体"/>
          <w:color w:val="000000" w:themeColor="text1"/>
          <w:sz w:val="24"/>
          <w:szCs w:val="24"/>
        </w:rPr>
        <w:t>filterDesigner</w:t>
      </w:r>
      <w:proofErr w:type="spellEnd"/>
      <w:r w:rsidR="00F65E27">
        <w:rPr>
          <w:rFonts w:ascii="宋体" w:eastAsia="宋体" w:hAnsi="宋体" w:hint="eastAsia"/>
          <w:color w:val="000000" w:themeColor="text1"/>
          <w:sz w:val="24"/>
          <w:szCs w:val="24"/>
        </w:rPr>
        <w:t>工具</w:t>
      </w:r>
      <w:r w:rsidR="00B334CB">
        <w:rPr>
          <w:rFonts w:ascii="宋体" w:eastAsia="宋体" w:hAnsi="宋体" w:hint="eastAsia"/>
          <w:color w:val="000000" w:themeColor="text1"/>
          <w:sz w:val="24"/>
          <w:szCs w:val="24"/>
        </w:rPr>
        <w:t>设计的</w:t>
      </w:r>
      <w:r w:rsidR="00D35340">
        <w:rPr>
          <w:rFonts w:ascii="宋体" w:eastAsia="宋体" w:hAnsi="宋体" w:hint="eastAsia"/>
          <w:color w:val="000000" w:themeColor="text1"/>
          <w:sz w:val="24"/>
          <w:szCs w:val="24"/>
        </w:rPr>
        <w:t>FIR滤波器</w:t>
      </w:r>
      <w:r w:rsidR="009D53C0">
        <w:rPr>
          <w:rFonts w:ascii="宋体" w:eastAsia="宋体" w:hAnsi="宋体" w:hint="eastAsia"/>
          <w:color w:val="000000" w:themeColor="text1"/>
          <w:sz w:val="24"/>
          <w:szCs w:val="24"/>
        </w:rPr>
        <w:t>，</w:t>
      </w:r>
      <w:r w:rsidR="00C47E92">
        <w:rPr>
          <w:rFonts w:ascii="宋体" w:eastAsia="宋体" w:hAnsi="宋体" w:hint="eastAsia"/>
          <w:color w:val="000000" w:themeColor="text1"/>
          <w:sz w:val="24"/>
          <w:szCs w:val="24"/>
        </w:rPr>
        <w:t>其所需要</w:t>
      </w:r>
      <w:proofErr w:type="gramStart"/>
      <w:r w:rsidR="00C47E92">
        <w:rPr>
          <w:rFonts w:ascii="宋体" w:eastAsia="宋体" w:hAnsi="宋体" w:hint="eastAsia"/>
          <w:color w:val="000000" w:themeColor="text1"/>
          <w:sz w:val="24"/>
          <w:szCs w:val="24"/>
        </w:rPr>
        <w:t>的阶数为</w:t>
      </w:r>
      <w:proofErr w:type="gramEnd"/>
      <w:r w:rsidR="00DA74A6">
        <w:rPr>
          <w:rFonts w:ascii="宋体" w:eastAsia="宋体" w:hAnsi="宋体"/>
          <w:color w:val="000000" w:themeColor="text1"/>
          <w:sz w:val="24"/>
          <w:szCs w:val="24"/>
        </w:rPr>
        <w:t>1073</w:t>
      </w:r>
      <w:r w:rsidR="00C47E92">
        <w:rPr>
          <w:rFonts w:ascii="宋体" w:eastAsia="宋体" w:hAnsi="宋体" w:hint="eastAsia"/>
          <w:color w:val="000000" w:themeColor="text1"/>
          <w:sz w:val="24"/>
          <w:szCs w:val="24"/>
        </w:rPr>
        <w:t>阶，</w:t>
      </w:r>
      <w:r w:rsidR="002139E2">
        <w:rPr>
          <w:rFonts w:ascii="宋体" w:eastAsia="宋体" w:hAnsi="宋体" w:hint="eastAsia"/>
          <w:color w:val="000000" w:themeColor="text1"/>
          <w:sz w:val="24"/>
          <w:szCs w:val="24"/>
        </w:rPr>
        <w:t>根据式2</w:t>
      </w:r>
      <w:r w:rsidR="002139E2">
        <w:rPr>
          <w:rFonts w:ascii="宋体" w:eastAsia="宋体" w:hAnsi="宋体"/>
          <w:color w:val="000000" w:themeColor="text1"/>
          <w:sz w:val="24"/>
          <w:szCs w:val="24"/>
        </w:rPr>
        <w:t>.18</w:t>
      </w:r>
      <w:r w:rsidR="002139E2">
        <w:rPr>
          <w:rFonts w:ascii="宋体" w:eastAsia="宋体" w:hAnsi="宋体" w:hint="eastAsia"/>
          <w:color w:val="000000" w:themeColor="text1"/>
          <w:sz w:val="24"/>
          <w:szCs w:val="24"/>
        </w:rPr>
        <w:t>可知</w:t>
      </w:r>
      <w:r w:rsidR="00CC1442">
        <w:rPr>
          <w:rFonts w:ascii="宋体" w:eastAsia="宋体" w:hAnsi="宋体" w:hint="eastAsia"/>
          <w:color w:val="000000" w:themeColor="text1"/>
          <w:sz w:val="24"/>
          <w:szCs w:val="24"/>
        </w:rPr>
        <w:t>需要</w:t>
      </w:r>
      <w:r w:rsidR="002139E2">
        <w:rPr>
          <w:rFonts w:ascii="宋体" w:eastAsia="宋体" w:hAnsi="宋体" w:hint="eastAsia"/>
          <w:color w:val="000000" w:themeColor="text1"/>
          <w:sz w:val="24"/>
          <w:szCs w:val="24"/>
        </w:rPr>
        <w:t>1</w:t>
      </w:r>
      <w:r w:rsidR="002139E2">
        <w:rPr>
          <w:rFonts w:ascii="宋体" w:eastAsia="宋体" w:hAnsi="宋体"/>
          <w:color w:val="000000" w:themeColor="text1"/>
          <w:sz w:val="24"/>
          <w:szCs w:val="24"/>
        </w:rPr>
        <w:t>073</w:t>
      </w:r>
      <w:r w:rsidR="00CC1442">
        <w:rPr>
          <w:rFonts w:ascii="宋体" w:eastAsia="宋体" w:hAnsi="宋体" w:hint="eastAsia"/>
          <w:color w:val="000000" w:themeColor="text1"/>
          <w:sz w:val="24"/>
          <w:szCs w:val="24"/>
        </w:rPr>
        <w:t>个乘法器和</w:t>
      </w:r>
      <w:r w:rsidR="002139E2">
        <w:rPr>
          <w:rFonts w:ascii="宋体" w:eastAsia="宋体" w:hAnsi="宋体" w:hint="eastAsia"/>
          <w:color w:val="000000" w:themeColor="text1"/>
          <w:sz w:val="24"/>
          <w:szCs w:val="24"/>
        </w:rPr>
        <w:t>1</w:t>
      </w:r>
      <w:r w:rsidR="002139E2">
        <w:rPr>
          <w:rFonts w:ascii="宋体" w:eastAsia="宋体" w:hAnsi="宋体"/>
          <w:color w:val="000000" w:themeColor="text1"/>
          <w:sz w:val="24"/>
          <w:szCs w:val="24"/>
        </w:rPr>
        <w:t>073</w:t>
      </w:r>
      <w:r w:rsidR="002139E2">
        <w:rPr>
          <w:rFonts w:ascii="宋体" w:eastAsia="宋体" w:hAnsi="宋体" w:hint="eastAsia"/>
          <w:color w:val="000000" w:themeColor="text1"/>
          <w:sz w:val="24"/>
          <w:szCs w:val="24"/>
        </w:rPr>
        <w:t>个</w:t>
      </w:r>
      <w:r w:rsidR="00CC1442">
        <w:rPr>
          <w:rFonts w:ascii="宋体" w:eastAsia="宋体" w:hAnsi="宋体" w:hint="eastAsia"/>
          <w:color w:val="000000" w:themeColor="text1"/>
          <w:sz w:val="24"/>
          <w:szCs w:val="24"/>
        </w:rPr>
        <w:t>加法器，</w:t>
      </w:r>
      <w:r w:rsidR="002139E2">
        <w:rPr>
          <w:rFonts w:ascii="宋体" w:eastAsia="宋体" w:hAnsi="宋体" w:hint="eastAsia"/>
          <w:color w:val="000000" w:themeColor="text1"/>
          <w:sz w:val="24"/>
          <w:szCs w:val="24"/>
        </w:rPr>
        <w:t>在FPGA中设计需要更多的查找表（LUT）和数字处理单元（DSP）</w:t>
      </w:r>
      <w:r w:rsidR="004D5A8B">
        <w:rPr>
          <w:rFonts w:ascii="宋体" w:eastAsia="宋体" w:hAnsi="宋体" w:hint="eastAsia"/>
          <w:color w:val="000000" w:themeColor="text1"/>
          <w:sz w:val="24"/>
          <w:szCs w:val="24"/>
        </w:rPr>
        <w:t>硬件资源。</w:t>
      </w:r>
      <w:r w:rsidR="007A6C4F">
        <w:rPr>
          <w:rFonts w:ascii="宋体" w:eastAsia="宋体" w:hAnsi="宋体" w:hint="eastAsia"/>
          <w:color w:val="000000" w:themeColor="text1"/>
          <w:sz w:val="24"/>
          <w:szCs w:val="24"/>
        </w:rPr>
        <w:t>因此，为了解决</w:t>
      </w:r>
      <w:r w:rsidR="005F74E8">
        <w:rPr>
          <w:rFonts w:ascii="宋体" w:eastAsia="宋体" w:hAnsi="宋体" w:hint="eastAsia"/>
          <w:color w:val="000000" w:themeColor="text1"/>
          <w:sz w:val="24"/>
          <w:szCs w:val="24"/>
        </w:rPr>
        <w:t>FIR滤波器阶数过高</w:t>
      </w:r>
      <w:r w:rsidR="007A6C4F">
        <w:rPr>
          <w:rFonts w:ascii="宋体" w:eastAsia="宋体" w:hAnsi="宋体" w:hint="eastAsia"/>
          <w:color w:val="000000" w:themeColor="text1"/>
          <w:sz w:val="24"/>
          <w:szCs w:val="24"/>
        </w:rPr>
        <w:t>的问题，本文采用</w:t>
      </w:r>
      <w:r w:rsidR="00BA6A5F">
        <w:rPr>
          <w:rFonts w:ascii="宋体" w:eastAsia="宋体" w:hAnsi="宋体" w:hint="eastAsia"/>
          <w:color w:val="000000" w:themeColor="text1"/>
          <w:sz w:val="24"/>
          <w:szCs w:val="24"/>
        </w:rPr>
        <w:t>多级</w:t>
      </w:r>
      <w:r w:rsidR="00A36E30">
        <w:rPr>
          <w:rFonts w:ascii="宋体" w:eastAsia="宋体" w:hAnsi="宋体" w:hint="eastAsia"/>
          <w:color w:val="000000" w:themeColor="text1"/>
          <w:sz w:val="24"/>
          <w:szCs w:val="24"/>
        </w:rPr>
        <w:t>形式，</w:t>
      </w:r>
      <w:r w:rsidR="00BA6A5F">
        <w:rPr>
          <w:rFonts w:ascii="宋体" w:eastAsia="宋体" w:hAnsi="宋体" w:hint="eastAsia"/>
          <w:color w:val="000000" w:themeColor="text1"/>
          <w:sz w:val="24"/>
          <w:szCs w:val="24"/>
        </w:rPr>
        <w:t>将单个抽取滤波器转换为多个抽取滤波器级联实现。</w:t>
      </w:r>
      <w:bookmarkStart w:id="0" w:name="_GoBack"/>
      <w:bookmarkEnd w:id="0"/>
    </w:p>
    <w:p w14:paraId="354FBD3D" w14:textId="4F1B9025" w:rsidR="000C78C1" w:rsidRDefault="000C78C1" w:rsidP="008C6587">
      <w:pPr>
        <w:spacing w:line="360" w:lineRule="auto"/>
        <w:ind w:firstLineChars="200" w:firstLine="480"/>
        <w:jc w:val="left"/>
        <w:rPr>
          <w:rFonts w:ascii="宋体" w:eastAsia="宋体" w:hAnsi="宋体"/>
          <w:color w:val="000000" w:themeColor="text1"/>
          <w:sz w:val="24"/>
          <w:szCs w:val="24"/>
        </w:rPr>
      </w:pPr>
    </w:p>
    <w:p w14:paraId="6F75C41D" w14:textId="13F18339" w:rsidR="000C78C1" w:rsidRDefault="000C78C1" w:rsidP="008C6587">
      <w:pPr>
        <w:spacing w:line="360" w:lineRule="auto"/>
        <w:ind w:firstLineChars="200" w:firstLine="480"/>
        <w:jc w:val="left"/>
        <w:rPr>
          <w:rFonts w:ascii="宋体" w:eastAsia="宋体" w:hAnsi="宋体"/>
          <w:color w:val="000000" w:themeColor="text1"/>
          <w:sz w:val="24"/>
          <w:szCs w:val="24"/>
        </w:rPr>
      </w:pPr>
    </w:p>
    <w:p w14:paraId="3343F0C2" w14:textId="50780E27" w:rsidR="000C78C1" w:rsidRDefault="000C78C1" w:rsidP="008C6587">
      <w:pPr>
        <w:spacing w:line="360" w:lineRule="auto"/>
        <w:ind w:firstLineChars="200" w:firstLine="480"/>
        <w:jc w:val="left"/>
        <w:rPr>
          <w:rFonts w:ascii="宋体" w:eastAsia="宋体" w:hAnsi="宋体"/>
          <w:color w:val="000000" w:themeColor="text1"/>
          <w:sz w:val="24"/>
          <w:szCs w:val="24"/>
        </w:rPr>
      </w:pPr>
    </w:p>
    <w:p w14:paraId="28C3D98B" w14:textId="7C7D6822" w:rsidR="000C78C1" w:rsidRDefault="000C78C1" w:rsidP="008C6587">
      <w:pPr>
        <w:spacing w:line="360" w:lineRule="auto"/>
        <w:ind w:firstLineChars="200" w:firstLine="480"/>
        <w:jc w:val="left"/>
        <w:rPr>
          <w:rFonts w:ascii="宋体" w:eastAsia="宋体" w:hAnsi="宋体"/>
          <w:color w:val="000000" w:themeColor="text1"/>
          <w:sz w:val="24"/>
          <w:szCs w:val="24"/>
        </w:rPr>
      </w:pPr>
    </w:p>
    <w:p w14:paraId="7210DADB" w14:textId="0BA9032A" w:rsidR="000C78C1" w:rsidRDefault="000C78C1" w:rsidP="008C6587">
      <w:pPr>
        <w:spacing w:line="360" w:lineRule="auto"/>
        <w:ind w:firstLineChars="200" w:firstLine="480"/>
        <w:jc w:val="left"/>
        <w:rPr>
          <w:rFonts w:ascii="宋体" w:eastAsia="宋体" w:hAnsi="宋体"/>
          <w:color w:val="000000" w:themeColor="text1"/>
          <w:sz w:val="24"/>
          <w:szCs w:val="24"/>
        </w:rPr>
      </w:pPr>
    </w:p>
    <w:p w14:paraId="6DEB229E" w14:textId="77777777" w:rsidR="000C78C1" w:rsidRDefault="000C78C1" w:rsidP="008C6587">
      <w:pPr>
        <w:spacing w:line="360" w:lineRule="auto"/>
        <w:ind w:firstLineChars="200" w:firstLine="480"/>
        <w:jc w:val="left"/>
        <w:rPr>
          <w:rFonts w:ascii="宋体" w:eastAsia="宋体" w:hAnsi="宋体" w:hint="eastAsia"/>
          <w:color w:val="000000" w:themeColor="text1"/>
          <w:sz w:val="24"/>
          <w:szCs w:val="24"/>
        </w:rPr>
      </w:pPr>
    </w:p>
    <w:p w14:paraId="2FDF9C21" w14:textId="24DFDA68" w:rsidR="00BF67DF" w:rsidRDefault="00BD19A0" w:rsidP="00DD4AA8">
      <w:pPr>
        <w:spacing w:line="360" w:lineRule="auto"/>
        <w:ind w:firstLineChars="200" w:firstLine="420"/>
        <w:jc w:val="center"/>
        <w:rPr>
          <w:rFonts w:ascii="宋体" w:eastAsia="宋体" w:hAnsi="宋体"/>
          <w:color w:val="000000" w:themeColor="text1"/>
          <w:sz w:val="24"/>
          <w:szCs w:val="24"/>
        </w:rPr>
      </w:pPr>
      <w:r>
        <w:rPr>
          <w:noProof/>
        </w:rPr>
        <w:lastRenderedPageBreak/>
        <w:drawing>
          <wp:inline distT="0" distB="0" distL="0" distR="0" wp14:anchorId="08496EA0" wp14:editId="3B45EB61">
            <wp:extent cx="2908300" cy="243921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1274" cy="2450101"/>
                    </a:xfrm>
                    <a:prstGeom prst="rect">
                      <a:avLst/>
                    </a:prstGeom>
                  </pic:spPr>
                </pic:pic>
              </a:graphicData>
            </a:graphic>
          </wp:inline>
        </w:drawing>
      </w:r>
    </w:p>
    <w:p w14:paraId="3ACA96FB" w14:textId="3099610E" w:rsidR="008C6587" w:rsidRDefault="008C6587" w:rsidP="00DD4AA8">
      <w:pPr>
        <w:spacing w:line="360" w:lineRule="auto"/>
        <w:ind w:firstLineChars="200" w:firstLine="480"/>
        <w:jc w:val="center"/>
        <w:rPr>
          <w:rFonts w:ascii="宋体" w:eastAsia="宋体" w:hAnsi="宋体" w:hint="eastAsia"/>
          <w:color w:val="000000" w:themeColor="text1"/>
          <w:sz w:val="24"/>
          <w:szCs w:val="24"/>
        </w:rPr>
      </w:pPr>
      <w:r>
        <w:rPr>
          <w:rFonts w:ascii="宋体" w:eastAsia="宋体" w:hAnsi="宋体" w:hint="eastAsia"/>
          <w:color w:val="000000" w:themeColor="text1"/>
          <w:sz w:val="24"/>
          <w:szCs w:val="24"/>
        </w:rPr>
        <w:t>图2</w:t>
      </w:r>
      <w:r>
        <w:rPr>
          <w:rFonts w:ascii="宋体" w:eastAsia="宋体" w:hAnsi="宋体"/>
          <w:color w:val="000000" w:themeColor="text1"/>
          <w:sz w:val="24"/>
          <w:szCs w:val="24"/>
        </w:rPr>
        <w:t>-22</w:t>
      </w:r>
      <w:r w:rsidR="00156C67">
        <w:rPr>
          <w:rFonts w:ascii="宋体" w:eastAsia="宋体" w:hAnsi="宋体"/>
          <w:color w:val="000000" w:themeColor="text1"/>
          <w:sz w:val="24"/>
          <w:szCs w:val="24"/>
        </w:rPr>
        <w:t xml:space="preserve"> </w:t>
      </w:r>
      <w:r w:rsidR="00156C67">
        <w:rPr>
          <w:rFonts w:ascii="宋体" w:eastAsia="宋体" w:hAnsi="宋体" w:hint="eastAsia"/>
          <w:color w:val="000000" w:themeColor="text1"/>
          <w:sz w:val="24"/>
          <w:szCs w:val="24"/>
        </w:rPr>
        <w:t>FIR滤波器幅频特性</w:t>
      </w:r>
    </w:p>
    <w:p w14:paraId="24801D54" w14:textId="61F1EC2A" w:rsidR="00BF67DF" w:rsidRDefault="00BF67DF" w:rsidP="00D6395E">
      <w:pPr>
        <w:spacing w:line="360" w:lineRule="auto"/>
        <w:ind w:firstLineChars="200" w:firstLine="480"/>
        <w:jc w:val="left"/>
        <w:rPr>
          <w:rFonts w:ascii="宋体" w:eastAsia="宋体" w:hAnsi="宋体"/>
          <w:color w:val="000000" w:themeColor="text1"/>
          <w:sz w:val="24"/>
          <w:szCs w:val="24"/>
        </w:rPr>
      </w:pPr>
    </w:p>
    <w:p w14:paraId="18FE007F" w14:textId="6365B791" w:rsidR="00BF67DF" w:rsidRDefault="00BF67DF" w:rsidP="00D6395E">
      <w:pPr>
        <w:spacing w:line="360" w:lineRule="auto"/>
        <w:ind w:firstLineChars="200" w:firstLine="480"/>
        <w:jc w:val="left"/>
        <w:rPr>
          <w:rFonts w:ascii="宋体" w:eastAsia="宋体" w:hAnsi="宋体"/>
          <w:color w:val="000000" w:themeColor="text1"/>
          <w:sz w:val="24"/>
          <w:szCs w:val="24"/>
        </w:rPr>
      </w:pPr>
    </w:p>
    <w:p w14:paraId="50400EB1" w14:textId="77777777" w:rsidR="00BF67DF" w:rsidRDefault="00BF67DF" w:rsidP="00D6395E">
      <w:pPr>
        <w:spacing w:line="360" w:lineRule="auto"/>
        <w:ind w:firstLineChars="200" w:firstLine="480"/>
        <w:jc w:val="left"/>
        <w:rPr>
          <w:rFonts w:ascii="宋体" w:eastAsia="宋体" w:hAnsi="宋体"/>
          <w:color w:val="000000" w:themeColor="text1"/>
          <w:sz w:val="24"/>
          <w:szCs w:val="24"/>
        </w:rPr>
      </w:pPr>
    </w:p>
    <w:p w14:paraId="7540D80C" w14:textId="53AD435D" w:rsidR="00632C46" w:rsidRDefault="00632C46" w:rsidP="00D6395E">
      <w:pPr>
        <w:spacing w:line="360" w:lineRule="auto"/>
        <w:ind w:firstLineChars="200" w:firstLine="480"/>
        <w:jc w:val="left"/>
        <w:rPr>
          <w:rFonts w:ascii="宋体" w:eastAsia="宋体" w:hAnsi="宋体"/>
          <w:color w:val="000000" w:themeColor="text1"/>
          <w:sz w:val="24"/>
          <w:szCs w:val="24"/>
        </w:rPr>
      </w:pPr>
    </w:p>
    <w:p w14:paraId="38FE1C21" w14:textId="77777777" w:rsidR="00632C46" w:rsidRPr="005012B2" w:rsidRDefault="00632C46" w:rsidP="00D6395E">
      <w:pPr>
        <w:spacing w:line="360" w:lineRule="auto"/>
        <w:ind w:firstLineChars="200" w:firstLine="480"/>
        <w:jc w:val="left"/>
        <w:rPr>
          <w:rFonts w:ascii="宋体" w:eastAsia="宋体" w:hAnsi="宋体"/>
          <w:color w:val="000000" w:themeColor="text1"/>
          <w:sz w:val="24"/>
          <w:szCs w:val="24"/>
        </w:rPr>
      </w:pPr>
    </w:p>
    <w:p w14:paraId="5C3BE189" w14:textId="1C3EB83F" w:rsidR="00A62D2B" w:rsidRPr="005012B2" w:rsidRDefault="00A62D2B" w:rsidP="00FC3351">
      <w:pPr>
        <w:pStyle w:val="5"/>
        <w:spacing w:line="360" w:lineRule="auto"/>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081476">
        <w:rPr>
          <w:rStyle w:val="fontstyle11"/>
          <w:rFonts w:asciiTheme="minorHAnsi" w:eastAsiaTheme="minorEastAsia" w:hAnsiTheme="minorHAnsi" w:hint="default"/>
          <w:color w:val="000000" w:themeColor="text1"/>
          <w:sz w:val="28"/>
          <w:szCs w:val="28"/>
        </w:rPr>
        <w:t>7</w:t>
      </w:r>
      <w:r w:rsidRPr="005012B2">
        <w:rPr>
          <w:rStyle w:val="fontstyle11"/>
          <w:rFonts w:asciiTheme="minorHAnsi" w:eastAsiaTheme="minorEastAsia" w:hAnsiTheme="minorHAnsi" w:hint="default"/>
          <w:color w:val="000000" w:themeColor="text1"/>
          <w:sz w:val="28"/>
          <w:szCs w:val="28"/>
        </w:rPr>
        <w:t xml:space="preserve"> 本章小结</w:t>
      </w:r>
    </w:p>
    <w:p w14:paraId="6D759E14" w14:textId="77777777" w:rsidR="00A62D2B" w:rsidRPr="005012B2" w:rsidRDefault="00A62D2B" w:rsidP="00FC3351">
      <w:pPr>
        <w:spacing w:line="360" w:lineRule="auto"/>
        <w:ind w:firstLineChars="200" w:firstLine="480"/>
        <w:jc w:val="left"/>
        <w:rPr>
          <w:rStyle w:val="fontstyle11"/>
          <w:rFonts w:hint="default"/>
          <w:color w:val="000000" w:themeColor="text1"/>
        </w:rPr>
      </w:pPr>
    </w:p>
    <w:p w14:paraId="543E5EBA" w14:textId="77777777" w:rsidR="00A62D2B" w:rsidRPr="005012B2" w:rsidRDefault="00A62D2B" w:rsidP="00FC3351">
      <w:pPr>
        <w:spacing w:line="360" w:lineRule="auto"/>
        <w:ind w:firstLineChars="200" w:firstLine="480"/>
        <w:jc w:val="left"/>
        <w:rPr>
          <w:rStyle w:val="fontstyle11"/>
          <w:rFonts w:hint="default"/>
          <w:color w:val="000000" w:themeColor="text1"/>
        </w:rPr>
      </w:pPr>
    </w:p>
    <w:p w14:paraId="77C4D85D" w14:textId="77777777" w:rsidR="00A62D2B" w:rsidRPr="005012B2" w:rsidRDefault="00A62D2B" w:rsidP="00FC3351">
      <w:pPr>
        <w:spacing w:line="360" w:lineRule="auto"/>
        <w:ind w:firstLineChars="200" w:firstLine="480"/>
        <w:jc w:val="left"/>
        <w:rPr>
          <w:rStyle w:val="fontstyle11"/>
          <w:rFonts w:hint="default"/>
          <w:color w:val="000000" w:themeColor="text1"/>
        </w:rPr>
      </w:pPr>
    </w:p>
    <w:p w14:paraId="17148E4F" w14:textId="0AA417DD" w:rsidR="00DF2436" w:rsidRPr="005012B2" w:rsidRDefault="00DF2436" w:rsidP="00FC3351">
      <w:pPr>
        <w:spacing w:line="360" w:lineRule="auto"/>
        <w:ind w:firstLineChars="200" w:firstLine="480"/>
        <w:rPr>
          <w:rFonts w:ascii="宋体" w:eastAsia="宋体" w:hAnsi="宋体"/>
          <w:color w:val="000000" w:themeColor="text1"/>
          <w:sz w:val="24"/>
          <w:szCs w:val="24"/>
        </w:rPr>
      </w:pPr>
    </w:p>
    <w:p w14:paraId="54341E60" w14:textId="0C484835" w:rsidR="00DF2436" w:rsidRPr="005012B2" w:rsidRDefault="00DF2436" w:rsidP="00FC3351">
      <w:pPr>
        <w:spacing w:line="360" w:lineRule="auto"/>
        <w:ind w:firstLineChars="200" w:firstLine="480"/>
        <w:rPr>
          <w:rFonts w:ascii="宋体" w:eastAsia="宋体" w:hAnsi="宋体"/>
          <w:color w:val="000000" w:themeColor="text1"/>
          <w:sz w:val="24"/>
          <w:szCs w:val="24"/>
        </w:rPr>
      </w:pPr>
    </w:p>
    <w:p w14:paraId="4C06DCC4" w14:textId="096FB9A2" w:rsidR="00A20C98" w:rsidRDefault="004B3A5F" w:rsidP="008E1007">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p>
    <w:p w14:paraId="52051D5A" w14:textId="2943F245" w:rsidR="008E1007" w:rsidRDefault="008E1007" w:rsidP="00FC3351">
      <w:pPr>
        <w:spacing w:line="360" w:lineRule="auto"/>
        <w:ind w:firstLineChars="200" w:firstLine="480"/>
        <w:rPr>
          <w:rFonts w:ascii="宋体" w:eastAsia="宋体" w:hAnsi="宋体"/>
          <w:color w:val="000000" w:themeColor="text1"/>
          <w:sz w:val="24"/>
          <w:szCs w:val="24"/>
        </w:rPr>
      </w:pPr>
    </w:p>
    <w:p w14:paraId="0D94F3F9" w14:textId="77777777" w:rsidR="008E1007" w:rsidRPr="005012B2" w:rsidRDefault="008E1007" w:rsidP="00FC3351">
      <w:pPr>
        <w:spacing w:line="360" w:lineRule="auto"/>
        <w:ind w:firstLineChars="200" w:firstLine="480"/>
        <w:rPr>
          <w:rFonts w:ascii="宋体" w:eastAsia="宋体" w:hAnsi="宋体"/>
          <w:color w:val="000000" w:themeColor="text1"/>
          <w:sz w:val="24"/>
          <w:szCs w:val="24"/>
        </w:rPr>
      </w:pPr>
    </w:p>
    <w:p w14:paraId="21B2DF4D" w14:textId="662D5EA4" w:rsidR="00A20C98" w:rsidRPr="005012B2" w:rsidRDefault="00A20C98" w:rsidP="00FC3351">
      <w:pPr>
        <w:spacing w:line="360" w:lineRule="auto"/>
        <w:ind w:firstLineChars="200" w:firstLine="480"/>
        <w:rPr>
          <w:rFonts w:ascii="宋体" w:eastAsia="宋体" w:hAnsi="宋体"/>
          <w:color w:val="000000" w:themeColor="text1"/>
          <w:sz w:val="24"/>
          <w:szCs w:val="24"/>
        </w:rPr>
      </w:pPr>
    </w:p>
    <w:p w14:paraId="7594B954" w14:textId="6596C01A" w:rsidR="00A20C98" w:rsidRPr="005012B2" w:rsidRDefault="00A20C98" w:rsidP="00FC3351">
      <w:pPr>
        <w:spacing w:line="360" w:lineRule="auto"/>
        <w:ind w:firstLineChars="200" w:firstLine="480"/>
        <w:rPr>
          <w:rFonts w:ascii="宋体" w:eastAsia="宋体" w:hAnsi="宋体"/>
          <w:color w:val="000000" w:themeColor="text1"/>
          <w:sz w:val="24"/>
          <w:szCs w:val="24"/>
        </w:rPr>
      </w:pPr>
    </w:p>
    <w:p w14:paraId="6354978F" w14:textId="3F473B4A" w:rsidR="00A20C98" w:rsidRPr="005012B2" w:rsidRDefault="00A20C98" w:rsidP="00FC3351">
      <w:pPr>
        <w:spacing w:line="360" w:lineRule="auto"/>
        <w:ind w:firstLineChars="200" w:firstLine="480"/>
        <w:rPr>
          <w:rFonts w:ascii="宋体" w:eastAsia="宋体" w:hAnsi="宋体"/>
          <w:color w:val="000000" w:themeColor="text1"/>
          <w:sz w:val="24"/>
          <w:szCs w:val="24"/>
        </w:rPr>
      </w:pPr>
    </w:p>
    <w:p w14:paraId="2ABA66C4" w14:textId="1CCB7540" w:rsidR="00A20C98" w:rsidRDefault="00A20C98" w:rsidP="00FC3351">
      <w:pPr>
        <w:spacing w:line="360" w:lineRule="auto"/>
        <w:ind w:firstLineChars="200" w:firstLine="480"/>
        <w:rPr>
          <w:rFonts w:ascii="宋体" w:eastAsia="宋体" w:hAnsi="宋体"/>
          <w:color w:val="000000" w:themeColor="text1"/>
          <w:sz w:val="24"/>
          <w:szCs w:val="24"/>
        </w:rPr>
      </w:pPr>
    </w:p>
    <w:p w14:paraId="42FFAB67" w14:textId="15003245" w:rsidR="008626C5" w:rsidRDefault="008626C5" w:rsidP="00F07A42">
      <w:pPr>
        <w:spacing w:line="360" w:lineRule="auto"/>
        <w:rPr>
          <w:rFonts w:ascii="宋体" w:eastAsia="宋体" w:hAnsi="宋体"/>
          <w:color w:val="000000" w:themeColor="text1"/>
          <w:sz w:val="24"/>
          <w:szCs w:val="24"/>
        </w:rPr>
      </w:pPr>
    </w:p>
    <w:p w14:paraId="439540FB" w14:textId="4FEAB4B3" w:rsidR="00B17AE9" w:rsidRDefault="00B17AE9" w:rsidP="00F07A42">
      <w:pPr>
        <w:spacing w:line="360" w:lineRule="auto"/>
        <w:rPr>
          <w:rFonts w:ascii="宋体" w:eastAsia="宋体" w:hAnsi="宋体"/>
          <w:color w:val="000000" w:themeColor="text1"/>
          <w:sz w:val="24"/>
          <w:szCs w:val="24"/>
        </w:rPr>
      </w:pPr>
    </w:p>
    <w:p w14:paraId="7A2316DB" w14:textId="2F30DBFA" w:rsidR="00B17AE9" w:rsidRDefault="00B17AE9" w:rsidP="00F07A42">
      <w:pPr>
        <w:spacing w:line="360" w:lineRule="auto"/>
        <w:rPr>
          <w:rFonts w:ascii="宋体" w:eastAsia="宋体" w:hAnsi="宋体"/>
          <w:color w:val="000000" w:themeColor="text1"/>
          <w:sz w:val="24"/>
          <w:szCs w:val="24"/>
        </w:rPr>
      </w:pPr>
    </w:p>
    <w:p w14:paraId="0073C896" w14:textId="74E2CFE5" w:rsidR="00B17AE9" w:rsidRDefault="00B17AE9" w:rsidP="00F07A42">
      <w:pPr>
        <w:spacing w:line="360" w:lineRule="auto"/>
        <w:rPr>
          <w:rFonts w:ascii="宋体" w:eastAsia="宋体" w:hAnsi="宋体"/>
          <w:color w:val="000000" w:themeColor="text1"/>
          <w:sz w:val="24"/>
          <w:szCs w:val="24"/>
        </w:rPr>
      </w:pPr>
    </w:p>
    <w:p w14:paraId="3C4E873E" w14:textId="2BA72F10" w:rsidR="00B17AE9" w:rsidRDefault="00B17AE9" w:rsidP="00F07A42">
      <w:pPr>
        <w:spacing w:line="360" w:lineRule="auto"/>
        <w:rPr>
          <w:rFonts w:ascii="宋体" w:eastAsia="宋体" w:hAnsi="宋体"/>
          <w:color w:val="000000" w:themeColor="text1"/>
          <w:sz w:val="24"/>
          <w:szCs w:val="24"/>
        </w:rPr>
      </w:pPr>
    </w:p>
    <w:p w14:paraId="47C554F9" w14:textId="7859BE54" w:rsidR="00B17AE9" w:rsidRDefault="00B17AE9" w:rsidP="00F07A42">
      <w:pPr>
        <w:spacing w:line="360" w:lineRule="auto"/>
        <w:rPr>
          <w:rFonts w:ascii="宋体" w:eastAsia="宋体" w:hAnsi="宋体"/>
          <w:color w:val="000000" w:themeColor="text1"/>
          <w:sz w:val="24"/>
          <w:szCs w:val="24"/>
        </w:rPr>
      </w:pPr>
    </w:p>
    <w:p w14:paraId="25E78F9B" w14:textId="3F7D0726" w:rsidR="00B17AE9" w:rsidRDefault="00B17AE9" w:rsidP="00F07A42">
      <w:pPr>
        <w:spacing w:line="360" w:lineRule="auto"/>
        <w:rPr>
          <w:rFonts w:ascii="宋体" w:eastAsia="宋体" w:hAnsi="宋体"/>
          <w:color w:val="000000" w:themeColor="text1"/>
          <w:sz w:val="24"/>
          <w:szCs w:val="24"/>
        </w:rPr>
      </w:pPr>
    </w:p>
    <w:p w14:paraId="3A880E7A" w14:textId="76DDFF2A" w:rsidR="00B17AE9" w:rsidRDefault="00B17AE9" w:rsidP="00F07A42">
      <w:pPr>
        <w:spacing w:line="360" w:lineRule="auto"/>
        <w:rPr>
          <w:rFonts w:ascii="宋体" w:eastAsia="宋体" w:hAnsi="宋体"/>
          <w:color w:val="000000" w:themeColor="text1"/>
          <w:sz w:val="24"/>
          <w:szCs w:val="24"/>
        </w:rPr>
      </w:pPr>
    </w:p>
    <w:p w14:paraId="3D92E086" w14:textId="46BC4EAB" w:rsidR="00636397" w:rsidRDefault="00636397" w:rsidP="00F07A42">
      <w:pPr>
        <w:spacing w:line="360" w:lineRule="auto"/>
        <w:rPr>
          <w:rFonts w:ascii="宋体" w:eastAsia="宋体" w:hAnsi="宋体"/>
          <w:color w:val="000000" w:themeColor="text1"/>
          <w:sz w:val="24"/>
          <w:szCs w:val="24"/>
        </w:rPr>
      </w:pPr>
    </w:p>
    <w:p w14:paraId="4122D5BB" w14:textId="3186ADED" w:rsidR="00636397" w:rsidRDefault="00636397" w:rsidP="00F07A42">
      <w:pPr>
        <w:spacing w:line="360" w:lineRule="auto"/>
        <w:rPr>
          <w:rFonts w:ascii="宋体" w:eastAsia="宋体" w:hAnsi="宋体"/>
          <w:color w:val="000000" w:themeColor="text1"/>
          <w:sz w:val="24"/>
          <w:szCs w:val="24"/>
        </w:rPr>
      </w:pPr>
    </w:p>
    <w:p w14:paraId="16CB2867" w14:textId="0AD9BFF4" w:rsidR="00D00B17" w:rsidRDefault="00D00B17" w:rsidP="00F07A42">
      <w:pPr>
        <w:spacing w:line="360" w:lineRule="auto"/>
        <w:rPr>
          <w:rFonts w:ascii="宋体" w:eastAsia="宋体" w:hAnsi="宋体"/>
          <w:color w:val="000000" w:themeColor="text1"/>
          <w:sz w:val="24"/>
          <w:szCs w:val="24"/>
        </w:rPr>
      </w:pPr>
    </w:p>
    <w:p w14:paraId="5EA5A085" w14:textId="130C06F4" w:rsidR="00D00B17" w:rsidRDefault="00D00B17" w:rsidP="00F07A42">
      <w:pPr>
        <w:spacing w:line="360" w:lineRule="auto"/>
        <w:rPr>
          <w:rFonts w:ascii="宋体" w:eastAsia="宋体" w:hAnsi="宋体"/>
          <w:color w:val="000000" w:themeColor="text1"/>
          <w:sz w:val="24"/>
          <w:szCs w:val="24"/>
        </w:rPr>
      </w:pPr>
    </w:p>
    <w:p w14:paraId="4F73830D" w14:textId="1D775D58" w:rsidR="00D00B17" w:rsidRDefault="00D00B17" w:rsidP="00F07A42">
      <w:pPr>
        <w:spacing w:line="360" w:lineRule="auto"/>
        <w:rPr>
          <w:rFonts w:ascii="宋体" w:eastAsia="宋体" w:hAnsi="宋体"/>
          <w:color w:val="000000" w:themeColor="text1"/>
          <w:sz w:val="24"/>
          <w:szCs w:val="24"/>
        </w:rPr>
      </w:pPr>
    </w:p>
    <w:p w14:paraId="0744C7B9" w14:textId="74AEB402" w:rsidR="00D00B17" w:rsidRDefault="00D00B17" w:rsidP="00F07A42">
      <w:pPr>
        <w:spacing w:line="360" w:lineRule="auto"/>
        <w:rPr>
          <w:rFonts w:ascii="宋体" w:eastAsia="宋体" w:hAnsi="宋体"/>
          <w:color w:val="000000" w:themeColor="text1"/>
          <w:sz w:val="24"/>
          <w:szCs w:val="24"/>
        </w:rPr>
      </w:pPr>
    </w:p>
    <w:p w14:paraId="6D3CAC95" w14:textId="4BB5B3B5" w:rsidR="00D00B17" w:rsidRDefault="00D00B17" w:rsidP="00F07A42">
      <w:pPr>
        <w:spacing w:line="360" w:lineRule="auto"/>
        <w:rPr>
          <w:rFonts w:ascii="宋体" w:eastAsia="宋体" w:hAnsi="宋体"/>
          <w:color w:val="000000" w:themeColor="text1"/>
          <w:sz w:val="24"/>
          <w:szCs w:val="24"/>
        </w:rPr>
      </w:pPr>
    </w:p>
    <w:p w14:paraId="14BC1008" w14:textId="0DBFBE41" w:rsidR="00D00B17" w:rsidRDefault="00D00B17" w:rsidP="00F07A42">
      <w:pPr>
        <w:spacing w:line="360" w:lineRule="auto"/>
        <w:rPr>
          <w:rFonts w:ascii="宋体" w:eastAsia="宋体" w:hAnsi="宋体"/>
          <w:color w:val="000000" w:themeColor="text1"/>
          <w:sz w:val="24"/>
          <w:szCs w:val="24"/>
        </w:rPr>
      </w:pPr>
    </w:p>
    <w:p w14:paraId="0FF271B3" w14:textId="63008856" w:rsidR="00D00B17" w:rsidRDefault="00D00B17" w:rsidP="00F07A42">
      <w:pPr>
        <w:spacing w:line="360" w:lineRule="auto"/>
        <w:rPr>
          <w:rFonts w:ascii="宋体" w:eastAsia="宋体" w:hAnsi="宋体"/>
          <w:color w:val="000000" w:themeColor="text1"/>
          <w:sz w:val="24"/>
          <w:szCs w:val="24"/>
        </w:rPr>
      </w:pPr>
    </w:p>
    <w:p w14:paraId="267B40CE" w14:textId="6171F873" w:rsidR="00D00B17" w:rsidRDefault="00D00B17" w:rsidP="00F07A42">
      <w:pPr>
        <w:spacing w:line="360" w:lineRule="auto"/>
        <w:rPr>
          <w:rFonts w:ascii="宋体" w:eastAsia="宋体" w:hAnsi="宋体"/>
          <w:color w:val="000000" w:themeColor="text1"/>
          <w:sz w:val="24"/>
          <w:szCs w:val="24"/>
        </w:rPr>
      </w:pPr>
    </w:p>
    <w:p w14:paraId="6C5536E8" w14:textId="1C284809" w:rsidR="00D00B17" w:rsidRDefault="00D00B17" w:rsidP="00F07A42">
      <w:pPr>
        <w:spacing w:line="360" w:lineRule="auto"/>
        <w:rPr>
          <w:rFonts w:ascii="宋体" w:eastAsia="宋体" w:hAnsi="宋体"/>
          <w:color w:val="000000" w:themeColor="text1"/>
          <w:sz w:val="24"/>
          <w:szCs w:val="24"/>
        </w:rPr>
      </w:pPr>
    </w:p>
    <w:p w14:paraId="50604E85" w14:textId="19B12893" w:rsidR="00D00B17" w:rsidRDefault="00D00B17" w:rsidP="00F07A42">
      <w:pPr>
        <w:spacing w:line="360" w:lineRule="auto"/>
        <w:rPr>
          <w:rFonts w:ascii="宋体" w:eastAsia="宋体" w:hAnsi="宋体"/>
          <w:color w:val="000000" w:themeColor="text1"/>
          <w:sz w:val="24"/>
          <w:szCs w:val="24"/>
        </w:rPr>
      </w:pPr>
    </w:p>
    <w:p w14:paraId="3C6E443A" w14:textId="6D3C4114" w:rsidR="00D00B17" w:rsidRDefault="00D00B17" w:rsidP="00F07A42">
      <w:pPr>
        <w:spacing w:line="360" w:lineRule="auto"/>
        <w:rPr>
          <w:rFonts w:ascii="宋体" w:eastAsia="宋体" w:hAnsi="宋体"/>
          <w:color w:val="000000" w:themeColor="text1"/>
          <w:sz w:val="24"/>
          <w:szCs w:val="24"/>
        </w:rPr>
      </w:pPr>
    </w:p>
    <w:p w14:paraId="3B999E91" w14:textId="0F64F5B9" w:rsidR="00D00B17" w:rsidRDefault="00D00B17" w:rsidP="00F07A42">
      <w:pPr>
        <w:spacing w:line="360" w:lineRule="auto"/>
        <w:rPr>
          <w:rFonts w:ascii="宋体" w:eastAsia="宋体" w:hAnsi="宋体"/>
          <w:color w:val="000000" w:themeColor="text1"/>
          <w:sz w:val="24"/>
          <w:szCs w:val="24"/>
        </w:rPr>
      </w:pPr>
    </w:p>
    <w:p w14:paraId="2F3373E7" w14:textId="63F23983" w:rsidR="00D00B17" w:rsidRDefault="00D00B17" w:rsidP="00F07A42">
      <w:pPr>
        <w:spacing w:line="360" w:lineRule="auto"/>
        <w:rPr>
          <w:rFonts w:ascii="宋体" w:eastAsia="宋体" w:hAnsi="宋体"/>
          <w:color w:val="000000" w:themeColor="text1"/>
          <w:sz w:val="24"/>
          <w:szCs w:val="24"/>
        </w:rPr>
      </w:pPr>
    </w:p>
    <w:p w14:paraId="5E953333" w14:textId="1CDA18DA" w:rsidR="00D00B17" w:rsidRDefault="00D00B17" w:rsidP="00F07A42">
      <w:pPr>
        <w:spacing w:line="360" w:lineRule="auto"/>
        <w:rPr>
          <w:rFonts w:ascii="宋体" w:eastAsia="宋体" w:hAnsi="宋体"/>
          <w:color w:val="000000" w:themeColor="text1"/>
          <w:sz w:val="24"/>
          <w:szCs w:val="24"/>
        </w:rPr>
      </w:pPr>
    </w:p>
    <w:p w14:paraId="75F81731" w14:textId="77777777" w:rsidR="00D00B17" w:rsidRPr="005012B2" w:rsidRDefault="00D00B17" w:rsidP="00F07A42">
      <w:pPr>
        <w:spacing w:line="360" w:lineRule="auto"/>
        <w:rPr>
          <w:rFonts w:ascii="宋体" w:eastAsia="宋体" w:hAnsi="宋体" w:hint="eastAsia"/>
          <w:color w:val="000000" w:themeColor="text1"/>
          <w:sz w:val="24"/>
          <w:szCs w:val="24"/>
        </w:rPr>
      </w:pPr>
    </w:p>
    <w:p w14:paraId="0D8F6AC5" w14:textId="0F701814" w:rsidR="00A410AA" w:rsidRPr="00E51077" w:rsidRDefault="00C717E3" w:rsidP="00E51077">
      <w:pPr>
        <w:pStyle w:val="3"/>
        <w:spacing w:line="360" w:lineRule="auto"/>
        <w:rPr>
          <w:color w:val="000000" w:themeColor="text1"/>
        </w:rPr>
      </w:pPr>
      <w:r w:rsidRPr="005012B2">
        <w:rPr>
          <w:rFonts w:hint="eastAsia"/>
          <w:color w:val="000000" w:themeColor="text1"/>
        </w:rPr>
        <w:lastRenderedPageBreak/>
        <w:t>第</w:t>
      </w:r>
      <w:r w:rsidR="001625C6">
        <w:rPr>
          <w:rFonts w:hint="eastAsia"/>
          <w:color w:val="000000" w:themeColor="text1"/>
        </w:rPr>
        <w:t>三</w:t>
      </w:r>
      <w:r w:rsidRPr="005012B2">
        <w:rPr>
          <w:rFonts w:hint="eastAsia"/>
          <w:color w:val="000000" w:themeColor="text1"/>
        </w:rPr>
        <w:t>章</w:t>
      </w:r>
      <w:r w:rsidRPr="005012B2">
        <w:rPr>
          <w:color w:val="000000" w:themeColor="text1"/>
        </w:rPr>
        <w:tab/>
      </w:r>
      <w:r w:rsidRPr="005012B2">
        <w:rPr>
          <w:rFonts w:hint="eastAsia"/>
          <w:color w:val="000000" w:themeColor="text1"/>
        </w:rPr>
        <w:t>sigma</w:t>
      </w:r>
      <w:r w:rsidRPr="005012B2">
        <w:rPr>
          <w:color w:val="000000" w:themeColor="text1"/>
        </w:rPr>
        <w:t>-</w:t>
      </w:r>
      <w:r w:rsidRPr="005012B2">
        <w:rPr>
          <w:rFonts w:hint="eastAsia"/>
          <w:color w:val="000000" w:themeColor="text1"/>
        </w:rPr>
        <w:t>delta调制器</w:t>
      </w:r>
      <w:r w:rsidR="006167F8">
        <w:rPr>
          <w:rFonts w:hint="eastAsia"/>
          <w:color w:val="000000" w:themeColor="text1"/>
        </w:rPr>
        <w:t>参数优化</w:t>
      </w:r>
      <w:r w:rsidR="004C4899">
        <w:rPr>
          <w:rFonts w:hint="eastAsia"/>
          <w:color w:val="000000" w:themeColor="text1"/>
        </w:rPr>
        <w:t>及行为仿真</w:t>
      </w:r>
      <w:r w:rsidR="00EE089C" w:rsidRPr="005012B2">
        <w:rPr>
          <w:color w:val="000000" w:themeColor="text1"/>
        </w:rPr>
        <w:fldChar w:fldCharType="begin"/>
      </w:r>
      <w:r w:rsidR="00EE089C" w:rsidRPr="005012B2">
        <w:rPr>
          <w:color w:val="000000" w:themeColor="text1"/>
        </w:rPr>
        <w:instrText xml:space="preserve"> </w:instrText>
      </w:r>
      <w:r w:rsidR="00EE089C" w:rsidRPr="005012B2">
        <w:rPr>
          <w:rFonts w:hint="eastAsia"/>
          <w:color w:val="000000" w:themeColor="text1"/>
        </w:rPr>
        <w:instrText>MACROBUTTON MTEditEquationSection2</w:instrText>
      </w:r>
      <w:r w:rsidR="00EE089C" w:rsidRPr="005012B2">
        <w:rPr>
          <w:color w:val="000000" w:themeColor="text1"/>
        </w:rPr>
        <w:instrText xml:space="preserve"> </w:instrText>
      </w:r>
      <w:r w:rsidR="00EE089C" w:rsidRPr="005012B2">
        <w:rPr>
          <w:rStyle w:val="MTEquationSection"/>
          <w:rFonts w:hint="eastAsia"/>
          <w:color w:val="000000" w:themeColor="text1"/>
        </w:rPr>
        <w:instrText>公式节</w:instrText>
      </w:r>
      <w:r w:rsidR="00EE089C" w:rsidRPr="005012B2">
        <w:rPr>
          <w:rStyle w:val="MTEquationSection"/>
          <w:color w:val="000000" w:themeColor="text1"/>
        </w:rPr>
        <w:instrText xml:space="preserve"> (下一节)</w:instrText>
      </w:r>
      <w:r w:rsidR="00EE089C" w:rsidRPr="005012B2">
        <w:rPr>
          <w:color w:val="000000" w:themeColor="text1"/>
        </w:rPr>
        <w:fldChar w:fldCharType="begin"/>
      </w:r>
      <w:r w:rsidR="00EE089C" w:rsidRPr="005012B2">
        <w:rPr>
          <w:color w:val="000000" w:themeColor="text1"/>
        </w:rPr>
        <w:instrText xml:space="preserve"> SEQ MTEqn \r \h \* MERGEFORMAT </w:instrText>
      </w:r>
      <w:r w:rsidR="00EE089C" w:rsidRPr="005012B2">
        <w:rPr>
          <w:color w:val="000000" w:themeColor="text1"/>
        </w:rPr>
        <w:fldChar w:fldCharType="end"/>
      </w:r>
      <w:r w:rsidR="00EE089C" w:rsidRPr="005012B2">
        <w:rPr>
          <w:color w:val="000000" w:themeColor="text1"/>
        </w:rPr>
        <w:fldChar w:fldCharType="begin"/>
      </w:r>
      <w:r w:rsidR="00EE089C" w:rsidRPr="005012B2">
        <w:rPr>
          <w:color w:val="000000" w:themeColor="text1"/>
        </w:rPr>
        <w:instrText xml:space="preserve"> SEQ MTSec \h \* MERGEFORMAT </w:instrText>
      </w:r>
      <w:r w:rsidR="00EE089C" w:rsidRPr="005012B2">
        <w:rPr>
          <w:color w:val="000000" w:themeColor="text1"/>
        </w:rPr>
        <w:fldChar w:fldCharType="end"/>
      </w:r>
      <w:r w:rsidR="00EE089C" w:rsidRPr="005012B2">
        <w:rPr>
          <w:color w:val="000000" w:themeColor="text1"/>
        </w:rPr>
        <w:fldChar w:fldCharType="end"/>
      </w:r>
    </w:p>
    <w:p w14:paraId="00350088" w14:textId="6328A39B" w:rsidR="00B071D3" w:rsidRPr="005012B2" w:rsidRDefault="00DA53FA" w:rsidP="00FC3351">
      <w:pPr>
        <w:pStyle w:val="5"/>
        <w:spacing w:line="360" w:lineRule="auto"/>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F24B27">
        <w:rPr>
          <w:rStyle w:val="fontstyle11"/>
          <w:rFonts w:asciiTheme="minorHAnsi" w:eastAsiaTheme="minorEastAsia" w:hAnsiTheme="minorHAnsi" w:hint="default"/>
          <w:color w:val="000000" w:themeColor="text1"/>
          <w:sz w:val="28"/>
          <w:szCs w:val="28"/>
        </w:rPr>
        <w:t>.1</w:t>
      </w:r>
      <w:r w:rsidR="00A410AA" w:rsidRPr="005012B2">
        <w:rPr>
          <w:rStyle w:val="fontstyle11"/>
          <w:rFonts w:asciiTheme="minorHAnsi" w:eastAsiaTheme="minorEastAsia" w:hAnsiTheme="minorHAnsi" w:hint="default"/>
          <w:color w:val="000000" w:themeColor="text1"/>
          <w:sz w:val="28"/>
          <w:szCs w:val="28"/>
        </w:rPr>
        <w:t xml:space="preserve"> </w:t>
      </w:r>
      <w:r w:rsidR="00754D9C" w:rsidRPr="005012B2">
        <w:rPr>
          <w:rStyle w:val="fontstyle11"/>
          <w:rFonts w:asciiTheme="minorHAnsi" w:eastAsiaTheme="minorEastAsia" w:hAnsiTheme="minorHAnsi" w:hint="default"/>
          <w:color w:val="000000" w:themeColor="text1"/>
          <w:sz w:val="28"/>
          <w:szCs w:val="28"/>
        </w:rPr>
        <w:t>S</w:t>
      </w:r>
      <w:r w:rsidR="00A410AA" w:rsidRPr="005012B2">
        <w:rPr>
          <w:rStyle w:val="fontstyle11"/>
          <w:rFonts w:asciiTheme="minorHAnsi" w:eastAsiaTheme="minorEastAsia" w:hAnsiTheme="minorHAnsi" w:hint="default"/>
          <w:color w:val="000000" w:themeColor="text1"/>
          <w:sz w:val="28"/>
          <w:szCs w:val="28"/>
        </w:rPr>
        <w:t>igma-</w:t>
      </w:r>
      <w:r w:rsidR="00754D9C" w:rsidRPr="005012B2">
        <w:rPr>
          <w:rStyle w:val="fontstyle11"/>
          <w:rFonts w:asciiTheme="minorHAnsi" w:eastAsiaTheme="minorEastAsia" w:hAnsiTheme="minorHAnsi" w:hint="default"/>
          <w:color w:val="000000" w:themeColor="text1"/>
          <w:sz w:val="28"/>
          <w:szCs w:val="28"/>
        </w:rPr>
        <w:t>D</w:t>
      </w:r>
      <w:r w:rsidR="00A410AA" w:rsidRPr="005012B2">
        <w:rPr>
          <w:rStyle w:val="fontstyle11"/>
          <w:rFonts w:asciiTheme="minorHAnsi" w:eastAsiaTheme="minorEastAsia" w:hAnsiTheme="minorHAnsi" w:hint="default"/>
          <w:color w:val="000000" w:themeColor="text1"/>
          <w:sz w:val="28"/>
          <w:szCs w:val="28"/>
        </w:rPr>
        <w:t>elta调制器</w:t>
      </w:r>
      <w:r w:rsidR="004C0616">
        <w:rPr>
          <w:rStyle w:val="fontstyle11"/>
          <w:rFonts w:asciiTheme="minorHAnsi" w:eastAsiaTheme="minorEastAsia" w:hAnsiTheme="minorHAnsi" w:hint="default"/>
          <w:color w:val="000000" w:themeColor="text1"/>
          <w:sz w:val="28"/>
          <w:szCs w:val="28"/>
        </w:rPr>
        <w:t>结构</w:t>
      </w:r>
      <w:r w:rsidR="00BD448F">
        <w:rPr>
          <w:rStyle w:val="fontstyle11"/>
          <w:rFonts w:asciiTheme="minorHAnsi" w:eastAsiaTheme="minorEastAsia" w:hAnsiTheme="minorHAnsi" w:hint="default"/>
          <w:color w:val="000000" w:themeColor="text1"/>
          <w:sz w:val="28"/>
          <w:szCs w:val="28"/>
        </w:rPr>
        <w:t>选择</w:t>
      </w:r>
    </w:p>
    <w:p w14:paraId="58F6FAD7" w14:textId="3E21F290" w:rsidR="00A410AA" w:rsidRPr="005012B2" w:rsidRDefault="003A3F94" w:rsidP="00FC3351">
      <w:pPr>
        <w:spacing w:line="360" w:lineRule="auto"/>
        <w:ind w:firstLineChars="200" w:firstLine="480"/>
        <w:rPr>
          <w:rFonts w:ascii="宋体" w:eastAsia="宋体" w:hAnsi="宋体"/>
          <w:color w:val="000000" w:themeColor="text1"/>
          <w:sz w:val="24"/>
          <w:szCs w:val="24"/>
        </w:rPr>
      </w:pPr>
      <w:r w:rsidRPr="005012B2">
        <w:rPr>
          <w:rStyle w:val="fontstyle11"/>
          <w:rFonts w:hint="default"/>
          <w:color w:val="000000" w:themeColor="text1"/>
        </w:rPr>
        <w:t>S</w:t>
      </w:r>
      <w:r w:rsidR="00A410AA" w:rsidRPr="005012B2">
        <w:rPr>
          <w:rStyle w:val="fontstyle11"/>
          <w:rFonts w:hint="default"/>
          <w:color w:val="000000" w:themeColor="text1"/>
        </w:rPr>
        <w:t>igma-</w:t>
      </w:r>
      <w:r w:rsidRPr="005012B2">
        <w:rPr>
          <w:rStyle w:val="fontstyle11"/>
          <w:rFonts w:hint="default"/>
          <w:color w:val="000000" w:themeColor="text1"/>
        </w:rPr>
        <w:t>D</w:t>
      </w:r>
      <w:r w:rsidR="00A410AA" w:rsidRPr="005012B2">
        <w:rPr>
          <w:rStyle w:val="fontstyle11"/>
          <w:rFonts w:hint="default"/>
          <w:color w:val="000000" w:themeColor="text1"/>
        </w:rPr>
        <w:t>elta调制器</w:t>
      </w:r>
      <w:r w:rsidR="008A4DF7">
        <w:rPr>
          <w:rStyle w:val="fontstyle11"/>
          <w:rFonts w:hint="default"/>
          <w:color w:val="000000" w:themeColor="text1"/>
        </w:rPr>
        <w:t>根据量化位数可以分为一位量化和多位量化</w:t>
      </w:r>
      <w:r w:rsidR="005F1C48">
        <w:rPr>
          <w:rStyle w:val="fontstyle11"/>
          <w:rFonts w:hint="default"/>
          <w:color w:val="000000" w:themeColor="text1"/>
        </w:rPr>
        <w:t>；</w:t>
      </w:r>
      <w:r w:rsidR="008A4DF7">
        <w:rPr>
          <w:rStyle w:val="fontstyle11"/>
          <w:rFonts w:hint="default"/>
          <w:color w:val="000000" w:themeColor="text1"/>
        </w:rPr>
        <w:t>依据环路滤波器的实现方式可以分为离散时间型和连续时间型</w:t>
      </w:r>
      <w:r w:rsidR="005F1C48">
        <w:rPr>
          <w:rStyle w:val="fontstyle11"/>
          <w:rFonts w:hint="default"/>
          <w:color w:val="000000" w:themeColor="text1"/>
        </w:rPr>
        <w:t>；根据</w:t>
      </w:r>
      <w:r w:rsidR="00A410AA" w:rsidRPr="005012B2">
        <w:rPr>
          <w:rFonts w:ascii="宋体" w:eastAsia="宋体" w:hAnsi="宋体"/>
          <w:color w:val="000000" w:themeColor="text1"/>
          <w:sz w:val="24"/>
          <w:szCs w:val="24"/>
        </w:rPr>
        <w:t>转换级数可以分为单环结构和级联</w:t>
      </w:r>
      <w:r w:rsidR="00A410AA" w:rsidRPr="005012B2">
        <w:rPr>
          <w:rFonts w:ascii="宋体" w:eastAsia="宋体" w:hAnsi="宋体" w:hint="eastAsia"/>
          <w:color w:val="000000" w:themeColor="text1"/>
          <w:sz w:val="24"/>
          <w:szCs w:val="24"/>
        </w:rPr>
        <w:t>（MASH）</w:t>
      </w:r>
      <w:r w:rsidR="00A410AA" w:rsidRPr="005012B2">
        <w:rPr>
          <w:rFonts w:ascii="宋体" w:eastAsia="宋体" w:hAnsi="宋体"/>
          <w:color w:val="000000" w:themeColor="text1"/>
          <w:sz w:val="24"/>
          <w:szCs w:val="24"/>
        </w:rPr>
        <w:t>结构</w:t>
      </w:r>
      <w:r w:rsidR="005F1C48">
        <w:rPr>
          <w:rFonts w:ascii="宋体" w:eastAsia="宋体" w:hAnsi="宋体" w:hint="eastAsia"/>
          <w:color w:val="000000" w:themeColor="text1"/>
          <w:sz w:val="24"/>
          <w:szCs w:val="24"/>
        </w:rPr>
        <w:t>，单环结构根据反馈形式可分为前馈结构和反馈结构</w:t>
      </w:r>
      <w:r w:rsidR="0056167D">
        <w:rPr>
          <w:rFonts w:ascii="宋体" w:eastAsia="宋体" w:hAnsi="宋体" w:hint="eastAsia"/>
          <w:color w:val="000000" w:themeColor="text1"/>
          <w:sz w:val="24"/>
          <w:szCs w:val="24"/>
        </w:rPr>
        <w:t>，MASH结构根据比较器数量可分为两级级联和多级级联。</w:t>
      </w:r>
    </w:p>
    <w:p w14:paraId="670F51C2" w14:textId="2433BF31" w:rsidR="005F491B" w:rsidRPr="00177001" w:rsidRDefault="0059650F" w:rsidP="00FC3351">
      <w:pPr>
        <w:spacing w:line="360" w:lineRule="auto"/>
        <w:ind w:firstLineChars="200" w:firstLine="480"/>
        <w:rPr>
          <w:rFonts w:ascii="宋体" w:eastAsia="宋体" w:hAnsi="宋体"/>
          <w:color w:val="FF0000"/>
          <w:sz w:val="24"/>
          <w:szCs w:val="24"/>
          <w:u w:val="single"/>
        </w:rPr>
      </w:pPr>
      <w:r w:rsidRPr="005012B2">
        <w:rPr>
          <w:rFonts w:ascii="宋体" w:eastAsia="宋体" w:hAnsi="宋体" w:hint="eastAsia"/>
          <w:color w:val="000000" w:themeColor="text1"/>
          <w:sz w:val="24"/>
          <w:szCs w:val="24"/>
        </w:rPr>
        <w:t>调制器中仅采用一个量化器的拓扑结构称为单级结构，</w:t>
      </w:r>
      <w:r w:rsidRPr="005012B2">
        <w:rPr>
          <w:rFonts w:ascii="宋体" w:eastAsia="宋体" w:hAnsi="宋体"/>
          <w:color w:val="000000" w:themeColor="text1"/>
          <w:sz w:val="24"/>
          <w:szCs w:val="24"/>
        </w:rPr>
        <w:t>单</w:t>
      </w:r>
      <w:proofErr w:type="gramStart"/>
      <w:r w:rsidRPr="005012B2">
        <w:rPr>
          <w:rFonts w:ascii="宋体" w:eastAsia="宋体" w:hAnsi="宋体" w:hint="eastAsia"/>
          <w:color w:val="000000" w:themeColor="text1"/>
          <w:sz w:val="24"/>
          <w:szCs w:val="24"/>
        </w:rPr>
        <w:t>级</w:t>
      </w:r>
      <w:r w:rsidRPr="005012B2">
        <w:rPr>
          <w:rFonts w:ascii="宋体" w:eastAsia="宋体" w:hAnsi="宋体"/>
          <w:color w:val="000000" w:themeColor="text1"/>
          <w:sz w:val="24"/>
          <w:szCs w:val="24"/>
        </w:rPr>
        <w:t>结构的阶数</w:t>
      </w:r>
      <w:proofErr w:type="gramEnd"/>
      <w:r w:rsidRPr="005012B2">
        <w:rPr>
          <w:rFonts w:ascii="宋体" w:eastAsia="宋体" w:hAnsi="宋体"/>
          <w:color w:val="000000" w:themeColor="text1"/>
          <w:sz w:val="24"/>
          <w:szCs w:val="24"/>
        </w:rPr>
        <w:t>在</w:t>
      </w:r>
      <w:proofErr w:type="gramStart"/>
      <w:r w:rsidRPr="005012B2">
        <w:rPr>
          <w:rFonts w:ascii="宋体" w:eastAsia="宋体" w:hAnsi="宋体"/>
          <w:color w:val="000000" w:themeColor="text1"/>
          <w:sz w:val="24"/>
          <w:szCs w:val="24"/>
        </w:rPr>
        <w:t>一阶和</w:t>
      </w:r>
      <w:proofErr w:type="gramEnd"/>
      <w:r w:rsidRPr="005012B2">
        <w:rPr>
          <w:rFonts w:ascii="宋体" w:eastAsia="宋体" w:hAnsi="宋体"/>
          <w:color w:val="000000" w:themeColor="text1"/>
          <w:sz w:val="24"/>
          <w:szCs w:val="24"/>
        </w:rPr>
        <w:t>二阶时是一定稳定的</w:t>
      </w:r>
      <w:r w:rsidRPr="005012B2">
        <w:rPr>
          <w:rFonts w:ascii="宋体" w:eastAsia="宋体" w:hAnsi="宋体" w:hint="eastAsia"/>
          <w:color w:val="000000" w:themeColor="text1"/>
          <w:sz w:val="24"/>
          <w:szCs w:val="24"/>
        </w:rPr>
        <w:t>，</w:t>
      </w:r>
      <w:r w:rsidRPr="005012B2">
        <w:rPr>
          <w:rFonts w:ascii="宋体" w:eastAsia="宋体" w:hAnsi="宋体"/>
          <w:color w:val="000000" w:themeColor="text1"/>
          <w:sz w:val="24"/>
          <w:szCs w:val="24"/>
        </w:rPr>
        <w:t>然而</w:t>
      </w:r>
      <w:proofErr w:type="gramStart"/>
      <w:r w:rsidRPr="005012B2">
        <w:rPr>
          <w:rFonts w:ascii="宋体" w:eastAsia="宋体" w:hAnsi="宋体"/>
          <w:color w:val="000000" w:themeColor="text1"/>
          <w:sz w:val="24"/>
          <w:szCs w:val="24"/>
        </w:rPr>
        <w:t>随着阶数</w:t>
      </w:r>
      <w:proofErr w:type="gramEnd"/>
      <w:r w:rsidRPr="005012B2">
        <w:rPr>
          <w:rFonts w:ascii="宋体" w:eastAsia="宋体" w:hAnsi="宋体"/>
          <w:color w:val="000000" w:themeColor="text1"/>
          <w:sz w:val="24"/>
          <w:szCs w:val="24"/>
        </w:rPr>
        <w:t>的提高，带外噪声增加，稳定性降低。</w:t>
      </w:r>
      <w:r w:rsidRPr="005012B2">
        <w:rPr>
          <w:rFonts w:ascii="宋体" w:eastAsia="宋体" w:hAnsi="宋体" w:hint="eastAsia"/>
          <w:color w:val="000000" w:themeColor="text1"/>
          <w:sz w:val="24"/>
          <w:szCs w:val="24"/>
        </w:rPr>
        <w:t>根据反馈形式和积分器的类型，</w:t>
      </w:r>
      <w:r w:rsidRPr="00B176FD">
        <w:rPr>
          <w:rFonts w:ascii="宋体" w:eastAsia="宋体" w:hAnsi="宋体" w:hint="eastAsia"/>
          <w:color w:val="FF0000"/>
          <w:sz w:val="24"/>
          <w:szCs w:val="24"/>
        </w:rPr>
        <w:t>单</w:t>
      </w:r>
      <w:proofErr w:type="gramStart"/>
      <w:r w:rsidRPr="00B176FD">
        <w:rPr>
          <w:rFonts w:ascii="宋体" w:eastAsia="宋体" w:hAnsi="宋体" w:hint="eastAsia"/>
          <w:color w:val="FF0000"/>
          <w:sz w:val="24"/>
          <w:szCs w:val="24"/>
        </w:rPr>
        <w:t>级结构</w:t>
      </w:r>
      <w:proofErr w:type="gramEnd"/>
      <w:r w:rsidRPr="005012B2">
        <w:rPr>
          <w:rFonts w:ascii="宋体" w:eastAsia="宋体" w:hAnsi="宋体" w:hint="eastAsia"/>
          <w:color w:val="000000" w:themeColor="text1"/>
          <w:sz w:val="24"/>
          <w:szCs w:val="24"/>
        </w:rPr>
        <w:t>可以分为：</w:t>
      </w:r>
      <w:r w:rsidR="005F491B" w:rsidRPr="005012B2">
        <w:rPr>
          <w:rFonts w:ascii="宋体" w:eastAsia="宋体" w:hAnsi="宋体"/>
          <w:color w:val="000000" w:themeColor="text1"/>
          <w:sz w:val="24"/>
          <w:szCs w:val="24"/>
        </w:rPr>
        <w:t>CIFF</w:t>
      </w:r>
      <w:r w:rsidR="005F491B" w:rsidRPr="005012B2">
        <w:rPr>
          <w:rFonts w:ascii="宋体" w:eastAsia="宋体" w:hAnsi="宋体" w:hint="eastAsia"/>
          <w:color w:val="000000" w:themeColor="text1"/>
          <w:sz w:val="24"/>
          <w:szCs w:val="24"/>
        </w:rPr>
        <w:t>，</w:t>
      </w:r>
      <w:r w:rsidRPr="005012B2">
        <w:rPr>
          <w:rFonts w:ascii="宋体" w:eastAsia="宋体" w:hAnsi="宋体"/>
          <w:color w:val="000000" w:themeColor="text1"/>
          <w:sz w:val="24"/>
          <w:szCs w:val="24"/>
        </w:rPr>
        <w:t>CIFB</w:t>
      </w:r>
      <w:r w:rsidRPr="005012B2">
        <w:rPr>
          <w:rFonts w:ascii="宋体" w:eastAsia="宋体" w:hAnsi="宋体" w:hint="eastAsia"/>
          <w:color w:val="000000" w:themeColor="text1"/>
          <w:sz w:val="24"/>
          <w:szCs w:val="24"/>
        </w:rPr>
        <w:t>、</w:t>
      </w:r>
      <w:r w:rsidRPr="005012B2">
        <w:rPr>
          <w:rFonts w:ascii="宋体" w:eastAsia="宋体" w:hAnsi="宋体"/>
          <w:color w:val="000000" w:themeColor="text1"/>
          <w:sz w:val="24"/>
          <w:szCs w:val="24"/>
        </w:rPr>
        <w:t>CRFB、及CRFF</w:t>
      </w:r>
      <w:r w:rsidR="000128F9" w:rsidRPr="005012B2">
        <w:rPr>
          <w:rFonts w:ascii="宋体" w:eastAsia="宋体" w:hAnsi="宋体" w:hint="eastAsia"/>
          <w:color w:val="000000" w:themeColor="text1"/>
          <w:sz w:val="24"/>
          <w:szCs w:val="24"/>
        </w:rPr>
        <w:t>，</w:t>
      </w:r>
      <w:r w:rsidRPr="005012B2">
        <w:rPr>
          <w:rFonts w:ascii="宋体" w:eastAsia="宋体" w:hAnsi="宋体" w:hint="eastAsia"/>
          <w:color w:val="000000" w:themeColor="text1"/>
          <w:sz w:val="24"/>
          <w:szCs w:val="24"/>
        </w:rPr>
        <w:t>这四种结构各有优缺点，其</w:t>
      </w:r>
      <w:r w:rsidR="00546588" w:rsidRPr="005012B2">
        <w:rPr>
          <w:rFonts w:ascii="宋体" w:eastAsia="宋体" w:hAnsi="宋体" w:hint="eastAsia"/>
          <w:color w:val="000000" w:themeColor="text1"/>
          <w:sz w:val="24"/>
          <w:szCs w:val="24"/>
        </w:rPr>
        <w:t>中（1）</w:t>
      </w:r>
      <w:r w:rsidRPr="005012B2">
        <w:rPr>
          <w:rFonts w:ascii="宋体" w:eastAsia="宋体" w:hAnsi="宋体" w:hint="eastAsia"/>
          <w:color w:val="000000" w:themeColor="text1"/>
          <w:sz w:val="24"/>
          <w:szCs w:val="24"/>
        </w:rPr>
        <w:t>CIFF</w:t>
      </w:r>
      <w:r w:rsidR="005F491B" w:rsidRPr="005012B2">
        <w:rPr>
          <w:rFonts w:ascii="宋体" w:eastAsia="宋体" w:hAnsi="宋体" w:hint="eastAsia"/>
          <w:color w:val="000000" w:themeColor="text1"/>
          <w:sz w:val="24"/>
          <w:szCs w:val="24"/>
        </w:rPr>
        <w:t>调制结构</w:t>
      </w:r>
      <w:r w:rsidR="005F491B" w:rsidRPr="005012B2">
        <w:rPr>
          <w:rFonts w:ascii="宋体" w:eastAsia="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012B2">
        <w:rPr>
          <w:rFonts w:ascii="宋体" w:eastAsia="宋体" w:hAnsi="宋体" w:hint="eastAsia"/>
          <w:color w:val="000000" w:themeColor="text1"/>
          <w:sz w:val="24"/>
          <w:szCs w:val="24"/>
        </w:rPr>
        <w:t>，为电路实现创造了条件。</w:t>
      </w:r>
      <w:r w:rsidR="00546588" w:rsidRPr="005012B2">
        <w:rPr>
          <w:rFonts w:ascii="宋体" w:eastAsia="宋体" w:hAnsi="宋体" w:hint="eastAsia"/>
          <w:color w:val="000000" w:themeColor="text1"/>
          <w:sz w:val="24"/>
          <w:szCs w:val="24"/>
        </w:rPr>
        <w:t>（2）</w:t>
      </w:r>
      <w:r w:rsidR="00B833B8" w:rsidRPr="005012B2">
        <w:rPr>
          <w:rFonts w:ascii="宋体" w:eastAsia="宋体" w:hAnsi="宋体" w:hint="eastAsia"/>
          <w:color w:val="000000" w:themeColor="text1"/>
          <w:sz w:val="24"/>
          <w:szCs w:val="24"/>
        </w:rPr>
        <w:t>CIFB调制结构</w:t>
      </w:r>
      <w:r w:rsidR="00B833B8" w:rsidRPr="005012B2">
        <w:rPr>
          <w:rFonts w:ascii="宋体" w:eastAsia="宋体" w:hAnsi="宋体"/>
          <w:color w:val="000000" w:themeColor="text1"/>
          <w:sz w:val="24"/>
          <w:szCs w:val="24"/>
        </w:rPr>
        <w:t>采用多个积分器级联，同时使用输入前馈，输出反馈，以及积分器输出之间反馈</w:t>
      </w:r>
      <w:r w:rsidR="0020213D" w:rsidRPr="005012B2">
        <w:rPr>
          <w:rFonts w:ascii="宋体" w:eastAsia="宋体" w:hAnsi="宋体" w:hint="eastAsia"/>
          <w:color w:val="000000" w:themeColor="text1"/>
          <w:sz w:val="24"/>
          <w:szCs w:val="24"/>
        </w:rPr>
        <w:t>，每一级积分器的输出范围都是可以改变积分器增益系数进行修调，但是该参数会影响</w:t>
      </w:r>
      <w:r w:rsidR="00546588" w:rsidRPr="005012B2">
        <w:rPr>
          <w:rFonts w:ascii="宋体" w:eastAsia="宋体" w:hAnsi="宋体" w:hint="eastAsia"/>
          <w:color w:val="000000" w:themeColor="text1"/>
          <w:sz w:val="24"/>
          <w:szCs w:val="24"/>
        </w:rPr>
        <w:t>最终的信噪比及稳定性，</w:t>
      </w:r>
      <w:r w:rsidR="002B5008" w:rsidRPr="005012B2">
        <w:rPr>
          <w:rFonts w:ascii="宋体" w:eastAsia="宋体" w:hAnsi="宋体" w:hint="eastAsia"/>
          <w:color w:val="000000" w:themeColor="text1"/>
          <w:sz w:val="24"/>
          <w:szCs w:val="24"/>
        </w:rPr>
        <w:t>因此</w:t>
      </w:r>
      <w:r w:rsidR="00546588" w:rsidRPr="005012B2">
        <w:rPr>
          <w:rFonts w:ascii="宋体" w:eastAsia="宋体" w:hAnsi="宋体" w:hint="eastAsia"/>
          <w:color w:val="000000" w:themeColor="text1"/>
          <w:sz w:val="24"/>
          <w:szCs w:val="24"/>
        </w:rPr>
        <w:t>在</w:t>
      </w:r>
      <w:r w:rsidR="002B5008" w:rsidRPr="005012B2">
        <w:rPr>
          <w:rFonts w:ascii="宋体" w:eastAsia="宋体" w:hAnsi="宋体" w:hint="eastAsia"/>
          <w:color w:val="000000" w:themeColor="text1"/>
          <w:sz w:val="24"/>
          <w:szCs w:val="24"/>
        </w:rPr>
        <w:t>电路设计过程中，需要整体</w:t>
      </w:r>
      <w:r w:rsidR="007E2ADF" w:rsidRPr="005012B2">
        <w:rPr>
          <w:rFonts w:ascii="宋体" w:eastAsia="宋体" w:hAnsi="宋体" w:hint="eastAsia"/>
          <w:color w:val="000000" w:themeColor="text1"/>
          <w:sz w:val="24"/>
          <w:szCs w:val="24"/>
        </w:rPr>
        <w:t>考虑</w:t>
      </w:r>
      <w:r w:rsidR="002B5008" w:rsidRPr="005012B2">
        <w:rPr>
          <w:rFonts w:ascii="宋体" w:eastAsia="宋体" w:hAnsi="宋体" w:hint="eastAsia"/>
          <w:color w:val="000000" w:themeColor="text1"/>
          <w:sz w:val="24"/>
          <w:szCs w:val="24"/>
        </w:rPr>
        <w:t>设计参数。</w:t>
      </w:r>
      <w:r w:rsidR="007E2ADF" w:rsidRPr="005012B2">
        <w:rPr>
          <w:rFonts w:ascii="宋体" w:eastAsia="宋体" w:hAnsi="宋体" w:hint="eastAsia"/>
          <w:color w:val="000000" w:themeColor="text1"/>
          <w:sz w:val="24"/>
          <w:szCs w:val="24"/>
        </w:rPr>
        <w:t>（3）</w:t>
      </w:r>
      <w:r w:rsidR="002F59FA" w:rsidRPr="005012B2">
        <w:rPr>
          <w:rFonts w:ascii="Times New Roman" w:hAnsi="Times New Roman" w:cs="Times New Roman"/>
          <w:color w:val="000000" w:themeColor="text1"/>
          <w:sz w:val="24"/>
          <w:szCs w:val="24"/>
        </w:rPr>
        <w:t>C</w:t>
      </w:r>
      <w:r w:rsidR="002F59FA" w:rsidRPr="005012B2">
        <w:rPr>
          <w:rFonts w:ascii="Times New Roman" w:hAnsi="Times New Roman" w:cs="Times New Roman" w:hint="eastAsia"/>
          <w:color w:val="000000" w:themeColor="text1"/>
          <w:sz w:val="24"/>
          <w:szCs w:val="24"/>
        </w:rPr>
        <w:t>R</w:t>
      </w:r>
      <w:r w:rsidR="002F59FA" w:rsidRPr="005012B2">
        <w:rPr>
          <w:rFonts w:ascii="Times New Roman" w:hAnsi="Times New Roman" w:cs="Times New Roman"/>
          <w:color w:val="000000" w:themeColor="text1"/>
          <w:sz w:val="24"/>
          <w:szCs w:val="24"/>
        </w:rPr>
        <w:t>FB</w:t>
      </w:r>
      <w:r w:rsidR="00F55E1C" w:rsidRPr="005012B2">
        <w:rPr>
          <w:rFonts w:ascii="宋体" w:eastAsia="宋体" w:hAnsi="宋体"/>
          <w:color w:val="000000" w:themeColor="text1"/>
          <w:sz w:val="24"/>
          <w:szCs w:val="24"/>
        </w:rPr>
        <w:t xml:space="preserve">调制结构与 </w:t>
      </w:r>
      <w:r w:rsidR="00F55E1C" w:rsidRPr="005012B2">
        <w:rPr>
          <w:rFonts w:ascii="Times New Roman" w:hAnsi="Times New Roman" w:cs="Times New Roman"/>
          <w:color w:val="000000" w:themeColor="text1"/>
          <w:sz w:val="24"/>
          <w:szCs w:val="24"/>
        </w:rPr>
        <w:t xml:space="preserve">CIFB </w:t>
      </w:r>
      <w:r w:rsidR="00F55E1C" w:rsidRPr="005012B2">
        <w:rPr>
          <w:rFonts w:ascii="宋体" w:eastAsia="宋体" w:hAnsi="宋体"/>
          <w:color w:val="000000" w:themeColor="text1"/>
          <w:sz w:val="24"/>
          <w:szCs w:val="24"/>
        </w:rPr>
        <w:t xml:space="preserve">结构相似， </w:t>
      </w:r>
      <w:r w:rsidR="00F55E1C" w:rsidRPr="005012B2">
        <w:rPr>
          <w:rFonts w:ascii="Times New Roman" w:hAnsi="Times New Roman" w:cs="Times New Roman"/>
          <w:color w:val="000000" w:themeColor="text1"/>
          <w:sz w:val="24"/>
          <w:szCs w:val="24"/>
        </w:rPr>
        <w:t>CIFB</w:t>
      </w:r>
      <w:r w:rsidR="00F00A94" w:rsidRPr="005012B2">
        <w:rPr>
          <w:rFonts w:ascii="宋体" w:eastAsia="宋体" w:hAnsi="宋体" w:cs="Times New Roman" w:hint="eastAsia"/>
          <w:color w:val="000000" w:themeColor="text1"/>
          <w:sz w:val="24"/>
          <w:szCs w:val="24"/>
        </w:rPr>
        <w:t>的</w:t>
      </w:r>
      <w:r w:rsidR="00F55E1C" w:rsidRPr="005012B2">
        <w:rPr>
          <w:rFonts w:ascii="宋体" w:eastAsia="宋体" w:hAnsi="宋体"/>
          <w:color w:val="000000" w:themeColor="text1"/>
          <w:sz w:val="24"/>
          <w:szCs w:val="24"/>
        </w:rPr>
        <w:t xml:space="preserve">所有积分单元相同， </w:t>
      </w:r>
      <w:r w:rsidR="00F55E1C" w:rsidRPr="005012B2">
        <w:rPr>
          <w:rFonts w:ascii="Times New Roman" w:hAnsi="Times New Roman" w:cs="Times New Roman"/>
          <w:color w:val="000000" w:themeColor="text1"/>
          <w:sz w:val="24"/>
          <w:szCs w:val="24"/>
        </w:rPr>
        <w:t xml:space="preserve">CRFB </w:t>
      </w:r>
      <w:r w:rsidR="00F55E1C" w:rsidRPr="005012B2">
        <w:rPr>
          <w:rFonts w:ascii="宋体" w:eastAsia="宋体" w:hAnsi="宋体"/>
          <w:color w:val="000000" w:themeColor="text1"/>
          <w:sz w:val="24"/>
          <w:szCs w:val="24"/>
        </w:rPr>
        <w:t>的谐振单元采用不同的积分电路</w:t>
      </w:r>
      <w:r w:rsidR="00746BA8" w:rsidRPr="005012B2">
        <w:rPr>
          <w:rFonts w:ascii="宋体" w:eastAsia="宋体" w:hAnsi="宋体" w:hint="eastAsia"/>
          <w:color w:val="000000" w:themeColor="text1"/>
          <w:sz w:val="24"/>
          <w:szCs w:val="24"/>
        </w:rPr>
        <w:t>。（4）</w:t>
      </w:r>
      <w:r w:rsidR="00B97B6D" w:rsidRPr="005012B2">
        <w:rPr>
          <w:rFonts w:ascii="宋体" w:eastAsia="宋体" w:hAnsi="宋体" w:hint="eastAsia"/>
          <w:color w:val="000000" w:themeColor="text1"/>
          <w:sz w:val="24"/>
          <w:szCs w:val="24"/>
        </w:rPr>
        <w:t>CRFF调制结构</w:t>
      </w:r>
      <w:r w:rsidR="00B97B6D" w:rsidRPr="005012B2">
        <w:rPr>
          <w:rFonts w:ascii="宋体" w:eastAsia="宋体" w:hAnsi="宋体"/>
          <w:color w:val="000000" w:themeColor="text1"/>
          <w:sz w:val="24"/>
          <w:szCs w:val="24"/>
        </w:rPr>
        <w:t xml:space="preserve">与 </w:t>
      </w:r>
      <w:r w:rsidR="00B97B6D" w:rsidRPr="005012B2">
        <w:rPr>
          <w:rFonts w:ascii="Times New Roman" w:hAnsi="Times New Roman" w:cs="Times New Roman"/>
          <w:color w:val="000000" w:themeColor="text1"/>
          <w:sz w:val="24"/>
          <w:szCs w:val="24"/>
        </w:rPr>
        <w:t xml:space="preserve">CIFF </w:t>
      </w:r>
      <w:r w:rsidR="00B97B6D" w:rsidRPr="005012B2">
        <w:rPr>
          <w:rFonts w:ascii="宋体" w:eastAsia="宋体" w:hAnsi="宋体"/>
          <w:color w:val="000000" w:themeColor="text1"/>
          <w:sz w:val="24"/>
          <w:szCs w:val="24"/>
        </w:rPr>
        <w:t xml:space="preserve">结构类似，不同之处在于 </w:t>
      </w:r>
      <w:r w:rsidR="00B97B6D" w:rsidRPr="005012B2">
        <w:rPr>
          <w:rFonts w:ascii="Times New Roman" w:hAnsi="Times New Roman" w:cs="Times New Roman"/>
          <w:color w:val="000000" w:themeColor="text1"/>
          <w:sz w:val="24"/>
          <w:szCs w:val="24"/>
        </w:rPr>
        <w:t xml:space="preserve">CRFF </w:t>
      </w:r>
      <w:r w:rsidR="00B97B6D" w:rsidRPr="005012B2">
        <w:rPr>
          <w:rFonts w:ascii="宋体" w:eastAsia="宋体" w:hAnsi="宋体"/>
          <w:color w:val="000000" w:themeColor="text1"/>
          <w:sz w:val="24"/>
          <w:szCs w:val="24"/>
        </w:rPr>
        <w:t>中谐振单元采用不同的积分器</w:t>
      </w:r>
      <w:r w:rsidR="002D6FA4" w:rsidRPr="005012B2">
        <w:rPr>
          <w:rFonts w:ascii="宋体" w:eastAsia="宋体" w:hAnsi="宋体" w:hint="eastAsia"/>
          <w:color w:val="000000" w:themeColor="text1"/>
          <w:sz w:val="24"/>
          <w:szCs w:val="24"/>
        </w:rPr>
        <w:t>。</w:t>
      </w:r>
    </w:p>
    <w:p w14:paraId="304F6447" w14:textId="70C6B801" w:rsidR="00177001" w:rsidRDefault="00D44CD3" w:rsidP="00FC3351">
      <w:pPr>
        <w:spacing w:line="360" w:lineRule="auto"/>
        <w:ind w:firstLineChars="300" w:firstLine="720"/>
        <w:rPr>
          <w:rFonts w:ascii="宋体" w:eastAsia="宋体" w:hAnsi="宋体"/>
          <w:color w:val="000000" w:themeColor="text1"/>
          <w:sz w:val="24"/>
          <w:szCs w:val="24"/>
        </w:rPr>
      </w:pPr>
      <w:r w:rsidRPr="00B73CFE">
        <w:rPr>
          <w:rFonts w:ascii="宋体" w:eastAsia="宋体" w:hAnsi="宋体" w:hint="eastAsia"/>
          <w:color w:val="000000" w:themeColor="text1"/>
          <w:sz w:val="24"/>
          <w:szCs w:val="24"/>
        </w:rPr>
        <w:t>MASH架构中，机电</w:t>
      </w:r>
      <w:r w:rsidRPr="00B73CFE">
        <w:rPr>
          <w:rFonts w:ascii="宋体" w:eastAsia="宋体" w:hAnsi="宋体"/>
          <w:color w:val="000000" w:themeColor="text1"/>
          <w:sz w:val="24"/>
          <w:szCs w:val="24"/>
        </w:rPr>
        <w:t>力反馈回路和多个低阶</w:t>
      </w:r>
      <w:r w:rsidRPr="00B73CFE">
        <w:rPr>
          <w:rFonts w:ascii="宋体" w:eastAsia="宋体" w:hAnsi="宋体" w:hint="eastAsia"/>
          <w:color w:val="000000" w:themeColor="text1"/>
          <w:sz w:val="24"/>
          <w:szCs w:val="24"/>
        </w:rPr>
        <w:t>滤波器</w:t>
      </w:r>
      <w:r w:rsidRPr="00B73CFE">
        <w:rPr>
          <w:rFonts w:ascii="宋体" w:eastAsia="宋体" w:hAnsi="宋体"/>
          <w:color w:val="000000" w:themeColor="text1"/>
          <w:sz w:val="24"/>
          <w:szCs w:val="24"/>
        </w:rPr>
        <w:t>级联，以构建多级噪声整形 (MASH) 架构</w:t>
      </w:r>
      <w:r w:rsidRPr="00B73CFE">
        <w:rPr>
          <w:rFonts w:ascii="宋体" w:eastAsia="宋体" w:hAnsi="宋体" w:hint="eastAsia"/>
          <w:color w:val="000000" w:themeColor="text1"/>
          <w:sz w:val="24"/>
          <w:szCs w:val="24"/>
        </w:rPr>
        <w:t>。</w:t>
      </w:r>
      <w:r w:rsidRPr="00B73CFE">
        <w:rPr>
          <w:rFonts w:ascii="宋体" w:eastAsia="宋体" w:hAnsi="宋体"/>
          <w:color w:val="000000" w:themeColor="text1"/>
          <w:sz w:val="24"/>
          <w:szCs w:val="24"/>
        </w:rPr>
        <w:t>MASH 架构的一个优点是，除第一级外，其他各级的量化噪声信号与真正的白噪声非常相似</w:t>
      </w:r>
      <w:r w:rsidRPr="00B73CFE">
        <w:rPr>
          <w:rFonts w:ascii="宋体" w:eastAsia="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B73CFE">
        <w:rPr>
          <w:rFonts w:ascii="宋体" w:eastAsia="宋体" w:hAnsi="宋体" w:hint="eastAsia"/>
          <w:color w:val="000000" w:themeColor="text1"/>
          <w:sz w:val="24"/>
          <w:szCs w:val="24"/>
        </w:rPr>
        <w:t xml:space="preserve"> </w:t>
      </w:r>
      <w:proofErr w:type="spellStart"/>
      <w:r w:rsidR="00686656" w:rsidRPr="00B73CFE">
        <w:rPr>
          <w:rFonts w:ascii="宋体" w:eastAsia="宋体" w:hAnsi="宋体" w:hint="eastAsia"/>
          <w:color w:val="000000" w:themeColor="text1"/>
          <w:sz w:val="24"/>
          <w:szCs w:val="24"/>
        </w:rPr>
        <w:t>MASH</w:t>
      </w:r>
      <w:proofErr w:type="spellEnd"/>
      <w:r w:rsidRPr="00B73CFE">
        <w:rPr>
          <w:rFonts w:ascii="宋体" w:eastAsia="宋体" w:hAnsi="宋体" w:hint="eastAsia"/>
          <w:color w:val="000000" w:themeColor="text1"/>
          <w:sz w:val="24"/>
          <w:szCs w:val="24"/>
        </w:rPr>
        <w:t>架构由多个稳定低阶sigma-delta调制器构成高阶sigma-delta调制器，提高了噪声整形的同时，保证了系统结构的稳定性。但是</w:t>
      </w:r>
      <w:r w:rsidRPr="00B73CFE">
        <w:rPr>
          <w:rFonts w:ascii="宋体" w:eastAsia="宋体" w:hAnsi="宋体"/>
          <w:color w:val="000000" w:themeColor="text1"/>
          <w:sz w:val="24"/>
          <w:szCs w:val="24"/>
        </w:rPr>
        <w:t>MASH 架构需要在数字滤波器和调制器的模拟元件之间进行精确的滤波器系数匹配</w:t>
      </w:r>
      <w:r w:rsidRPr="00B73CFE">
        <w:rPr>
          <w:rFonts w:ascii="宋体" w:eastAsia="宋体" w:hAnsi="宋体" w:hint="eastAsia"/>
          <w:color w:val="000000" w:themeColor="text1"/>
          <w:sz w:val="24"/>
          <w:szCs w:val="24"/>
        </w:rPr>
        <w:t>；任何不匹配都会导致第一级的量化误差泄漏，从而大大降低调制器的整体性能。</w:t>
      </w:r>
    </w:p>
    <w:p w14:paraId="7431CCE3" w14:textId="5CF8B7E6" w:rsidR="00D1309A" w:rsidRDefault="00177001" w:rsidP="00FC3351">
      <w:pPr>
        <w:spacing w:line="360" w:lineRule="auto"/>
        <w:ind w:firstLineChars="200" w:firstLine="480"/>
        <w:rPr>
          <w:rFonts w:ascii="宋体" w:eastAsia="宋体" w:hAnsi="宋体"/>
          <w:sz w:val="24"/>
        </w:rPr>
      </w:pPr>
      <w:r w:rsidRPr="00177001">
        <w:rPr>
          <w:rFonts w:ascii="宋体" w:eastAsia="宋体" w:hAnsi="宋体" w:hint="eastAsia"/>
          <w:sz w:val="24"/>
        </w:rPr>
        <w:t>由于MEMS工艺制造误差导致生产出的加速度计结构参数不完全相同，且本</w:t>
      </w:r>
      <w:r w:rsidRPr="00177001">
        <w:rPr>
          <w:rFonts w:ascii="宋体" w:eastAsia="宋体" w:hAnsi="宋体" w:hint="eastAsia"/>
          <w:sz w:val="24"/>
        </w:rPr>
        <w:lastRenderedPageBreak/>
        <w:t>文使用三轴加速度计X</w:t>
      </w:r>
      <w:r w:rsidR="00036601">
        <w:rPr>
          <w:rFonts w:ascii="宋体" w:eastAsia="宋体" w:hAnsi="宋体"/>
          <w:sz w:val="24"/>
        </w:rPr>
        <w:t>/</w:t>
      </w:r>
      <w:r w:rsidRPr="00177001">
        <w:rPr>
          <w:rFonts w:ascii="宋体" w:eastAsia="宋体" w:hAnsi="宋体" w:hint="eastAsia"/>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Pr>
          <w:rFonts w:ascii="宋体" w:eastAsia="宋体" w:hAnsi="宋体" w:hint="eastAsia"/>
          <w:sz w:val="24"/>
        </w:rPr>
        <w:t>机械</w:t>
      </w:r>
      <w:r w:rsidRPr="00177001">
        <w:rPr>
          <w:rFonts w:ascii="宋体" w:eastAsia="宋体" w:hAnsi="宋体" w:hint="eastAsia"/>
          <w:sz w:val="24"/>
        </w:rPr>
        <w:t>结构。</w:t>
      </w:r>
    </w:p>
    <w:p w14:paraId="544F11CC" w14:textId="25F85505" w:rsidR="0036637E" w:rsidRPr="00491BAB" w:rsidRDefault="00177001" w:rsidP="00491BAB">
      <w:pPr>
        <w:spacing w:line="360" w:lineRule="auto"/>
        <w:ind w:firstLineChars="200" w:firstLine="480"/>
        <w:rPr>
          <w:rFonts w:ascii="宋体" w:eastAsia="宋体" w:hAnsi="宋体"/>
          <w:sz w:val="24"/>
        </w:rPr>
      </w:pPr>
      <w:r w:rsidRPr="00177001">
        <w:rPr>
          <w:rFonts w:ascii="宋体" w:eastAsia="宋体" w:hAnsi="宋体" w:hint="eastAsia"/>
          <w:sz w:val="24"/>
        </w:rPr>
        <w:t>对于单回路结构来说，</w:t>
      </w:r>
      <w:r w:rsidR="00400F81">
        <w:rPr>
          <w:rFonts w:ascii="宋体" w:eastAsia="宋体" w:hAnsi="宋体" w:hint="eastAsia"/>
          <w:sz w:val="24"/>
        </w:rPr>
        <w:t>在确定的输入信号频率下，过高的OSR</w:t>
      </w:r>
      <w:r w:rsidR="00D26368">
        <w:rPr>
          <w:rFonts w:ascii="宋体" w:eastAsia="宋体" w:hAnsi="宋体" w:hint="eastAsia"/>
          <w:sz w:val="24"/>
        </w:rPr>
        <w:t>会使采样频率过高，对运放和比较器的速度提出更高的要求，给电路实现带来困难，</w:t>
      </w:r>
      <w:r w:rsidR="008C4082">
        <w:rPr>
          <w:rFonts w:ascii="宋体" w:eastAsia="宋体" w:hAnsi="宋体" w:hint="eastAsia"/>
          <w:sz w:val="24"/>
        </w:rPr>
        <w:t>本次设计</w:t>
      </w:r>
      <w:r w:rsidR="00D26368">
        <w:rPr>
          <w:rFonts w:ascii="宋体" w:eastAsia="宋体" w:hAnsi="宋体" w:hint="eastAsia"/>
          <w:sz w:val="24"/>
        </w:rPr>
        <w:t>输入信号带宽</w:t>
      </w:r>
      <w:r w:rsidR="008C4082">
        <w:rPr>
          <w:rFonts w:ascii="宋体" w:eastAsia="宋体" w:hAnsi="宋体" w:hint="eastAsia"/>
          <w:sz w:val="24"/>
        </w:rPr>
        <w:t>约为</w:t>
      </w:r>
      <w:r w:rsidR="008C4082">
        <w:rPr>
          <w:rFonts w:ascii="宋体" w:eastAsia="宋体" w:hAnsi="宋体"/>
          <w:sz w:val="24"/>
        </w:rPr>
        <w:t>2</w:t>
      </w:r>
      <w:r w:rsidR="00D26368">
        <w:rPr>
          <w:rFonts w:ascii="宋体" w:eastAsia="宋体" w:hAnsi="宋体" w:hint="eastAsia"/>
          <w:sz w:val="24"/>
        </w:rPr>
        <w:t>K</w:t>
      </w:r>
      <w:r w:rsidR="00D26368">
        <w:rPr>
          <w:rFonts w:ascii="宋体" w:eastAsia="宋体" w:hAnsi="宋体"/>
          <w:sz w:val="24"/>
        </w:rPr>
        <w:t>Hz</w:t>
      </w:r>
      <w:r w:rsidR="00D26368">
        <w:rPr>
          <w:rFonts w:ascii="宋体" w:eastAsia="宋体" w:hAnsi="宋体" w:hint="eastAsia"/>
          <w:sz w:val="24"/>
        </w:rPr>
        <w:t>，因此本文</w:t>
      </w:r>
      <w:r w:rsidR="008C4082">
        <w:rPr>
          <w:rFonts w:ascii="宋体" w:eastAsia="宋体" w:hAnsi="宋体" w:hint="eastAsia"/>
          <w:sz w:val="24"/>
        </w:rPr>
        <w:t>选用较高的</w:t>
      </w:r>
      <w:r w:rsidR="00D26368">
        <w:rPr>
          <w:rFonts w:ascii="宋体" w:eastAsia="宋体" w:hAnsi="宋体" w:hint="eastAsia"/>
          <w:sz w:val="24"/>
        </w:rPr>
        <w:t>过采样率为</w:t>
      </w:r>
      <w:r w:rsidR="008C4082">
        <w:rPr>
          <w:rFonts w:ascii="宋体" w:eastAsia="宋体" w:hAnsi="宋体" w:hint="eastAsia"/>
          <w:sz w:val="24"/>
        </w:rPr>
        <w:t>5</w:t>
      </w:r>
      <w:r w:rsidR="008C4082">
        <w:rPr>
          <w:rFonts w:ascii="宋体" w:eastAsia="宋体" w:hAnsi="宋体"/>
          <w:sz w:val="24"/>
        </w:rPr>
        <w:t>12</w:t>
      </w:r>
      <w:r w:rsidR="00D26368">
        <w:rPr>
          <w:rFonts w:ascii="宋体" w:eastAsia="宋体" w:hAnsi="宋体" w:hint="eastAsia"/>
          <w:sz w:val="24"/>
        </w:rPr>
        <w:t>，此时的采样频率为</w:t>
      </w:r>
      <w:r w:rsidR="008C4082">
        <w:rPr>
          <w:rFonts w:ascii="宋体" w:eastAsia="宋体" w:hAnsi="宋体" w:hint="eastAsia"/>
          <w:sz w:val="24"/>
        </w:rPr>
        <w:t>2</w:t>
      </w:r>
      <w:r w:rsidR="001D1EE2">
        <w:rPr>
          <w:rFonts w:ascii="宋体" w:eastAsia="宋体" w:hAnsi="宋体"/>
          <w:sz w:val="24"/>
        </w:rPr>
        <w:t>MH</w:t>
      </w:r>
      <w:r w:rsidR="001D1EE2">
        <w:rPr>
          <w:rFonts w:ascii="宋体" w:eastAsia="宋体" w:hAnsi="宋体" w:hint="eastAsia"/>
          <w:sz w:val="24"/>
        </w:rPr>
        <w:t>z</w:t>
      </w:r>
      <w:r w:rsidR="008450C5">
        <w:rPr>
          <w:rFonts w:ascii="宋体" w:eastAsia="宋体" w:hAnsi="宋体" w:hint="eastAsia"/>
          <w:sz w:val="24"/>
        </w:rPr>
        <w:t>。</w:t>
      </w:r>
      <w:r w:rsidR="006D2AC8">
        <w:rPr>
          <w:rFonts w:ascii="宋体" w:eastAsia="宋体" w:hAnsi="宋体" w:hint="eastAsia"/>
          <w:sz w:val="24"/>
        </w:rPr>
        <w:t>若设计精度指标为1</w:t>
      </w:r>
      <w:r w:rsidR="006D2AC8">
        <w:rPr>
          <w:rFonts w:ascii="宋体" w:eastAsia="宋体" w:hAnsi="宋体"/>
          <w:sz w:val="24"/>
        </w:rPr>
        <w:t>6</w:t>
      </w:r>
      <w:r w:rsidR="006D2AC8">
        <w:rPr>
          <w:rFonts w:ascii="宋体" w:eastAsia="宋体" w:hAnsi="宋体" w:hint="eastAsia"/>
          <w:sz w:val="24"/>
        </w:rPr>
        <w:t>位，根据式2</w:t>
      </w:r>
      <w:r w:rsidR="006D2AC8">
        <w:rPr>
          <w:rFonts w:ascii="宋体" w:eastAsia="宋体" w:hAnsi="宋体"/>
          <w:sz w:val="24"/>
        </w:rPr>
        <w:t>.18</w:t>
      </w:r>
      <w:r w:rsidR="006D2AC8">
        <w:rPr>
          <w:rFonts w:ascii="宋体" w:eastAsia="宋体" w:hAnsi="宋体" w:hint="eastAsia"/>
          <w:sz w:val="24"/>
        </w:rPr>
        <w:t>可以计算出所满足要求的信噪比不小于</w:t>
      </w:r>
      <w:r w:rsidR="004C3D41">
        <w:rPr>
          <w:rFonts w:ascii="宋体" w:eastAsia="宋体" w:hAnsi="宋体" w:hint="eastAsia"/>
          <w:sz w:val="24"/>
        </w:rPr>
        <w:t>1</w:t>
      </w:r>
      <w:r w:rsidR="004C3D41">
        <w:rPr>
          <w:rFonts w:ascii="宋体" w:eastAsia="宋体" w:hAnsi="宋体"/>
          <w:sz w:val="24"/>
        </w:rPr>
        <w:t>00dB,</w:t>
      </w:r>
      <w:r w:rsidR="004C3D41">
        <w:rPr>
          <w:rFonts w:ascii="宋体" w:eastAsia="宋体" w:hAnsi="宋体" w:hint="eastAsia"/>
          <w:sz w:val="24"/>
        </w:rPr>
        <w:t>调制器设计过程中留有一定的余量，</w:t>
      </w:r>
      <w:r w:rsidR="001A586A">
        <w:rPr>
          <w:rFonts w:ascii="宋体" w:eastAsia="宋体" w:hAnsi="宋体" w:hint="eastAsia"/>
          <w:sz w:val="24"/>
        </w:rPr>
        <w:t>因此</w:t>
      </w:r>
      <w:r w:rsidR="004C3D41">
        <w:rPr>
          <w:rFonts w:ascii="宋体" w:eastAsia="宋体" w:hAnsi="宋体" w:hint="eastAsia"/>
          <w:sz w:val="24"/>
        </w:rPr>
        <w:t>要求设计的信噪比</w:t>
      </w:r>
      <w:r w:rsidR="00702D7C">
        <w:rPr>
          <w:rFonts w:ascii="宋体" w:eastAsia="宋体" w:hAnsi="宋体" w:hint="eastAsia"/>
          <w:sz w:val="24"/>
        </w:rPr>
        <w:t>指标为1</w:t>
      </w:r>
      <w:r w:rsidR="004C3D41">
        <w:rPr>
          <w:rFonts w:ascii="宋体" w:eastAsia="宋体" w:hAnsi="宋体"/>
          <w:sz w:val="24"/>
        </w:rPr>
        <w:t>10</w:t>
      </w:r>
      <w:r w:rsidR="004C3D41">
        <w:rPr>
          <w:rFonts w:ascii="宋体" w:eastAsia="宋体" w:hAnsi="宋体" w:hint="eastAsia"/>
          <w:sz w:val="24"/>
        </w:rPr>
        <w:t>d</w:t>
      </w:r>
      <w:r w:rsidR="004C3D41">
        <w:rPr>
          <w:rFonts w:ascii="宋体" w:eastAsia="宋体" w:hAnsi="宋体"/>
          <w:sz w:val="24"/>
        </w:rPr>
        <w:t>B</w:t>
      </w:r>
      <w:r w:rsidR="004C3D41">
        <w:rPr>
          <w:rFonts w:ascii="宋体" w:eastAsia="宋体" w:hAnsi="宋体" w:hint="eastAsia"/>
          <w:sz w:val="24"/>
        </w:rPr>
        <w:t>。</w:t>
      </w:r>
      <w:r w:rsidR="00D26368">
        <w:rPr>
          <w:rFonts w:ascii="宋体" w:eastAsia="宋体" w:hAnsi="宋体" w:hint="eastAsia"/>
          <w:sz w:val="24"/>
        </w:rPr>
        <w:t xml:space="preserve"> </w:t>
      </w:r>
      <w:r w:rsidR="00486CAC">
        <w:rPr>
          <w:rFonts w:ascii="宋体" w:eastAsia="宋体" w:hAnsi="宋体" w:hint="eastAsia"/>
          <w:sz w:val="24"/>
        </w:rPr>
        <w:t>本文设计了两种单回路sigma-delta调制结构，</w:t>
      </w:r>
      <w:r w:rsidR="00A01729" w:rsidRPr="004A3C3D">
        <w:rPr>
          <w:rFonts w:ascii="宋体" w:eastAsia="宋体" w:hAnsi="宋体" w:hint="eastAsia"/>
          <w:color w:val="FF0000"/>
          <w:sz w:val="24"/>
          <w:szCs w:val="24"/>
        </w:rPr>
        <w:t>四阶C</w:t>
      </w:r>
      <w:r w:rsidR="00A01729" w:rsidRPr="004A3C3D">
        <w:rPr>
          <w:rFonts w:ascii="宋体" w:eastAsia="宋体" w:hAnsi="宋体"/>
          <w:color w:val="FF0000"/>
          <w:sz w:val="24"/>
          <w:szCs w:val="24"/>
        </w:rPr>
        <w:t>R</w:t>
      </w:r>
      <w:r w:rsidR="00A01729" w:rsidRPr="004A3C3D">
        <w:rPr>
          <w:rFonts w:ascii="宋体" w:eastAsia="宋体" w:hAnsi="宋体" w:hint="eastAsia"/>
          <w:color w:val="FF0000"/>
          <w:sz w:val="24"/>
          <w:szCs w:val="24"/>
        </w:rPr>
        <w:t>FF型sig</w:t>
      </w:r>
      <w:r w:rsidR="00A01729" w:rsidRPr="00A01729">
        <w:rPr>
          <w:rFonts w:ascii="宋体" w:eastAsia="宋体" w:hAnsi="宋体" w:hint="eastAsia"/>
          <w:color w:val="000000" w:themeColor="text1"/>
          <w:sz w:val="24"/>
          <w:szCs w:val="24"/>
        </w:rPr>
        <w:t>ma-delta调制结构和五阶C</w:t>
      </w:r>
      <w:r w:rsidR="00A01729" w:rsidRPr="00A01729">
        <w:rPr>
          <w:rFonts w:ascii="宋体" w:eastAsia="宋体" w:hAnsi="宋体"/>
          <w:color w:val="000000" w:themeColor="text1"/>
          <w:sz w:val="24"/>
          <w:szCs w:val="24"/>
        </w:rPr>
        <w:t>R</w:t>
      </w:r>
      <w:r w:rsidR="00A01729" w:rsidRPr="00A01729">
        <w:rPr>
          <w:rFonts w:ascii="宋体" w:eastAsia="宋体" w:hAnsi="宋体" w:hint="eastAsia"/>
          <w:color w:val="000000" w:themeColor="text1"/>
          <w:sz w:val="24"/>
          <w:szCs w:val="24"/>
        </w:rPr>
        <w:t>FB型sigma-delta调制结构，分别对其进行系统仿真，</w:t>
      </w:r>
      <w:r w:rsidR="0066572B">
        <w:rPr>
          <w:rFonts w:ascii="宋体" w:eastAsia="宋体" w:hAnsi="宋体" w:hint="eastAsia"/>
          <w:color w:val="000000" w:themeColor="text1"/>
          <w:sz w:val="24"/>
          <w:szCs w:val="24"/>
        </w:rPr>
        <w:t>并利用粒子群优化算法对其参数优化</w:t>
      </w:r>
      <w:r w:rsidR="00A01729" w:rsidRPr="00A01729">
        <w:rPr>
          <w:rFonts w:ascii="宋体" w:eastAsia="宋体" w:hAnsi="宋体" w:hint="eastAsia"/>
          <w:color w:val="000000" w:themeColor="text1"/>
          <w:sz w:val="24"/>
          <w:szCs w:val="24"/>
        </w:rPr>
        <w:t>并性能分析</w:t>
      </w:r>
      <w:r w:rsidR="00876E13">
        <w:rPr>
          <w:rFonts w:ascii="宋体" w:eastAsia="宋体" w:hAnsi="宋体" w:hint="eastAsia"/>
          <w:color w:val="000000" w:themeColor="text1"/>
          <w:sz w:val="24"/>
          <w:szCs w:val="24"/>
        </w:rPr>
        <w:t>。</w:t>
      </w:r>
    </w:p>
    <w:p w14:paraId="14E7AC6D" w14:textId="0AC8CBC1" w:rsidR="0062287E" w:rsidRPr="005012B2" w:rsidRDefault="00DA53FA" w:rsidP="00FC3351">
      <w:pPr>
        <w:pStyle w:val="5"/>
        <w:spacing w:line="360" w:lineRule="auto"/>
        <w:rPr>
          <w:color w:val="000000" w:themeColor="text1"/>
        </w:rPr>
      </w:pPr>
      <w:r>
        <w:rPr>
          <w:color w:val="000000" w:themeColor="text1"/>
        </w:rPr>
        <w:t>3</w:t>
      </w:r>
      <w:r w:rsidR="00694E99" w:rsidRPr="005012B2">
        <w:rPr>
          <w:color w:val="000000" w:themeColor="text1"/>
        </w:rPr>
        <w:t>.</w:t>
      </w:r>
      <w:r>
        <w:rPr>
          <w:color w:val="000000" w:themeColor="text1"/>
        </w:rPr>
        <w:t>2</w:t>
      </w:r>
      <w:r w:rsidR="00B113DA" w:rsidRPr="005012B2">
        <w:rPr>
          <w:color w:val="000000" w:themeColor="text1"/>
        </w:rPr>
        <w:t xml:space="preserve"> </w:t>
      </w:r>
      <w:r w:rsidR="00FE033E" w:rsidRPr="005012B2">
        <w:rPr>
          <w:rFonts w:hint="eastAsia"/>
          <w:color w:val="000000" w:themeColor="text1"/>
        </w:rPr>
        <w:t>四阶CIFF结构理论分析</w:t>
      </w:r>
      <w:r w:rsidR="00FE033E">
        <w:rPr>
          <w:rFonts w:hint="eastAsia"/>
          <w:color w:val="000000" w:themeColor="text1"/>
        </w:rPr>
        <w:t>及机电结构建模</w:t>
      </w:r>
    </w:p>
    <w:p w14:paraId="65D72439" w14:textId="4E26DC47" w:rsidR="00A410AA" w:rsidRPr="005012B2" w:rsidRDefault="00DA53FA" w:rsidP="00FC3351">
      <w:pPr>
        <w:pStyle w:val="6"/>
        <w:spacing w:line="360" w:lineRule="auto"/>
        <w:rPr>
          <w:color w:val="000000" w:themeColor="text1"/>
        </w:rPr>
      </w:pPr>
      <w:r>
        <w:rPr>
          <w:color w:val="000000" w:themeColor="text1"/>
        </w:rPr>
        <w:t>3</w:t>
      </w:r>
      <w:r w:rsidR="007363E2" w:rsidRPr="005012B2">
        <w:rPr>
          <w:color w:val="000000" w:themeColor="text1"/>
        </w:rPr>
        <w:t>.</w:t>
      </w:r>
      <w:r>
        <w:rPr>
          <w:color w:val="000000" w:themeColor="text1"/>
        </w:rPr>
        <w:t>2</w:t>
      </w:r>
      <w:r w:rsidR="007363E2" w:rsidRPr="005012B2">
        <w:rPr>
          <w:color w:val="000000" w:themeColor="text1"/>
        </w:rPr>
        <w:t xml:space="preserve">.1 </w:t>
      </w:r>
      <w:r w:rsidR="00A410AA" w:rsidRPr="005012B2">
        <w:rPr>
          <w:rFonts w:hint="eastAsia"/>
          <w:color w:val="000000" w:themeColor="text1"/>
        </w:rPr>
        <w:t>四阶C</w:t>
      </w:r>
      <w:r w:rsidR="00DF0854" w:rsidRPr="005012B2">
        <w:rPr>
          <w:rFonts w:hint="eastAsia"/>
          <w:color w:val="000000" w:themeColor="text1"/>
        </w:rPr>
        <w:t>I</w:t>
      </w:r>
      <w:r w:rsidR="00A410AA" w:rsidRPr="005012B2">
        <w:rPr>
          <w:rFonts w:hint="eastAsia"/>
          <w:color w:val="000000" w:themeColor="text1"/>
        </w:rPr>
        <w:t>FF</w:t>
      </w:r>
      <w:r w:rsidR="0039119D" w:rsidRPr="005012B2">
        <w:rPr>
          <w:rFonts w:hint="eastAsia"/>
          <w:color w:val="000000" w:themeColor="text1"/>
        </w:rPr>
        <w:t>结</w:t>
      </w:r>
      <w:r w:rsidR="00172C3E" w:rsidRPr="005012B2">
        <w:rPr>
          <w:rFonts w:hint="eastAsia"/>
          <w:color w:val="000000" w:themeColor="text1"/>
        </w:rPr>
        <w:t>构理论分析</w:t>
      </w:r>
    </w:p>
    <w:p w14:paraId="09958A4F" w14:textId="7B822BCF" w:rsidR="00A410AA" w:rsidRPr="005012B2" w:rsidRDefault="00EF2F71" w:rsidP="00FC3351">
      <w:pPr>
        <w:spacing w:line="360" w:lineRule="auto"/>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 xml:space="preserve">  </w:t>
      </w:r>
      <w:r w:rsidRPr="005012B2">
        <w:rPr>
          <w:rFonts w:ascii="宋体" w:eastAsia="宋体" w:hAnsi="宋体"/>
          <w:color w:val="000000" w:themeColor="text1"/>
          <w:sz w:val="24"/>
          <w:szCs w:val="24"/>
        </w:rPr>
        <w:t xml:space="preserve"> </w:t>
      </w:r>
      <w:r w:rsidR="00243565" w:rsidRPr="005012B2">
        <w:rPr>
          <w:rFonts w:ascii="宋体" w:eastAsia="宋体" w:hAnsi="宋体"/>
          <w:color w:val="000000" w:themeColor="text1"/>
          <w:sz w:val="24"/>
          <w:szCs w:val="24"/>
        </w:rPr>
        <w:t xml:space="preserve"> </w:t>
      </w:r>
      <w:r w:rsidRPr="005012B2">
        <w:rPr>
          <w:rFonts w:ascii="宋体" w:eastAsia="宋体" w:hAnsi="宋体" w:hint="eastAsia"/>
          <w:color w:val="000000" w:themeColor="text1"/>
          <w:sz w:val="24"/>
          <w:szCs w:val="24"/>
        </w:rPr>
        <w:t>图4</w:t>
      </w:r>
      <w:r w:rsidRPr="005012B2">
        <w:rPr>
          <w:rFonts w:ascii="宋体" w:eastAsia="宋体" w:hAnsi="宋体"/>
          <w:color w:val="000000" w:themeColor="text1"/>
          <w:sz w:val="24"/>
          <w:szCs w:val="24"/>
        </w:rPr>
        <w:t>-1</w:t>
      </w:r>
      <w:r w:rsidRPr="005012B2">
        <w:rPr>
          <w:rFonts w:ascii="宋体" w:eastAsia="宋体" w:hAnsi="宋体" w:hint="eastAsia"/>
          <w:color w:val="000000" w:themeColor="text1"/>
          <w:sz w:val="24"/>
          <w:szCs w:val="24"/>
        </w:rPr>
        <w:t>所示为四阶C</w:t>
      </w:r>
      <w:r w:rsidR="00DF0854" w:rsidRPr="005012B2">
        <w:rPr>
          <w:rFonts w:ascii="宋体" w:eastAsia="宋体" w:hAnsi="宋体"/>
          <w:color w:val="000000" w:themeColor="text1"/>
          <w:sz w:val="24"/>
          <w:szCs w:val="24"/>
        </w:rPr>
        <w:t>I</w:t>
      </w:r>
      <w:r w:rsidRPr="005012B2">
        <w:rPr>
          <w:rFonts w:ascii="宋体" w:eastAsia="宋体" w:hAnsi="宋体" w:hint="eastAsia"/>
          <w:color w:val="000000" w:themeColor="text1"/>
          <w:sz w:val="24"/>
          <w:szCs w:val="24"/>
        </w:rPr>
        <w:t>F</w:t>
      </w:r>
      <w:r w:rsidR="00DF0854" w:rsidRPr="005012B2">
        <w:rPr>
          <w:rFonts w:ascii="宋体" w:eastAsia="宋体" w:hAnsi="宋体"/>
          <w:color w:val="000000" w:themeColor="text1"/>
          <w:sz w:val="24"/>
          <w:szCs w:val="24"/>
        </w:rPr>
        <w:t>F</w:t>
      </w:r>
      <w:r w:rsidRPr="005012B2">
        <w:rPr>
          <w:rFonts w:ascii="宋体" w:eastAsia="宋体" w:hAnsi="宋体" w:hint="eastAsia"/>
          <w:color w:val="000000" w:themeColor="text1"/>
          <w:sz w:val="24"/>
          <w:szCs w:val="24"/>
        </w:rPr>
        <w:t>结构示意图，其中前馈放大系数</w:t>
      </w:r>
      <w:r w:rsidRPr="005012B2">
        <w:rPr>
          <w:rFonts w:ascii="宋体" w:eastAsia="宋体" w:hAnsi="宋体"/>
          <w:color w:val="000000" w:themeColor="text1"/>
          <w:position w:val="-10"/>
          <w:sz w:val="24"/>
          <w:szCs w:val="24"/>
        </w:rPr>
        <w:object w:dxaOrig="980" w:dyaOrig="320" w14:anchorId="6A635040">
          <v:shape id="_x0000_i1094" type="#_x0000_t75" style="width:49.2pt;height:16.85pt" o:ole="">
            <v:imagedata r:id="rId201" o:title=""/>
          </v:shape>
          <o:OLEObject Type="Embed" ProgID="Equation.DSMT4" ShapeID="_x0000_i1094" DrawAspect="Content" ObjectID="_1762895283" r:id="rId202"/>
        </w:object>
      </w:r>
      <w:r w:rsidRPr="005012B2">
        <w:rPr>
          <w:rFonts w:ascii="宋体" w:eastAsia="宋体" w:hAnsi="宋体" w:hint="eastAsia"/>
          <w:color w:val="000000" w:themeColor="text1"/>
          <w:sz w:val="24"/>
          <w:szCs w:val="24"/>
        </w:rPr>
        <w:t>将各级积分器的输出量缩放之后求和进入量化器，</w:t>
      </w:r>
      <w:r w:rsidR="001A3A92" w:rsidRPr="005012B2">
        <w:rPr>
          <w:rFonts w:ascii="宋体" w:eastAsia="宋体" w:hAnsi="宋体" w:hint="eastAsia"/>
          <w:color w:val="000000" w:themeColor="text1"/>
          <w:sz w:val="24"/>
          <w:szCs w:val="24"/>
        </w:rPr>
        <w:t>量化之后输出并反馈到输入端。</w:t>
      </w:r>
    </w:p>
    <w:p w14:paraId="01C67BFC" w14:textId="5FDE46F4" w:rsidR="00CA0EF5" w:rsidRPr="005012B2" w:rsidRDefault="00B359AF" w:rsidP="00FC3351">
      <w:pPr>
        <w:spacing w:line="360" w:lineRule="auto"/>
        <w:jc w:val="center"/>
        <w:rPr>
          <w:rFonts w:ascii="宋体" w:eastAsia="宋体" w:hAnsi="宋体"/>
          <w:color w:val="000000" w:themeColor="text1"/>
          <w:sz w:val="24"/>
          <w:szCs w:val="24"/>
        </w:rPr>
      </w:pPr>
      <w:r w:rsidRPr="005012B2">
        <w:rPr>
          <w:noProof/>
          <w:color w:val="000000" w:themeColor="text1"/>
        </w:rPr>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19660" cy="2032414"/>
                    </a:xfrm>
                    <a:prstGeom prst="rect">
                      <a:avLst/>
                    </a:prstGeom>
                  </pic:spPr>
                </pic:pic>
              </a:graphicData>
            </a:graphic>
          </wp:inline>
        </w:drawing>
      </w:r>
    </w:p>
    <w:p w14:paraId="62BBE004" w14:textId="550E8F84" w:rsidR="003115CC" w:rsidRPr="005012B2" w:rsidRDefault="003115CC"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图4</w:t>
      </w:r>
      <w:r w:rsidRPr="005012B2">
        <w:rPr>
          <w:rFonts w:ascii="宋体" w:eastAsia="宋体" w:hAnsi="宋体"/>
          <w:color w:val="000000" w:themeColor="text1"/>
          <w:sz w:val="24"/>
          <w:szCs w:val="24"/>
        </w:rPr>
        <w:t xml:space="preserve">-1 </w:t>
      </w:r>
      <w:r w:rsidRPr="005012B2">
        <w:rPr>
          <w:rFonts w:ascii="宋体" w:eastAsia="宋体" w:hAnsi="宋体" w:hint="eastAsia"/>
          <w:color w:val="000000" w:themeColor="text1"/>
          <w:sz w:val="24"/>
          <w:szCs w:val="24"/>
        </w:rPr>
        <w:t>四阶C</w:t>
      </w:r>
      <w:r w:rsidR="004B6CB2" w:rsidRPr="005012B2">
        <w:rPr>
          <w:rFonts w:ascii="宋体" w:eastAsia="宋体" w:hAnsi="宋体"/>
          <w:color w:val="000000" w:themeColor="text1"/>
          <w:sz w:val="24"/>
          <w:szCs w:val="24"/>
        </w:rPr>
        <w:t>IFF</w:t>
      </w:r>
      <w:r w:rsidR="00630B33" w:rsidRPr="005012B2">
        <w:rPr>
          <w:rFonts w:ascii="宋体" w:eastAsia="宋体" w:hAnsi="宋体" w:hint="eastAsia"/>
          <w:color w:val="000000" w:themeColor="text1"/>
          <w:sz w:val="24"/>
          <w:szCs w:val="24"/>
        </w:rPr>
        <w:t>结构示意图</w:t>
      </w:r>
    </w:p>
    <w:p w14:paraId="2D22A0D0" w14:textId="68E00A93" w:rsidR="00CA0EF5" w:rsidRPr="005012B2" w:rsidRDefault="007D3537" w:rsidP="00FC3351">
      <w:pPr>
        <w:spacing w:line="360" w:lineRule="auto"/>
        <w:ind w:firstLineChars="200" w:firstLine="480"/>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对四阶CIFF结构进行理论分析</w:t>
      </w:r>
      <w:r w:rsidR="000621B8" w:rsidRPr="005012B2">
        <w:rPr>
          <w:rFonts w:ascii="宋体" w:eastAsia="宋体" w:hAnsi="宋体" w:hint="eastAsia"/>
          <w:color w:val="000000" w:themeColor="text1"/>
          <w:sz w:val="24"/>
          <w:szCs w:val="24"/>
        </w:rPr>
        <w:t>之前，</w:t>
      </w:r>
      <w:r w:rsidR="00737A6C" w:rsidRPr="005012B2">
        <w:rPr>
          <w:rFonts w:ascii="宋体" w:eastAsia="宋体" w:hAnsi="宋体" w:hint="eastAsia"/>
          <w:color w:val="000000" w:themeColor="text1"/>
          <w:sz w:val="24"/>
          <w:szCs w:val="24"/>
        </w:rPr>
        <w:t>简化一下模型：1）</w:t>
      </w:r>
      <w:r w:rsidR="00AE727C" w:rsidRPr="005012B2">
        <w:rPr>
          <w:rFonts w:ascii="宋体" w:eastAsia="宋体" w:hAnsi="宋体" w:hint="eastAsia"/>
          <w:color w:val="000000" w:themeColor="text1"/>
          <w:sz w:val="24"/>
          <w:szCs w:val="24"/>
        </w:rPr>
        <w:t>将</w:t>
      </w:r>
      <w:r w:rsidRPr="005012B2">
        <w:rPr>
          <w:rFonts w:ascii="宋体" w:eastAsia="宋体" w:hAnsi="宋体" w:hint="eastAsia"/>
          <w:color w:val="000000" w:themeColor="text1"/>
          <w:sz w:val="24"/>
          <w:szCs w:val="24"/>
        </w:rPr>
        <w:t>量化器线性化，</w:t>
      </w:r>
      <w:r w:rsidR="006B4C60" w:rsidRPr="005012B2">
        <w:rPr>
          <w:rFonts w:ascii="宋体" w:eastAsia="宋体" w:hAnsi="宋体" w:hint="eastAsia"/>
          <w:color w:val="000000" w:themeColor="text1"/>
          <w:sz w:val="24"/>
          <w:szCs w:val="24"/>
        </w:rPr>
        <w:t>可</w:t>
      </w:r>
      <w:r w:rsidRPr="005012B2">
        <w:rPr>
          <w:rFonts w:ascii="宋体" w:eastAsia="宋体" w:hAnsi="宋体" w:hint="eastAsia"/>
          <w:color w:val="000000" w:themeColor="text1"/>
          <w:sz w:val="24"/>
          <w:szCs w:val="24"/>
        </w:rPr>
        <w:t>得到虚线框内模型</w:t>
      </w:r>
      <w:r w:rsidR="00AE727C" w:rsidRPr="005012B2">
        <w:rPr>
          <w:rFonts w:ascii="宋体" w:eastAsia="宋体" w:hAnsi="宋体" w:hint="eastAsia"/>
          <w:color w:val="000000" w:themeColor="text1"/>
          <w:sz w:val="24"/>
          <w:szCs w:val="24"/>
        </w:rPr>
        <w:t>，</w:t>
      </w:r>
      <w:r w:rsidR="00737A6C" w:rsidRPr="005012B2">
        <w:rPr>
          <w:rFonts w:ascii="宋体" w:eastAsia="宋体" w:hAnsi="宋体" w:hint="eastAsia"/>
          <w:color w:val="000000" w:themeColor="text1"/>
          <w:sz w:val="24"/>
          <w:szCs w:val="24"/>
        </w:rPr>
        <w:t>2）由于本文是针对MEMS加速度计系统设计sigma-delta调制结构，一般情况下，</w:t>
      </w:r>
      <w:r w:rsidR="00737A6C" w:rsidRPr="005012B2">
        <w:rPr>
          <w:rFonts w:ascii="宋体" w:eastAsia="宋体" w:hAnsi="宋体"/>
          <w:color w:val="000000" w:themeColor="text1"/>
          <w:position w:val="-12"/>
          <w:sz w:val="24"/>
          <w:szCs w:val="24"/>
        </w:rPr>
        <w:object w:dxaOrig="240" w:dyaOrig="320" w14:anchorId="2ACE91FB">
          <v:shape id="_x0000_i1095" type="#_x0000_t75" style="width:12.75pt;height:16.85pt" o:ole="">
            <v:imagedata r:id="rId204" o:title=""/>
          </v:shape>
          <o:OLEObject Type="Embed" ProgID="Equation.DSMT4" ShapeID="_x0000_i1095" DrawAspect="Content" ObjectID="_1762895284" r:id="rId205"/>
        </w:object>
      </w:r>
      <w:r w:rsidR="00737A6C" w:rsidRPr="005012B2">
        <w:rPr>
          <w:rFonts w:ascii="宋体" w:eastAsia="宋体" w:hAnsi="宋体" w:hint="eastAsia"/>
          <w:color w:val="000000" w:themeColor="text1"/>
          <w:sz w:val="24"/>
          <w:szCs w:val="24"/>
        </w:rPr>
        <w:t>在系统中的取很小的值近似为0，对系统的稳定性没</w:t>
      </w:r>
      <w:r w:rsidR="00737A6C" w:rsidRPr="005012B2">
        <w:rPr>
          <w:rFonts w:ascii="宋体" w:eastAsia="宋体" w:hAnsi="宋体" w:hint="eastAsia"/>
          <w:color w:val="000000" w:themeColor="text1"/>
          <w:sz w:val="24"/>
          <w:szCs w:val="24"/>
        </w:rPr>
        <w:lastRenderedPageBreak/>
        <w:t>有影响</w:t>
      </w:r>
      <w:r w:rsidR="003F5A70" w:rsidRPr="005012B2">
        <w:rPr>
          <w:rFonts w:ascii="宋体" w:eastAsia="宋体" w:hAnsi="宋体" w:hint="eastAsia"/>
          <w:color w:val="000000" w:themeColor="text1"/>
          <w:sz w:val="24"/>
          <w:szCs w:val="24"/>
        </w:rPr>
        <w:t>；简化模型</w:t>
      </w:r>
      <w:r w:rsidR="00DE4381" w:rsidRPr="005012B2">
        <w:rPr>
          <w:rFonts w:ascii="宋体" w:eastAsia="宋体" w:hAnsi="宋体" w:hint="eastAsia"/>
          <w:color w:val="000000" w:themeColor="text1"/>
          <w:sz w:val="24"/>
          <w:szCs w:val="24"/>
        </w:rPr>
        <w:t>后</w:t>
      </w:r>
      <w:r w:rsidR="003F5A70" w:rsidRPr="005012B2">
        <w:rPr>
          <w:rFonts w:ascii="宋体" w:eastAsia="宋体" w:hAnsi="宋体" w:hint="eastAsia"/>
          <w:color w:val="000000" w:themeColor="text1"/>
          <w:sz w:val="24"/>
          <w:szCs w:val="24"/>
        </w:rPr>
        <w:t>信号传递函数和噪声传递函数为：</w:t>
      </w:r>
    </w:p>
    <w:p w14:paraId="3D22233D" w14:textId="0CC1F2FA" w:rsidR="00243565" w:rsidRPr="005012B2" w:rsidRDefault="000B372C"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2"/>
        </w:rPr>
        <w:object w:dxaOrig="4920" w:dyaOrig="1440" w14:anchorId="0D5A14E1">
          <v:shape id="_x0000_i1096" type="#_x0000_t75" style="width:246.55pt;height:1in" o:ole="">
            <v:imagedata r:id="rId206" o:title=""/>
          </v:shape>
          <o:OLEObject Type="Embed" ProgID="Equation.DSMT4" ShapeID="_x0000_i1096" DrawAspect="Content" ObjectID="_1762895285" r:id="rId207"/>
        </w:object>
      </w:r>
      <w:r w:rsidRPr="005012B2">
        <w:rPr>
          <w:color w:val="000000" w:themeColor="text1"/>
        </w:rPr>
        <w:tab/>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MACROBUTTON MTPlaceRef \* MERGEFORMAT </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MTEqn \h \* MERGEFORMAT </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MTSec \c \* Arabic \* MERGEFORMAT </w:instrText>
      </w:r>
      <w:r w:rsidRPr="005012B2">
        <w:rPr>
          <w:rFonts w:ascii="宋体" w:eastAsia="宋体" w:hAnsi="宋体"/>
          <w:color w:val="000000" w:themeColor="text1"/>
          <w:sz w:val="24"/>
        </w:rPr>
        <w:fldChar w:fldCharType="separate"/>
      </w:r>
      <w:r w:rsidR="00CD0B2A">
        <w:rPr>
          <w:rFonts w:ascii="宋体" w:eastAsia="宋体" w:hAnsi="宋体"/>
          <w:noProof/>
          <w:color w:val="000000" w:themeColor="text1"/>
          <w:sz w:val="24"/>
        </w:rPr>
        <w:instrText>3</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begin"/>
      </w:r>
      <w:r w:rsidRPr="005012B2">
        <w:rPr>
          <w:rFonts w:ascii="宋体" w:eastAsia="宋体" w:hAnsi="宋体"/>
          <w:color w:val="000000" w:themeColor="text1"/>
          <w:sz w:val="24"/>
        </w:rPr>
        <w:instrText xml:space="preserve"> SEQ MTEqn \c \* Arabic \* MERGEFORMAT </w:instrText>
      </w:r>
      <w:r w:rsidRPr="005012B2">
        <w:rPr>
          <w:rFonts w:ascii="宋体" w:eastAsia="宋体" w:hAnsi="宋体"/>
          <w:color w:val="000000" w:themeColor="text1"/>
          <w:sz w:val="24"/>
        </w:rPr>
        <w:fldChar w:fldCharType="separate"/>
      </w:r>
      <w:r w:rsidR="00CD0B2A">
        <w:rPr>
          <w:rFonts w:ascii="宋体" w:eastAsia="宋体" w:hAnsi="宋体"/>
          <w:noProof/>
          <w:color w:val="000000" w:themeColor="text1"/>
          <w:sz w:val="24"/>
        </w:rPr>
        <w:instrText>1</w:instrText>
      </w:r>
      <w:r w:rsidRPr="005012B2">
        <w:rPr>
          <w:rFonts w:ascii="宋体" w:eastAsia="宋体" w:hAnsi="宋体"/>
          <w:color w:val="000000" w:themeColor="text1"/>
          <w:sz w:val="24"/>
        </w:rPr>
        <w:fldChar w:fldCharType="end"/>
      </w:r>
      <w:r w:rsidRPr="005012B2">
        <w:rPr>
          <w:rFonts w:ascii="宋体" w:eastAsia="宋体" w:hAnsi="宋体"/>
          <w:color w:val="000000" w:themeColor="text1"/>
          <w:sz w:val="24"/>
        </w:rPr>
        <w:instrText>)</w:instrText>
      </w:r>
      <w:r w:rsidRPr="005012B2">
        <w:rPr>
          <w:rFonts w:ascii="宋体" w:eastAsia="宋体" w:hAnsi="宋体"/>
          <w:color w:val="000000" w:themeColor="text1"/>
          <w:sz w:val="24"/>
        </w:rPr>
        <w:fldChar w:fldCharType="end"/>
      </w:r>
    </w:p>
    <w:p w14:paraId="06CCEDE4" w14:textId="0FA511DB" w:rsidR="00243565" w:rsidRPr="005012B2" w:rsidRDefault="00372842" w:rsidP="00FC3351">
      <w:pPr>
        <w:spacing w:line="360" w:lineRule="auto"/>
        <w:ind w:firstLine="480"/>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由上文</w:t>
      </w:r>
      <w:r w:rsidR="00110003" w:rsidRPr="005012B2">
        <w:rPr>
          <w:rFonts w:ascii="宋体" w:eastAsia="宋体" w:hAnsi="宋体" w:hint="eastAsia"/>
          <w:color w:val="000000" w:themeColor="text1"/>
          <w:sz w:val="24"/>
          <w:szCs w:val="24"/>
        </w:rPr>
        <w:t>可知</w:t>
      </w:r>
      <w:r w:rsidR="00CA440C" w:rsidRPr="005012B2">
        <w:rPr>
          <w:rFonts w:ascii="宋体" w:eastAsia="宋体" w:hAnsi="宋体" w:hint="eastAsia"/>
          <w:color w:val="000000" w:themeColor="text1"/>
          <w:sz w:val="24"/>
          <w:szCs w:val="24"/>
        </w:rPr>
        <w:t>，</w:t>
      </w:r>
      <w:r w:rsidR="00A31F9B" w:rsidRPr="005012B2">
        <w:rPr>
          <w:rFonts w:ascii="宋体" w:eastAsia="宋体" w:hAnsi="宋体" w:hint="eastAsia"/>
          <w:color w:val="000000" w:themeColor="text1"/>
          <w:sz w:val="24"/>
          <w:szCs w:val="24"/>
        </w:rPr>
        <w:t>工程中需要</w:t>
      </w:r>
      <w:r w:rsidR="00CA440C" w:rsidRPr="005012B2">
        <w:rPr>
          <w:rFonts w:ascii="宋体" w:eastAsia="宋体" w:hAnsi="宋体" w:hint="eastAsia"/>
          <w:color w:val="000000" w:themeColor="text1"/>
          <w:sz w:val="24"/>
          <w:szCs w:val="24"/>
        </w:rPr>
        <w:t>控制STF为一个全通函数，</w:t>
      </w:r>
      <w:r w:rsidR="00A31F9B" w:rsidRPr="005012B2">
        <w:rPr>
          <w:rFonts w:ascii="宋体" w:eastAsia="宋体" w:hAnsi="宋体" w:hint="eastAsia"/>
          <w:color w:val="000000" w:themeColor="text1"/>
          <w:sz w:val="24"/>
          <w:szCs w:val="24"/>
        </w:rPr>
        <w:t>则可以得到：</w:t>
      </w:r>
      <w:r w:rsidR="000B5CE4" w:rsidRPr="005012B2">
        <w:rPr>
          <w:rFonts w:ascii="宋体" w:eastAsia="宋体" w:hAnsi="宋体"/>
          <w:color w:val="000000" w:themeColor="text1"/>
          <w:position w:val="-10"/>
          <w:sz w:val="24"/>
          <w:szCs w:val="24"/>
        </w:rPr>
        <w:object w:dxaOrig="620" w:dyaOrig="340" w14:anchorId="7846B049">
          <v:shape id="_x0000_i1097" type="#_x0000_t75" style="width:31.45pt;height:17.75pt" o:ole="">
            <v:imagedata r:id="rId208" o:title=""/>
          </v:shape>
          <o:OLEObject Type="Embed" ProgID="Equation.DSMT4" ShapeID="_x0000_i1097" DrawAspect="Content" ObjectID="_1762895286" r:id="rId209"/>
        </w:object>
      </w:r>
      <w:r w:rsidR="000B5CE4" w:rsidRPr="005012B2">
        <w:rPr>
          <w:rFonts w:ascii="宋体" w:eastAsia="宋体" w:hAnsi="宋体" w:hint="eastAsia"/>
          <w:color w:val="000000" w:themeColor="text1"/>
          <w:sz w:val="24"/>
          <w:szCs w:val="24"/>
        </w:rPr>
        <w:t>，</w:t>
      </w:r>
      <w:r w:rsidR="00A31F9B" w:rsidRPr="005012B2">
        <w:rPr>
          <w:rFonts w:ascii="宋体" w:eastAsia="宋体" w:hAnsi="宋体" w:hint="eastAsia"/>
          <w:color w:val="000000" w:themeColor="text1"/>
          <w:sz w:val="24"/>
          <w:szCs w:val="24"/>
        </w:rPr>
        <w:t>另外</w:t>
      </w:r>
      <w:r w:rsidR="005D3E99" w:rsidRPr="005012B2">
        <w:rPr>
          <w:rFonts w:ascii="宋体" w:eastAsia="宋体" w:hAnsi="宋体" w:hint="eastAsia"/>
          <w:color w:val="000000" w:themeColor="text1"/>
          <w:sz w:val="24"/>
          <w:szCs w:val="24"/>
        </w:rPr>
        <w:t>噪声传递函数</w:t>
      </w:r>
      <w:r w:rsidR="00C55C03" w:rsidRPr="005012B2">
        <w:rPr>
          <w:rFonts w:ascii="宋体" w:eastAsia="宋体" w:hAnsi="宋体" w:hint="eastAsia"/>
          <w:color w:val="000000" w:themeColor="text1"/>
          <w:sz w:val="24"/>
          <w:szCs w:val="24"/>
        </w:rPr>
        <w:t>修改为：</w:t>
      </w:r>
    </w:p>
    <w:p w14:paraId="762601AC" w14:textId="678DF37D" w:rsidR="000B5CE4" w:rsidRPr="005012B2" w:rsidRDefault="00C55C03"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0"/>
        </w:rPr>
        <w:object w:dxaOrig="3500" w:dyaOrig="720" w14:anchorId="04B00A93">
          <v:shape id="_x0000_i1098" type="#_x0000_t75" style="width:175.9pt;height:36.9pt" o:ole="">
            <v:imagedata r:id="rId210" o:title=""/>
          </v:shape>
          <o:OLEObject Type="Embed" ProgID="Equation.DSMT4" ShapeID="_x0000_i1098" DrawAspect="Content" ObjectID="_1762895287" r:id="rId211"/>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2</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3FB75D40" w14:textId="0F5150BA" w:rsidR="000B5CE4" w:rsidRPr="005012B2" w:rsidRDefault="00C55C03" w:rsidP="00FC3351">
      <w:pPr>
        <w:spacing w:line="360" w:lineRule="auto"/>
        <w:ind w:firstLine="480"/>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其中：</w:t>
      </w:r>
    </w:p>
    <w:p w14:paraId="5B77DF2C" w14:textId="1C21F913" w:rsidR="00441CC9" w:rsidRPr="005012B2" w:rsidRDefault="00441CC9" w:rsidP="00FC3351">
      <w:pPr>
        <w:pStyle w:val="MTDisplayEquation"/>
        <w:spacing w:line="360" w:lineRule="auto"/>
        <w:ind w:firstLine="420"/>
        <w:rPr>
          <w:color w:val="000000" w:themeColor="text1"/>
        </w:rPr>
      </w:pPr>
      <w:r w:rsidRPr="005012B2">
        <w:rPr>
          <w:color w:val="000000" w:themeColor="text1"/>
        </w:rPr>
        <w:tab/>
      </w:r>
      <w:r w:rsidR="007C17AC" w:rsidRPr="005012B2">
        <w:rPr>
          <w:color w:val="000000" w:themeColor="text1"/>
          <w:position w:val="-14"/>
        </w:rPr>
        <w:object w:dxaOrig="4840" w:dyaOrig="1500" w14:anchorId="4DBCE0DE">
          <v:shape id="_x0000_i1099" type="#_x0000_t75" style="width:241.95pt;height:75.2pt" o:ole="">
            <v:imagedata r:id="rId212" o:title=""/>
          </v:shape>
          <o:OLEObject Type="Embed" ProgID="Equation.DSMT4" ShapeID="_x0000_i1099" DrawAspect="Content" ObjectID="_1762895288" r:id="rId213"/>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AEFDFBC" w14:textId="3AE28B54" w:rsidR="0018633D" w:rsidRPr="005012B2" w:rsidRDefault="007015A2" w:rsidP="00FC3351">
      <w:pPr>
        <w:pStyle w:val="MTDisplayEquation"/>
        <w:spacing w:line="360" w:lineRule="auto"/>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可以看出，NTF的4个零点全部都在z</w:t>
      </w:r>
      <w:r w:rsidRPr="005012B2">
        <w:rPr>
          <w:rFonts w:ascii="宋体" w:eastAsia="宋体" w:hAnsi="宋体"/>
          <w:color w:val="000000" w:themeColor="text1"/>
          <w:sz w:val="24"/>
          <w:szCs w:val="24"/>
        </w:rPr>
        <w:t>=1</w:t>
      </w:r>
      <w:r w:rsidR="00DA4119" w:rsidRPr="005012B2">
        <w:rPr>
          <w:rFonts w:ascii="宋体" w:eastAsia="宋体" w:hAnsi="宋体" w:hint="eastAsia"/>
          <w:color w:val="000000" w:themeColor="text1"/>
          <w:sz w:val="24"/>
          <w:szCs w:val="24"/>
        </w:rPr>
        <w:t>正半轴</w:t>
      </w:r>
      <w:r w:rsidRPr="005012B2">
        <w:rPr>
          <w:rFonts w:ascii="宋体" w:eastAsia="宋体" w:hAnsi="宋体" w:hint="eastAsia"/>
          <w:color w:val="000000" w:themeColor="text1"/>
          <w:sz w:val="24"/>
          <w:szCs w:val="24"/>
        </w:rPr>
        <w:t>位置，</w:t>
      </w:r>
      <w:r w:rsidR="00DA4119" w:rsidRPr="005012B2">
        <w:rPr>
          <w:rFonts w:ascii="宋体" w:eastAsia="宋体" w:hAnsi="宋体" w:hint="eastAsia"/>
          <w:color w:val="000000" w:themeColor="text1"/>
          <w:sz w:val="24"/>
          <w:szCs w:val="24"/>
        </w:rPr>
        <w:t>系统是条件稳定的，</w:t>
      </w:r>
      <w:r w:rsidRPr="005012B2">
        <w:rPr>
          <w:rFonts w:ascii="宋体" w:eastAsia="宋体" w:hAnsi="宋体"/>
          <w:color w:val="000000" w:themeColor="text1"/>
          <w:sz w:val="24"/>
          <w:szCs w:val="24"/>
        </w:rPr>
        <w:t>而极点的分布与</w:t>
      </w:r>
      <w:r w:rsidR="00536861" w:rsidRPr="005012B2">
        <w:rPr>
          <w:rFonts w:ascii="宋体" w:eastAsia="宋体" w:hAnsi="宋体"/>
          <w:color w:val="000000" w:themeColor="text1"/>
          <w:position w:val="-12"/>
          <w:sz w:val="24"/>
          <w:szCs w:val="24"/>
        </w:rPr>
        <w:object w:dxaOrig="1440" w:dyaOrig="360" w14:anchorId="05E8FE0F">
          <v:shape id="_x0000_i1100" type="#_x0000_t75" style="width:1in;height:18.25pt" o:ole="">
            <v:imagedata r:id="rId214" o:title=""/>
          </v:shape>
          <o:OLEObject Type="Embed" ProgID="Equation.DSMT4" ShapeID="_x0000_i1100" DrawAspect="Content" ObjectID="_1762895289" r:id="rId215"/>
        </w:object>
      </w:r>
      <w:r w:rsidRPr="005012B2">
        <w:rPr>
          <w:rFonts w:ascii="宋体" w:eastAsia="宋体" w:hAnsi="宋体"/>
          <w:color w:val="000000" w:themeColor="text1"/>
          <w:sz w:val="24"/>
          <w:szCs w:val="24"/>
        </w:rPr>
        <w:t xml:space="preserve">的取值相关，极点位置直接关系到调制器的稳定性。根据 </w:t>
      </w:r>
      <w:r w:rsidRPr="005012B2">
        <w:rPr>
          <w:rFonts w:ascii="Times New Roman" w:hAnsi="Times New Roman" w:cs="Times New Roman"/>
          <w:color w:val="000000" w:themeColor="text1"/>
          <w:sz w:val="24"/>
          <w:szCs w:val="24"/>
        </w:rPr>
        <w:t xml:space="preserve">Lee </w:t>
      </w:r>
      <w:r w:rsidRPr="005012B2">
        <w:rPr>
          <w:rFonts w:ascii="宋体" w:eastAsia="宋体" w:hAnsi="宋体"/>
          <w:color w:val="000000" w:themeColor="text1"/>
          <w:sz w:val="24"/>
          <w:szCs w:val="24"/>
        </w:rPr>
        <w:t>判定方法</w:t>
      </w:r>
      <w:r w:rsidR="00536861" w:rsidRPr="005012B2">
        <w:rPr>
          <w:rFonts w:ascii="宋体" w:eastAsia="宋体" w:hAnsi="宋体" w:hint="eastAsia"/>
          <w:color w:val="000000" w:themeColor="text1"/>
          <w:sz w:val="24"/>
          <w:szCs w:val="24"/>
        </w:rPr>
        <w:t>，</w:t>
      </w:r>
      <w:r w:rsidRPr="005012B2">
        <w:rPr>
          <w:rFonts w:ascii="宋体" w:eastAsia="宋体" w:hAnsi="宋体"/>
          <w:color w:val="000000" w:themeColor="text1"/>
          <w:sz w:val="24"/>
          <w:szCs w:val="24"/>
        </w:rPr>
        <w:t>一位量化</w:t>
      </w:r>
      <w:r w:rsidRPr="005012B2">
        <w:rPr>
          <w:rFonts w:ascii="Times New Roman" w:hAnsi="Times New Roman" w:cs="Times New Roman"/>
          <w:color w:val="000000" w:themeColor="text1"/>
          <w:sz w:val="24"/>
          <w:szCs w:val="24"/>
        </w:rPr>
        <w:t xml:space="preserve">ΣΔ </w:t>
      </w:r>
      <w:r w:rsidRPr="005012B2">
        <w:rPr>
          <w:rFonts w:ascii="宋体" w:eastAsia="宋体" w:hAnsi="宋体"/>
          <w:color w:val="000000" w:themeColor="text1"/>
          <w:sz w:val="24"/>
          <w:szCs w:val="24"/>
        </w:rPr>
        <w:t>调制器的稳定条件是</w:t>
      </w:r>
      <w:r w:rsidR="004813E2" w:rsidRPr="005012B2">
        <w:rPr>
          <w:rFonts w:ascii="宋体" w:eastAsia="宋体" w:hAnsi="宋体"/>
          <w:color w:val="000000" w:themeColor="text1"/>
          <w:position w:val="-14"/>
          <w:sz w:val="24"/>
          <w:szCs w:val="24"/>
        </w:rPr>
        <w:object w:dxaOrig="1920" w:dyaOrig="400" w14:anchorId="3A3CA468">
          <v:shape id="_x0000_i1101" type="#_x0000_t75" style="width:96.6pt;height:20.05pt" o:ole="">
            <v:imagedata r:id="rId216" o:title=""/>
          </v:shape>
          <o:OLEObject Type="Embed" ProgID="Equation.DSMT4" ShapeID="_x0000_i1101" DrawAspect="Content" ObjectID="_1762895290" r:id="rId217"/>
        </w:object>
      </w:r>
      <w:r w:rsidR="00322086">
        <w:rPr>
          <w:rFonts w:ascii="宋体" w:eastAsia="宋体" w:hAnsi="宋体" w:hint="eastAsia"/>
          <w:color w:val="000000" w:themeColor="text1"/>
          <w:sz w:val="24"/>
          <w:szCs w:val="24"/>
        </w:rPr>
        <w:t>，但是本文利用</w:t>
      </w:r>
      <w:r w:rsidR="00FD2B81">
        <w:rPr>
          <w:rFonts w:ascii="宋体" w:eastAsia="宋体" w:hAnsi="宋体" w:hint="eastAsia"/>
          <w:color w:val="000000" w:themeColor="text1"/>
          <w:sz w:val="24"/>
          <w:szCs w:val="24"/>
        </w:rPr>
        <w:t>。</w:t>
      </w:r>
      <w:r w:rsidR="006947D6" w:rsidRPr="005012B2">
        <w:rPr>
          <w:rFonts w:ascii="宋体" w:eastAsia="宋体" w:hAnsi="宋体" w:hint="eastAsia"/>
          <w:color w:val="000000" w:themeColor="text1"/>
          <w:sz w:val="24"/>
          <w:szCs w:val="24"/>
        </w:rPr>
        <w:t>在满足lee判据的情况下，所选取的</w:t>
      </w:r>
      <w:r w:rsidR="0018633D" w:rsidRPr="005012B2">
        <w:rPr>
          <w:rFonts w:ascii="宋体" w:eastAsia="宋体" w:hAnsi="宋体" w:hint="eastAsia"/>
          <w:color w:val="000000" w:themeColor="text1"/>
          <w:sz w:val="24"/>
          <w:szCs w:val="24"/>
        </w:rPr>
        <w:t>参数为</w:t>
      </w:r>
      <w:r w:rsidR="00CA1382" w:rsidRPr="005012B2">
        <w:rPr>
          <w:rFonts w:ascii="宋体" w:eastAsia="宋体" w:hAnsi="宋体" w:hint="eastAsia"/>
          <w:color w:val="000000" w:themeColor="text1"/>
          <w:sz w:val="24"/>
          <w:szCs w:val="24"/>
        </w:rPr>
        <w:t>：</w:t>
      </w:r>
    </w:p>
    <w:p w14:paraId="2C575130" w14:textId="77777777" w:rsidR="005F5EBB" w:rsidRPr="005012B2" w:rsidRDefault="005F5EBB" w:rsidP="00FC3351">
      <w:pPr>
        <w:spacing w:line="360" w:lineRule="auto"/>
        <w:rPr>
          <w:rFonts w:ascii="宋体" w:eastAsia="宋体" w:hAnsi="宋体"/>
          <w:color w:val="000000" w:themeColor="text1"/>
          <w:sz w:val="24"/>
          <w:szCs w:val="24"/>
        </w:rPr>
      </w:pPr>
    </w:p>
    <w:p w14:paraId="0B356D4A" w14:textId="51274B68" w:rsidR="00236833" w:rsidRPr="005012B2" w:rsidRDefault="005F5EBB"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表4</w:t>
      </w:r>
      <w:r w:rsidR="00FA34E4" w:rsidRPr="005012B2">
        <w:rPr>
          <w:rFonts w:ascii="宋体" w:eastAsia="宋体" w:hAnsi="宋体" w:hint="eastAsia"/>
          <w:color w:val="000000" w:themeColor="text1"/>
          <w:sz w:val="24"/>
          <w:szCs w:val="24"/>
        </w:rPr>
        <w:t>.</w:t>
      </w:r>
      <w:r w:rsidRPr="005012B2">
        <w:rPr>
          <w:rFonts w:ascii="宋体" w:eastAsia="宋体" w:hAnsi="宋体"/>
          <w:color w:val="000000" w:themeColor="text1"/>
          <w:sz w:val="24"/>
          <w:szCs w:val="24"/>
        </w:rPr>
        <w:t xml:space="preserve">1 </w:t>
      </w:r>
      <w:r w:rsidR="00FA34E4" w:rsidRPr="005012B2">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50"/>
      </w:tblGrid>
      <w:tr w:rsidR="00F2324D" w:rsidRPr="005012B2"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012B2" w:rsidRDefault="00F2324D"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7FAE6CE3" w14:textId="2DEFA080" w:rsidR="00F2324D" w:rsidRPr="005012B2" w:rsidRDefault="00F2324D"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012B2" w:rsidRDefault="00F2324D"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012B2" w:rsidRDefault="00F2324D"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参数值</w:t>
            </w:r>
          </w:p>
        </w:tc>
      </w:tr>
      <w:tr w:rsidR="00F2324D" w:rsidRPr="005012B2" w14:paraId="19038912" w14:textId="77777777" w:rsidTr="002B0CCB">
        <w:trPr>
          <w:trHeight w:val="337"/>
          <w:jc w:val="center"/>
        </w:trPr>
        <w:tc>
          <w:tcPr>
            <w:tcW w:w="1250" w:type="dxa"/>
            <w:tcBorders>
              <w:top w:val="single" w:sz="6" w:space="0" w:color="auto"/>
            </w:tcBorders>
          </w:tcPr>
          <w:p w14:paraId="5D2BFA4E" w14:textId="30EF115D" w:rsidR="00F2324D" w:rsidRPr="005012B2" w:rsidRDefault="00EE0733"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6"/>
                <w:sz w:val="24"/>
                <w:szCs w:val="24"/>
              </w:rPr>
              <w:object w:dxaOrig="240" w:dyaOrig="220" w14:anchorId="693D6925">
                <v:shape id="_x0000_i1102" type="#_x0000_t75" style="width:12.75pt;height:11.85pt" o:ole="">
                  <v:imagedata r:id="rId218" o:title=""/>
                </v:shape>
                <o:OLEObject Type="Embed" ProgID="Equation.DSMT4" ShapeID="_x0000_i1102" DrawAspect="Content" ObjectID="_1762895291" r:id="rId219"/>
              </w:object>
            </w:r>
          </w:p>
        </w:tc>
        <w:tc>
          <w:tcPr>
            <w:tcW w:w="1250" w:type="dxa"/>
            <w:tcBorders>
              <w:top w:val="single" w:sz="6" w:space="0" w:color="auto"/>
            </w:tcBorders>
          </w:tcPr>
          <w:p w14:paraId="7B2E5F65" w14:textId="53B91560" w:rsidR="00F2324D" w:rsidRPr="005012B2" w:rsidRDefault="00B6193F" w:rsidP="00FC3351">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2</w:t>
            </w:r>
            <w:r>
              <w:rPr>
                <w:rFonts w:ascii="宋体" w:eastAsia="宋体" w:hAnsi="宋体"/>
                <w:color w:val="000000" w:themeColor="text1"/>
                <w:sz w:val="24"/>
                <w:szCs w:val="24"/>
              </w:rPr>
              <w:t>.4</w:t>
            </w:r>
          </w:p>
        </w:tc>
        <w:tc>
          <w:tcPr>
            <w:tcW w:w="1250" w:type="dxa"/>
            <w:tcBorders>
              <w:top w:val="single" w:sz="6" w:space="0" w:color="auto"/>
            </w:tcBorders>
          </w:tcPr>
          <w:p w14:paraId="3D0E9676" w14:textId="33068193" w:rsidR="00F2324D" w:rsidRPr="005012B2" w:rsidRDefault="00A302D6"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10"/>
                <w:sz w:val="24"/>
                <w:szCs w:val="24"/>
              </w:rPr>
              <w:object w:dxaOrig="200" w:dyaOrig="300" w14:anchorId="132FDE4C">
                <v:shape id="_x0000_i1103" type="#_x0000_t75" style="width:10.05pt;height:15.05pt" o:ole="">
                  <v:imagedata r:id="rId220" o:title=""/>
                </v:shape>
                <o:OLEObject Type="Embed" ProgID="Equation.DSMT4" ShapeID="_x0000_i1103" DrawAspect="Content" ObjectID="_1762895292" r:id="rId221"/>
              </w:object>
            </w:r>
          </w:p>
        </w:tc>
        <w:tc>
          <w:tcPr>
            <w:tcW w:w="1250" w:type="dxa"/>
            <w:tcBorders>
              <w:top w:val="single" w:sz="6" w:space="0" w:color="auto"/>
            </w:tcBorders>
          </w:tcPr>
          <w:p w14:paraId="73AEEE94" w14:textId="45196AAB" w:rsidR="00F2324D" w:rsidRPr="005012B2" w:rsidRDefault="00AF1AA6" w:rsidP="00FC3351">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0</w:t>
            </w:r>
            <w:r>
              <w:rPr>
                <w:rFonts w:ascii="宋体" w:eastAsia="宋体" w:hAnsi="宋体"/>
                <w:color w:val="000000" w:themeColor="text1"/>
                <w:sz w:val="24"/>
                <w:szCs w:val="24"/>
              </w:rPr>
              <w:t>.2</w:t>
            </w:r>
          </w:p>
        </w:tc>
      </w:tr>
      <w:tr w:rsidR="00F2324D" w:rsidRPr="005012B2" w14:paraId="154D0E30" w14:textId="77777777" w:rsidTr="002B0CCB">
        <w:trPr>
          <w:trHeight w:val="332"/>
          <w:jc w:val="center"/>
        </w:trPr>
        <w:tc>
          <w:tcPr>
            <w:tcW w:w="1250" w:type="dxa"/>
          </w:tcPr>
          <w:p w14:paraId="37AE4132" w14:textId="0E22FA9C" w:rsidR="00F2324D" w:rsidRPr="005012B2" w:rsidRDefault="00B02E38"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10"/>
                <w:sz w:val="24"/>
                <w:szCs w:val="24"/>
              </w:rPr>
              <w:object w:dxaOrig="220" w:dyaOrig="279" w14:anchorId="4556ACC3">
                <v:shape id="_x0000_i1104" type="#_x0000_t75" style="width:11.85pt;height:14.6pt" o:ole="">
                  <v:imagedata r:id="rId222" o:title=""/>
                </v:shape>
                <o:OLEObject Type="Embed" ProgID="Equation.DSMT4" ShapeID="_x0000_i1104" DrawAspect="Content" ObjectID="_1762895293" r:id="rId223"/>
              </w:object>
            </w:r>
          </w:p>
        </w:tc>
        <w:tc>
          <w:tcPr>
            <w:tcW w:w="1250" w:type="dxa"/>
          </w:tcPr>
          <w:p w14:paraId="3307E3D8" w14:textId="09E8A0A3" w:rsidR="00F2324D" w:rsidRPr="005012B2" w:rsidRDefault="00AF1AA6" w:rsidP="00FC3351">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1</w:t>
            </w:r>
            <w:r>
              <w:rPr>
                <w:rFonts w:ascii="宋体" w:eastAsia="宋体" w:hAnsi="宋体"/>
                <w:color w:val="000000" w:themeColor="text1"/>
                <w:sz w:val="24"/>
                <w:szCs w:val="24"/>
              </w:rPr>
              <w:t>.6</w:t>
            </w:r>
          </w:p>
        </w:tc>
        <w:tc>
          <w:tcPr>
            <w:tcW w:w="1250" w:type="dxa"/>
          </w:tcPr>
          <w:p w14:paraId="50BCB6A6" w14:textId="423A2218" w:rsidR="00F2324D" w:rsidRPr="005012B2" w:rsidRDefault="00AC4D88"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10"/>
                <w:sz w:val="24"/>
                <w:szCs w:val="24"/>
              </w:rPr>
              <w:object w:dxaOrig="220" w:dyaOrig="300" w14:anchorId="0979E992">
                <v:shape id="_x0000_i1105" type="#_x0000_t75" style="width:11.85pt;height:15.05pt" o:ole="">
                  <v:imagedata r:id="rId224" o:title=""/>
                </v:shape>
                <o:OLEObject Type="Embed" ProgID="Equation.DSMT4" ShapeID="_x0000_i1105" DrawAspect="Content" ObjectID="_1762895294" r:id="rId225"/>
              </w:object>
            </w:r>
          </w:p>
        </w:tc>
        <w:tc>
          <w:tcPr>
            <w:tcW w:w="1250" w:type="dxa"/>
          </w:tcPr>
          <w:p w14:paraId="72B7EEB2" w14:textId="44B0E4F7" w:rsidR="00F2324D" w:rsidRPr="005012B2" w:rsidRDefault="00AF1AA6" w:rsidP="00FC3351">
            <w:pPr>
              <w:spacing w:line="360" w:lineRule="auto"/>
              <w:jc w:val="center"/>
              <w:rPr>
                <w:rFonts w:ascii="宋体" w:eastAsia="宋体" w:hAnsi="宋体"/>
                <w:color w:val="000000" w:themeColor="text1"/>
                <w:sz w:val="24"/>
                <w:szCs w:val="24"/>
              </w:rPr>
            </w:pPr>
            <w:r>
              <w:rPr>
                <w:rFonts w:ascii="宋体" w:eastAsia="宋体" w:hAnsi="宋体"/>
                <w:color w:val="000000" w:themeColor="text1"/>
                <w:sz w:val="24"/>
                <w:szCs w:val="24"/>
              </w:rPr>
              <w:t>0.6</w:t>
            </w:r>
          </w:p>
        </w:tc>
      </w:tr>
      <w:tr w:rsidR="00F2324D" w:rsidRPr="005012B2" w14:paraId="44A7D997" w14:textId="77777777" w:rsidTr="002B0CCB">
        <w:trPr>
          <w:trHeight w:val="337"/>
          <w:jc w:val="center"/>
        </w:trPr>
        <w:tc>
          <w:tcPr>
            <w:tcW w:w="1250" w:type="dxa"/>
          </w:tcPr>
          <w:p w14:paraId="48261417" w14:textId="78508625" w:rsidR="00F2324D" w:rsidRPr="005012B2" w:rsidRDefault="00B02E38"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6"/>
                <w:sz w:val="24"/>
                <w:szCs w:val="24"/>
              </w:rPr>
              <w:object w:dxaOrig="220" w:dyaOrig="279" w14:anchorId="12D1C921">
                <v:shape id="_x0000_i1106" type="#_x0000_t75" style="width:11.85pt;height:14.6pt" o:ole="">
                  <v:imagedata r:id="rId226" o:title=""/>
                </v:shape>
                <o:OLEObject Type="Embed" ProgID="Equation.DSMT4" ShapeID="_x0000_i1106" DrawAspect="Content" ObjectID="_1762895295" r:id="rId227"/>
              </w:object>
            </w:r>
          </w:p>
        </w:tc>
        <w:tc>
          <w:tcPr>
            <w:tcW w:w="1250" w:type="dxa"/>
          </w:tcPr>
          <w:p w14:paraId="77DD8939" w14:textId="5E80369D" w:rsidR="00F2324D" w:rsidRPr="005012B2" w:rsidRDefault="00AF1AA6" w:rsidP="00FC3351">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1</w:t>
            </w:r>
          </w:p>
        </w:tc>
        <w:tc>
          <w:tcPr>
            <w:tcW w:w="1250" w:type="dxa"/>
          </w:tcPr>
          <w:p w14:paraId="08E64BDE" w14:textId="3B6B4A1D" w:rsidR="00F2324D" w:rsidRPr="005012B2" w:rsidRDefault="00AC4D88"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10"/>
                <w:sz w:val="24"/>
                <w:szCs w:val="24"/>
              </w:rPr>
              <w:object w:dxaOrig="220" w:dyaOrig="300" w14:anchorId="641FCF32">
                <v:shape id="_x0000_i1107" type="#_x0000_t75" style="width:11.85pt;height:15.05pt" o:ole="">
                  <v:imagedata r:id="rId228" o:title=""/>
                </v:shape>
                <o:OLEObject Type="Embed" ProgID="Equation.DSMT4" ShapeID="_x0000_i1107" DrawAspect="Content" ObjectID="_1762895296" r:id="rId229"/>
              </w:object>
            </w:r>
          </w:p>
        </w:tc>
        <w:tc>
          <w:tcPr>
            <w:tcW w:w="1250" w:type="dxa"/>
          </w:tcPr>
          <w:p w14:paraId="05F93661" w14:textId="41202628" w:rsidR="00F2324D" w:rsidRPr="005012B2" w:rsidRDefault="00AF1AA6" w:rsidP="00FC3351">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0</w:t>
            </w:r>
            <w:r>
              <w:rPr>
                <w:rFonts w:ascii="宋体" w:eastAsia="宋体" w:hAnsi="宋体"/>
                <w:color w:val="000000" w:themeColor="text1"/>
                <w:sz w:val="24"/>
                <w:szCs w:val="24"/>
              </w:rPr>
              <w:t>.2</w:t>
            </w:r>
          </w:p>
        </w:tc>
      </w:tr>
      <w:tr w:rsidR="00F2324D" w:rsidRPr="005012B2" w14:paraId="6F539C8D" w14:textId="77777777" w:rsidTr="002B0CCB">
        <w:trPr>
          <w:trHeight w:val="332"/>
          <w:jc w:val="center"/>
        </w:trPr>
        <w:tc>
          <w:tcPr>
            <w:tcW w:w="1250" w:type="dxa"/>
          </w:tcPr>
          <w:p w14:paraId="76535217" w14:textId="47CA3BD3" w:rsidR="00F2324D" w:rsidRPr="005012B2" w:rsidRDefault="00EE0733"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10"/>
                <w:sz w:val="24"/>
                <w:szCs w:val="24"/>
              </w:rPr>
              <w:object w:dxaOrig="200" w:dyaOrig="260" w14:anchorId="4DECB411">
                <v:shape id="_x0000_i1108" type="#_x0000_t75" style="width:10.05pt;height:13.2pt" o:ole="">
                  <v:imagedata r:id="rId230" o:title=""/>
                </v:shape>
                <o:OLEObject Type="Embed" ProgID="Equation.DSMT4" ShapeID="_x0000_i1108" DrawAspect="Content" ObjectID="_1762895297" r:id="rId231"/>
              </w:object>
            </w:r>
          </w:p>
        </w:tc>
        <w:tc>
          <w:tcPr>
            <w:tcW w:w="1250" w:type="dxa"/>
          </w:tcPr>
          <w:p w14:paraId="75812D32" w14:textId="6A46FE66" w:rsidR="00F2324D" w:rsidRPr="005012B2" w:rsidRDefault="00EC46EF"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0</w:t>
            </w:r>
          </w:p>
        </w:tc>
        <w:tc>
          <w:tcPr>
            <w:tcW w:w="1250" w:type="dxa"/>
          </w:tcPr>
          <w:p w14:paraId="77AFC648" w14:textId="73A3C130" w:rsidR="00F2324D" w:rsidRPr="005012B2" w:rsidRDefault="00AC4D88"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10"/>
                <w:sz w:val="24"/>
                <w:szCs w:val="24"/>
              </w:rPr>
              <w:object w:dxaOrig="220" w:dyaOrig="300" w14:anchorId="05639C74">
                <v:shape id="_x0000_i1109" type="#_x0000_t75" style="width:11.85pt;height:15.05pt" o:ole="">
                  <v:imagedata r:id="rId232" o:title=""/>
                </v:shape>
                <o:OLEObject Type="Embed" ProgID="Equation.DSMT4" ShapeID="_x0000_i1109" DrawAspect="Content" ObjectID="_1762895298" r:id="rId233"/>
              </w:object>
            </w:r>
          </w:p>
        </w:tc>
        <w:tc>
          <w:tcPr>
            <w:tcW w:w="1250" w:type="dxa"/>
          </w:tcPr>
          <w:p w14:paraId="2D56A062" w14:textId="5B6382DB" w:rsidR="00F2324D" w:rsidRPr="005012B2" w:rsidRDefault="00AF1AA6" w:rsidP="00FC3351">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0</w:t>
            </w:r>
            <w:r>
              <w:rPr>
                <w:rFonts w:ascii="宋体" w:eastAsia="宋体" w:hAnsi="宋体"/>
                <w:color w:val="000000" w:themeColor="text1"/>
                <w:sz w:val="24"/>
                <w:szCs w:val="24"/>
              </w:rPr>
              <w:t>.167</w:t>
            </w:r>
          </w:p>
        </w:tc>
      </w:tr>
      <w:tr w:rsidR="00F2324D" w:rsidRPr="005012B2" w14:paraId="0A36E503" w14:textId="77777777" w:rsidTr="002B0CCB">
        <w:trPr>
          <w:trHeight w:val="332"/>
          <w:jc w:val="center"/>
        </w:trPr>
        <w:tc>
          <w:tcPr>
            <w:tcW w:w="1250" w:type="dxa"/>
          </w:tcPr>
          <w:p w14:paraId="75A9BBF7" w14:textId="53F56481" w:rsidR="00F2324D" w:rsidRPr="005012B2" w:rsidRDefault="00EE0733"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10"/>
                <w:sz w:val="24"/>
                <w:szCs w:val="24"/>
              </w:rPr>
              <w:object w:dxaOrig="240" w:dyaOrig="260" w14:anchorId="0F7E9D73">
                <v:shape id="_x0000_i1110" type="#_x0000_t75" style="width:12.75pt;height:13.2pt" o:ole="">
                  <v:imagedata r:id="rId234" o:title=""/>
                </v:shape>
                <o:OLEObject Type="Embed" ProgID="Equation.DSMT4" ShapeID="_x0000_i1110" DrawAspect="Content" ObjectID="_1762895299" r:id="rId235"/>
              </w:object>
            </w:r>
          </w:p>
        </w:tc>
        <w:tc>
          <w:tcPr>
            <w:tcW w:w="1250" w:type="dxa"/>
          </w:tcPr>
          <w:p w14:paraId="0B9CDE8E" w14:textId="409A8345" w:rsidR="00F2324D" w:rsidRPr="005012B2" w:rsidRDefault="00EC46EF"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1</w:t>
            </w:r>
          </w:p>
        </w:tc>
        <w:tc>
          <w:tcPr>
            <w:tcW w:w="1250" w:type="dxa"/>
          </w:tcPr>
          <w:p w14:paraId="1C12AFC0" w14:textId="68B43733" w:rsidR="00F2324D" w:rsidRPr="005012B2" w:rsidRDefault="00AC4D88" w:rsidP="00FC3351">
            <w:pPr>
              <w:spacing w:line="360" w:lineRule="auto"/>
              <w:jc w:val="center"/>
              <w:rPr>
                <w:rFonts w:ascii="宋体" w:eastAsia="宋体" w:hAnsi="宋体"/>
                <w:color w:val="000000" w:themeColor="text1"/>
                <w:sz w:val="24"/>
                <w:szCs w:val="24"/>
              </w:rPr>
            </w:pPr>
            <w:r w:rsidRPr="005012B2">
              <w:rPr>
                <w:rFonts w:ascii="宋体" w:eastAsia="宋体" w:hAnsi="宋体"/>
                <w:color w:val="000000" w:themeColor="text1"/>
                <w:position w:val="-10"/>
                <w:sz w:val="24"/>
                <w:szCs w:val="24"/>
              </w:rPr>
              <w:object w:dxaOrig="300" w:dyaOrig="300" w14:anchorId="1771A67A">
                <v:shape id="_x0000_i1111" type="#_x0000_t75" style="width:15.05pt;height:15.05pt" o:ole="">
                  <v:imagedata r:id="rId236" o:title=""/>
                </v:shape>
                <o:OLEObject Type="Embed" ProgID="Equation.DSMT4" ShapeID="_x0000_i1111" DrawAspect="Content" ObjectID="_1762895300" r:id="rId237"/>
              </w:object>
            </w:r>
          </w:p>
        </w:tc>
        <w:tc>
          <w:tcPr>
            <w:tcW w:w="1250" w:type="dxa"/>
          </w:tcPr>
          <w:p w14:paraId="13ED1B24" w14:textId="354077F5" w:rsidR="00F2324D" w:rsidRPr="005012B2" w:rsidRDefault="00216B27" w:rsidP="00FC3351">
            <w:pPr>
              <w:spacing w:line="360" w:lineRule="auto"/>
              <w:jc w:val="center"/>
              <w:rPr>
                <w:rFonts w:ascii="宋体" w:eastAsia="宋体" w:hAnsi="宋体"/>
                <w:color w:val="000000" w:themeColor="text1"/>
                <w:sz w:val="24"/>
                <w:szCs w:val="24"/>
              </w:rPr>
            </w:pPr>
            <w:r>
              <w:rPr>
                <w:rFonts w:ascii="宋体" w:eastAsia="宋体" w:hAnsi="宋体"/>
                <w:color w:val="000000" w:themeColor="text1"/>
                <w:sz w:val="24"/>
                <w:szCs w:val="24"/>
              </w:rPr>
              <w:t>5</w:t>
            </w:r>
          </w:p>
        </w:tc>
      </w:tr>
    </w:tbl>
    <w:p w14:paraId="5F8B5F33" w14:textId="2C8AA966" w:rsidR="0018633D" w:rsidRPr="005012B2" w:rsidRDefault="005F5EBB" w:rsidP="00FC3351">
      <w:pPr>
        <w:spacing w:line="360" w:lineRule="auto"/>
        <w:rPr>
          <w:rFonts w:ascii="宋体" w:eastAsia="宋体" w:hAnsi="宋体"/>
          <w:color w:val="000000" w:themeColor="text1"/>
          <w:sz w:val="24"/>
          <w:szCs w:val="24"/>
        </w:rPr>
      </w:pPr>
      <w:r w:rsidRPr="005012B2">
        <w:rPr>
          <w:rFonts w:ascii="宋体" w:eastAsia="宋体" w:hAnsi="宋体"/>
          <w:color w:val="000000" w:themeColor="text1"/>
          <w:sz w:val="28"/>
          <w:szCs w:val="24"/>
        </w:rPr>
        <w:t xml:space="preserve"> </w:t>
      </w:r>
    </w:p>
    <w:p w14:paraId="42A0E5EA" w14:textId="59A6655C" w:rsidR="00DA4119" w:rsidRPr="005012B2" w:rsidRDefault="0018633D" w:rsidP="00FC3351">
      <w:pPr>
        <w:spacing w:line="360" w:lineRule="auto"/>
        <w:ind w:firstLineChars="200" w:firstLine="480"/>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最后得到的</w:t>
      </w:r>
      <w:r w:rsidR="006947D6" w:rsidRPr="005012B2">
        <w:rPr>
          <w:rFonts w:ascii="宋体" w:eastAsia="宋体" w:hAnsi="宋体" w:hint="eastAsia"/>
          <w:color w:val="000000" w:themeColor="text1"/>
          <w:sz w:val="24"/>
          <w:szCs w:val="24"/>
        </w:rPr>
        <w:t>噪声传递函数为：</w:t>
      </w:r>
    </w:p>
    <w:p w14:paraId="39336432" w14:textId="7070DEE2" w:rsidR="00284C26" w:rsidRPr="005012B2" w:rsidRDefault="000C04E1" w:rsidP="00FC3351">
      <w:pPr>
        <w:pStyle w:val="MTDisplayEquation"/>
        <w:spacing w:line="360" w:lineRule="auto"/>
        <w:ind w:firstLine="420"/>
        <w:rPr>
          <w:color w:val="000000" w:themeColor="text1"/>
        </w:rPr>
      </w:pPr>
      <w:r w:rsidRPr="005012B2">
        <w:rPr>
          <w:color w:val="000000" w:themeColor="text1"/>
        </w:rPr>
        <w:tab/>
      </w:r>
      <w:r w:rsidR="00104C9E" w:rsidRPr="001A69C1">
        <w:rPr>
          <w:color w:val="000000" w:themeColor="text1"/>
          <w:position w:val="-22"/>
        </w:rPr>
        <w:object w:dxaOrig="3519" w:dyaOrig="580" w14:anchorId="3DEF82B7">
          <v:shape id="_x0000_i1112" type="#_x0000_t75" style="width:175.45pt;height:30.1pt" o:ole="">
            <v:imagedata r:id="rId238" o:title=""/>
          </v:shape>
          <o:OLEObject Type="Embed" ProgID="Equation.DSMT4" ShapeID="_x0000_i1112" DrawAspect="Content" ObjectID="_1762895301" r:id="rId239"/>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4</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0F89D28" w14:textId="70E1E8C6" w:rsidR="00AB638A" w:rsidRPr="00826DF9" w:rsidRDefault="00AF1AA6" w:rsidP="00FC3351">
      <w:pPr>
        <w:spacing w:line="360" w:lineRule="auto"/>
        <w:ind w:firstLine="480"/>
        <w:rPr>
          <w:rFonts w:ascii="宋体" w:eastAsia="宋体" w:hAnsi="宋体"/>
          <w:color w:val="000000" w:themeColor="text1"/>
          <w:sz w:val="24"/>
          <w:szCs w:val="24"/>
        </w:rPr>
      </w:pPr>
      <w:r w:rsidRPr="00826DF9">
        <w:rPr>
          <w:rFonts w:ascii="宋体" w:eastAsia="宋体" w:hAnsi="宋体" w:hint="eastAsia"/>
          <w:color w:val="000000" w:themeColor="text1"/>
          <w:sz w:val="24"/>
          <w:szCs w:val="24"/>
        </w:rPr>
        <w:lastRenderedPageBreak/>
        <w:t>可以绘制出噪声传递函数</w:t>
      </w:r>
      <w:r w:rsidRPr="00826DF9">
        <w:rPr>
          <w:rFonts w:ascii="宋体" w:eastAsia="宋体" w:hAnsi="宋体"/>
          <w:position w:val="-10"/>
          <w:sz w:val="24"/>
          <w:szCs w:val="24"/>
        </w:rPr>
        <w:object w:dxaOrig="760" w:dyaOrig="300" w14:anchorId="45E1A089">
          <v:shape id="_x0000_i1113" type="#_x0000_t75" style="width:37.35pt;height:15.05pt" o:ole="">
            <v:imagedata r:id="rId240" o:title=""/>
          </v:shape>
          <o:OLEObject Type="Embed" ProgID="Equation.DSMT4" ShapeID="_x0000_i1113" DrawAspect="Content" ObjectID="_1762895302" r:id="rId241"/>
        </w:object>
      </w:r>
      <w:r w:rsidRPr="00826DF9">
        <w:rPr>
          <w:rFonts w:ascii="宋体" w:eastAsia="宋体" w:hAnsi="宋体" w:hint="eastAsia"/>
          <w:sz w:val="24"/>
          <w:szCs w:val="24"/>
        </w:rPr>
        <w:t>的极点分布图，如图</w:t>
      </w:r>
      <w:r w:rsidR="00DF4351">
        <w:rPr>
          <w:rFonts w:ascii="宋体" w:eastAsia="宋体" w:hAnsi="宋体" w:hint="eastAsia"/>
          <w:sz w:val="24"/>
          <w:szCs w:val="24"/>
        </w:rPr>
        <w:t>4</w:t>
      </w:r>
      <w:r w:rsidR="00DF4351">
        <w:rPr>
          <w:rFonts w:ascii="宋体" w:eastAsia="宋体" w:hAnsi="宋体"/>
          <w:sz w:val="24"/>
          <w:szCs w:val="24"/>
        </w:rPr>
        <w:t>-2</w:t>
      </w:r>
      <w:r w:rsidRPr="00826DF9">
        <w:rPr>
          <w:rFonts w:ascii="宋体" w:eastAsia="宋体" w:hAnsi="宋体" w:hint="eastAsia"/>
          <w:sz w:val="24"/>
          <w:szCs w:val="24"/>
        </w:rPr>
        <w:t>所示，</w:t>
      </w:r>
      <w:r w:rsidR="00104C9E">
        <w:rPr>
          <w:rFonts w:ascii="宋体" w:eastAsia="宋体" w:hAnsi="宋体" w:hint="eastAsia"/>
          <w:sz w:val="24"/>
          <w:szCs w:val="24"/>
        </w:rPr>
        <w:t>四个极点均在单位圆内部</w:t>
      </w:r>
      <w:r w:rsidRPr="00826DF9">
        <w:rPr>
          <w:rFonts w:ascii="宋体" w:eastAsia="宋体" w:hAnsi="宋体" w:hint="eastAsia"/>
          <w:sz w:val="24"/>
          <w:szCs w:val="24"/>
        </w:rPr>
        <w:t>，</w:t>
      </w:r>
      <w:r w:rsidR="00B53D85">
        <w:rPr>
          <w:rFonts w:ascii="宋体" w:eastAsia="宋体" w:hAnsi="宋体" w:hint="eastAsia"/>
          <w:sz w:val="24"/>
          <w:szCs w:val="24"/>
        </w:rPr>
        <w:t>说明</w:t>
      </w:r>
      <w:r w:rsidR="00340C5D">
        <w:rPr>
          <w:rFonts w:ascii="宋体" w:eastAsia="宋体" w:hAnsi="宋体" w:hint="eastAsia"/>
          <w:sz w:val="24"/>
          <w:szCs w:val="24"/>
        </w:rPr>
        <w:t>利用表4</w:t>
      </w:r>
      <w:r w:rsidR="00340C5D">
        <w:rPr>
          <w:rFonts w:ascii="宋体" w:eastAsia="宋体" w:hAnsi="宋体"/>
          <w:sz w:val="24"/>
          <w:szCs w:val="24"/>
        </w:rPr>
        <w:t>.1</w:t>
      </w:r>
      <w:r w:rsidR="00340C5D">
        <w:rPr>
          <w:rFonts w:ascii="宋体" w:eastAsia="宋体" w:hAnsi="宋体" w:hint="eastAsia"/>
          <w:sz w:val="24"/>
          <w:szCs w:val="24"/>
        </w:rPr>
        <w:t>的参数，</w:t>
      </w:r>
      <w:r w:rsidR="006F46B2">
        <w:rPr>
          <w:rFonts w:ascii="宋体" w:eastAsia="宋体" w:hAnsi="宋体" w:hint="eastAsia"/>
          <w:sz w:val="24"/>
          <w:szCs w:val="24"/>
        </w:rPr>
        <w:t>可以令</w:t>
      </w:r>
      <w:r w:rsidR="00340C5D">
        <w:rPr>
          <w:rFonts w:ascii="宋体" w:eastAsia="宋体" w:hAnsi="宋体" w:hint="eastAsia"/>
          <w:sz w:val="24"/>
          <w:szCs w:val="24"/>
        </w:rPr>
        <w:t>四阶</w:t>
      </w:r>
      <w:r w:rsidRPr="00826DF9">
        <w:rPr>
          <w:rFonts w:ascii="宋体" w:eastAsia="宋体" w:hAnsi="宋体" w:hint="eastAsia"/>
          <w:sz w:val="24"/>
          <w:szCs w:val="24"/>
        </w:rPr>
        <w:t>调制系统保持稳定。</w:t>
      </w:r>
    </w:p>
    <w:p w14:paraId="0326B29E" w14:textId="07DF4EE0" w:rsidR="00CB3B5E" w:rsidRDefault="00104C9E" w:rsidP="00FC3351">
      <w:pPr>
        <w:spacing w:line="360" w:lineRule="auto"/>
        <w:ind w:firstLine="480"/>
        <w:jc w:val="center"/>
        <w:rPr>
          <w:rFonts w:ascii="宋体" w:eastAsia="宋体" w:hAnsi="宋体"/>
          <w:color w:val="000000" w:themeColor="text1"/>
          <w:sz w:val="24"/>
          <w:szCs w:val="24"/>
        </w:rPr>
      </w:pPr>
      <w:r>
        <w:rPr>
          <w:noProof/>
        </w:rPr>
        <w:drawing>
          <wp:inline distT="0" distB="0" distL="0" distR="0" wp14:anchorId="1CE1A3D8" wp14:editId="0E09C826">
            <wp:extent cx="2209360" cy="228681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47557" cy="2326354"/>
                    </a:xfrm>
                    <a:prstGeom prst="rect">
                      <a:avLst/>
                    </a:prstGeom>
                  </pic:spPr>
                </pic:pic>
              </a:graphicData>
            </a:graphic>
          </wp:inline>
        </w:drawing>
      </w:r>
    </w:p>
    <w:p w14:paraId="679C42F7" w14:textId="190FBDC0" w:rsidR="008A63F6" w:rsidRPr="00803C0A" w:rsidRDefault="00340C5D" w:rsidP="00803C0A">
      <w:pPr>
        <w:spacing w:line="360" w:lineRule="auto"/>
        <w:ind w:firstLine="480"/>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sidR="009A0D81">
        <w:rPr>
          <w:rFonts w:ascii="宋体" w:eastAsia="宋体" w:hAnsi="宋体" w:hint="eastAsia"/>
          <w:color w:val="000000" w:themeColor="text1"/>
          <w:sz w:val="24"/>
          <w:szCs w:val="24"/>
        </w:rPr>
        <w:t>图4</w:t>
      </w:r>
      <w:r w:rsidR="009A0D81">
        <w:rPr>
          <w:rFonts w:ascii="宋体" w:eastAsia="宋体" w:hAnsi="宋体"/>
          <w:color w:val="000000" w:themeColor="text1"/>
          <w:sz w:val="24"/>
          <w:szCs w:val="24"/>
        </w:rPr>
        <w:t xml:space="preserve">-2 </w:t>
      </w:r>
      <w:r w:rsidR="009A0D81">
        <w:rPr>
          <w:rFonts w:ascii="宋体" w:eastAsia="宋体" w:hAnsi="宋体" w:hint="eastAsia"/>
          <w:color w:val="000000" w:themeColor="text1"/>
          <w:sz w:val="24"/>
          <w:szCs w:val="24"/>
        </w:rPr>
        <w:t>四阶CIFF结构噪声传递函数极点分布图</w:t>
      </w:r>
    </w:p>
    <w:p w14:paraId="5C4551F6" w14:textId="295ABCF5" w:rsidR="00BB5248" w:rsidRDefault="00DA53FA" w:rsidP="00FC3351">
      <w:pPr>
        <w:pStyle w:val="6"/>
        <w:spacing w:line="360" w:lineRule="auto"/>
      </w:pPr>
      <w:r>
        <w:t>3</w:t>
      </w:r>
      <w:r w:rsidR="00F379B4">
        <w:t>.</w:t>
      </w:r>
      <w:r w:rsidR="00294901">
        <w:t>2</w:t>
      </w:r>
      <w:r w:rsidR="00F379B4">
        <w:t>.</w:t>
      </w:r>
      <w:r w:rsidR="00294901">
        <w:t>2</w:t>
      </w:r>
      <w:r w:rsidR="00F379B4">
        <w:t xml:space="preserve"> </w:t>
      </w:r>
      <w:r w:rsidR="00F379B4">
        <w:rPr>
          <w:rFonts w:hint="eastAsia"/>
        </w:rPr>
        <w:t>四阶CIFF机电</w:t>
      </w:r>
      <w:r w:rsidR="00803C0A">
        <w:rPr>
          <w:rFonts w:hint="eastAsia"/>
        </w:rPr>
        <w:t>调制</w:t>
      </w:r>
      <w:r w:rsidR="00F379B4">
        <w:rPr>
          <w:rFonts w:hint="eastAsia"/>
        </w:rPr>
        <w:t>结构建模仿真</w:t>
      </w:r>
    </w:p>
    <w:p w14:paraId="5ECAEBD0" w14:textId="77777777" w:rsidR="0094566E" w:rsidRPr="005012B2" w:rsidRDefault="0094566E" w:rsidP="00FC3351">
      <w:pPr>
        <w:spacing w:line="360" w:lineRule="auto"/>
        <w:ind w:firstLine="480"/>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012B2">
        <w:rPr>
          <w:rFonts w:ascii="宋体" w:eastAsia="宋体" w:hAnsi="宋体"/>
          <w:color w:val="000000" w:themeColor="text1"/>
          <w:sz w:val="24"/>
          <w:szCs w:val="24"/>
        </w:rPr>
        <w:t>(z),</w:t>
      </w:r>
      <w:r w:rsidRPr="005012B2">
        <w:rPr>
          <w:rFonts w:ascii="宋体" w:eastAsia="宋体" w:hAnsi="宋体" w:hint="eastAsia"/>
          <w:color w:val="000000" w:themeColor="text1"/>
          <w:sz w:val="24"/>
          <w:szCs w:val="24"/>
        </w:rPr>
        <w:t>一方面，提高了整体系统的稳定性，另一方面，对相位延迟进行了补偿。因此可以得到经过修改的四阶CIFF机电结构的sigma-delta系统如图4</w:t>
      </w:r>
      <w:r w:rsidRPr="005012B2">
        <w:rPr>
          <w:rFonts w:ascii="宋体" w:eastAsia="宋体" w:hAnsi="宋体"/>
          <w:color w:val="000000" w:themeColor="text1"/>
          <w:sz w:val="24"/>
          <w:szCs w:val="24"/>
        </w:rPr>
        <w:t>-6</w:t>
      </w:r>
      <w:r w:rsidRPr="005012B2">
        <w:rPr>
          <w:rFonts w:ascii="宋体" w:eastAsia="宋体" w:hAnsi="宋体" w:hint="eastAsia"/>
          <w:color w:val="000000" w:themeColor="text1"/>
          <w:sz w:val="24"/>
          <w:szCs w:val="24"/>
        </w:rPr>
        <w:t>所示。</w:t>
      </w:r>
    </w:p>
    <w:p w14:paraId="29C57809" w14:textId="77777777" w:rsidR="0094566E" w:rsidRPr="005012B2" w:rsidRDefault="0094566E" w:rsidP="00FC3351">
      <w:pPr>
        <w:spacing w:line="360" w:lineRule="auto"/>
        <w:ind w:firstLine="480"/>
        <w:jc w:val="center"/>
        <w:rPr>
          <w:rFonts w:ascii="宋体" w:eastAsia="宋体" w:hAnsi="宋体"/>
          <w:color w:val="000000" w:themeColor="text1"/>
          <w:sz w:val="24"/>
          <w:szCs w:val="24"/>
        </w:rPr>
      </w:pPr>
      <w:r w:rsidRPr="005012B2">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1950" cy="1832802"/>
                    </a:xfrm>
                    <a:prstGeom prst="rect">
                      <a:avLst/>
                    </a:prstGeom>
                  </pic:spPr>
                </pic:pic>
              </a:graphicData>
            </a:graphic>
          </wp:inline>
        </w:drawing>
      </w:r>
    </w:p>
    <w:p w14:paraId="179AB336" w14:textId="77777777" w:rsidR="0094566E" w:rsidRPr="005012B2" w:rsidRDefault="0094566E" w:rsidP="00FC3351">
      <w:pPr>
        <w:spacing w:line="360" w:lineRule="auto"/>
        <w:ind w:firstLine="480"/>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图4</w:t>
      </w:r>
      <w:r w:rsidRPr="005012B2">
        <w:rPr>
          <w:rFonts w:ascii="宋体" w:eastAsia="宋体" w:hAnsi="宋体"/>
          <w:color w:val="000000" w:themeColor="text1"/>
          <w:sz w:val="24"/>
          <w:szCs w:val="24"/>
        </w:rPr>
        <w:t xml:space="preserve">-6 </w:t>
      </w:r>
      <w:r w:rsidRPr="005012B2">
        <w:rPr>
          <w:rFonts w:ascii="宋体" w:eastAsia="宋体" w:hAnsi="宋体" w:hint="eastAsia"/>
          <w:color w:val="000000" w:themeColor="text1"/>
          <w:sz w:val="24"/>
          <w:szCs w:val="24"/>
        </w:rPr>
        <w:t>四阶CIFF机电结构的sigma-delta系统</w:t>
      </w:r>
    </w:p>
    <w:p w14:paraId="24D9CC1A" w14:textId="77777777" w:rsidR="0094566E" w:rsidRDefault="0094566E" w:rsidP="00FC3351">
      <w:pPr>
        <w:spacing w:line="360" w:lineRule="auto"/>
        <w:ind w:firstLine="480"/>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 xml:space="preserve"> </w:t>
      </w:r>
      <w:r w:rsidRPr="005012B2">
        <w:rPr>
          <w:rFonts w:ascii="宋体" w:eastAsia="宋体" w:hAnsi="宋体"/>
          <w:color w:val="000000" w:themeColor="text1"/>
          <w:sz w:val="24"/>
          <w:szCs w:val="24"/>
        </w:rPr>
        <w:t xml:space="preserve"> </w:t>
      </w:r>
      <w:r w:rsidRPr="005012B2">
        <w:rPr>
          <w:rFonts w:ascii="宋体" w:eastAsia="宋体" w:hAnsi="宋体" w:hint="eastAsia"/>
          <w:color w:val="000000" w:themeColor="text1"/>
          <w:sz w:val="24"/>
          <w:szCs w:val="24"/>
        </w:rPr>
        <w:t>其中,</w:t>
      </w:r>
      <w:proofErr w:type="spellStart"/>
      <w:r w:rsidRPr="005012B2">
        <w:rPr>
          <w:rFonts w:ascii="宋体" w:eastAsia="宋体" w:hAnsi="宋体"/>
          <w:color w:val="000000" w:themeColor="text1"/>
          <w:sz w:val="24"/>
          <w:szCs w:val="24"/>
        </w:rPr>
        <w:t>Kcv</w:t>
      </w:r>
      <w:proofErr w:type="spellEnd"/>
      <w:r w:rsidRPr="005012B2">
        <w:rPr>
          <w:rFonts w:ascii="宋体" w:eastAsia="宋体" w:hAnsi="宋体" w:hint="eastAsia"/>
          <w:color w:val="000000" w:themeColor="text1"/>
          <w:sz w:val="24"/>
          <w:szCs w:val="24"/>
        </w:rPr>
        <w:t>为电容电压转换系数，</w:t>
      </w:r>
      <w:proofErr w:type="spellStart"/>
      <w:r w:rsidRPr="005012B2">
        <w:rPr>
          <w:rFonts w:ascii="宋体" w:eastAsia="宋体" w:hAnsi="宋体" w:hint="eastAsia"/>
          <w:color w:val="000000" w:themeColor="text1"/>
          <w:sz w:val="24"/>
          <w:szCs w:val="24"/>
        </w:rPr>
        <w:t>Kvf</w:t>
      </w:r>
      <w:proofErr w:type="spellEnd"/>
      <w:r w:rsidRPr="005012B2">
        <w:rPr>
          <w:rFonts w:ascii="宋体" w:eastAsia="宋体" w:hAnsi="宋体" w:hint="eastAsia"/>
          <w:color w:val="000000" w:themeColor="text1"/>
          <w:sz w:val="24"/>
          <w:szCs w:val="24"/>
        </w:rPr>
        <w:t>为静电力反馈系数，M</w:t>
      </w:r>
      <w:r w:rsidRPr="005012B2">
        <w:rPr>
          <w:rFonts w:ascii="宋体" w:eastAsia="宋体" w:hAnsi="宋体"/>
          <w:color w:val="000000" w:themeColor="text1"/>
          <w:sz w:val="24"/>
          <w:szCs w:val="24"/>
        </w:rPr>
        <w:t>(z)</w:t>
      </w:r>
      <w:r w:rsidRPr="005012B2">
        <w:rPr>
          <w:rFonts w:ascii="宋体" w:eastAsia="宋体" w:hAnsi="宋体" w:hint="eastAsia"/>
          <w:color w:val="000000" w:themeColor="text1"/>
          <w:sz w:val="24"/>
          <w:szCs w:val="24"/>
        </w:rPr>
        <w:t>为MEMS加速度计系统的二阶离散系统。</w:t>
      </w:r>
      <w:r>
        <w:rPr>
          <w:rFonts w:ascii="宋体" w:eastAsia="宋体" w:hAnsi="宋体" w:hint="eastAsia"/>
          <w:color w:val="000000" w:themeColor="text1"/>
          <w:sz w:val="24"/>
          <w:szCs w:val="24"/>
        </w:rPr>
        <w:t>H</w:t>
      </w:r>
      <w:r>
        <w:rPr>
          <w:rFonts w:ascii="宋体" w:eastAsia="宋体" w:hAnsi="宋体"/>
          <w:color w:val="000000" w:themeColor="text1"/>
          <w:sz w:val="24"/>
          <w:szCs w:val="24"/>
        </w:rPr>
        <w:t>(z)</w:t>
      </w:r>
      <w:r>
        <w:rPr>
          <w:rFonts w:ascii="宋体" w:eastAsia="宋体" w:hAnsi="宋体" w:hint="eastAsia"/>
          <w:color w:val="000000" w:themeColor="text1"/>
          <w:sz w:val="24"/>
          <w:szCs w:val="24"/>
        </w:rPr>
        <w:t>为相位补偿系统</w:t>
      </w:r>
    </w:p>
    <w:p w14:paraId="217E7258" w14:textId="03B2FAD9" w:rsidR="00F379B4" w:rsidRPr="00B9362C" w:rsidRDefault="00F379B4" w:rsidP="00B9362C">
      <w:pPr>
        <w:spacing w:line="360" w:lineRule="auto"/>
        <w:ind w:firstLineChars="200" w:firstLine="480"/>
        <w:rPr>
          <w:rFonts w:ascii="宋体" w:eastAsia="宋体" w:hAnsi="宋体"/>
          <w:color w:val="000000" w:themeColor="text1"/>
          <w:sz w:val="24"/>
          <w:szCs w:val="24"/>
        </w:rPr>
      </w:pPr>
    </w:p>
    <w:p w14:paraId="2AF122C5" w14:textId="1A6C186C" w:rsidR="006C378E" w:rsidRPr="005012B2" w:rsidRDefault="00FC1FF7" w:rsidP="006C378E">
      <w:pPr>
        <w:pStyle w:val="5"/>
        <w:spacing w:line="360" w:lineRule="auto"/>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lastRenderedPageBreak/>
        <w:t>3</w:t>
      </w:r>
      <w:r w:rsidR="006C378E" w:rsidRPr="005012B2">
        <w:rPr>
          <w:rStyle w:val="fontstyle11"/>
          <w:rFonts w:asciiTheme="minorHAnsi" w:eastAsiaTheme="minorEastAsia" w:hAnsiTheme="minorHAnsi" w:hint="default"/>
          <w:color w:val="000000" w:themeColor="text1"/>
          <w:sz w:val="28"/>
          <w:szCs w:val="28"/>
        </w:rPr>
        <w:t>.</w:t>
      </w: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 xml:space="preserve"> </w:t>
      </w:r>
      <w:r w:rsidR="006C378E">
        <w:rPr>
          <w:rStyle w:val="fontstyle11"/>
          <w:rFonts w:hint="default"/>
          <w:color w:val="000000" w:themeColor="text1"/>
        </w:rPr>
        <w:t>机电</w:t>
      </w:r>
      <w:r w:rsidR="005F5A73">
        <w:rPr>
          <w:rStyle w:val="fontstyle11"/>
          <w:rFonts w:hint="default"/>
          <w:color w:val="000000" w:themeColor="text1"/>
        </w:rPr>
        <w:t>sigma-delta</w:t>
      </w:r>
      <w:r w:rsidR="006C378E">
        <w:rPr>
          <w:rStyle w:val="fontstyle11"/>
          <w:rFonts w:hint="default"/>
          <w:color w:val="000000" w:themeColor="text1"/>
        </w:rPr>
        <w:t>调制结构</w:t>
      </w:r>
      <w:r w:rsidR="006C378E" w:rsidRPr="00946E7F">
        <w:rPr>
          <w:rStyle w:val="fontstyle11"/>
          <w:rFonts w:hint="default"/>
          <w:color w:val="000000" w:themeColor="text1"/>
        </w:rPr>
        <w:t>噪声分析</w:t>
      </w:r>
    </w:p>
    <w:p w14:paraId="7FCFAC70" w14:textId="6D82C1C0" w:rsidR="006C378E" w:rsidRPr="005012B2" w:rsidRDefault="00FC1FF7" w:rsidP="006C378E">
      <w:pPr>
        <w:pStyle w:val="6"/>
      </w:pPr>
      <w:r>
        <w:t>3</w:t>
      </w:r>
      <w:r w:rsidR="006C378E">
        <w:t>.</w:t>
      </w:r>
      <w:r>
        <w:t>3</w:t>
      </w:r>
      <w:r w:rsidR="006C378E">
        <w:t xml:space="preserve">.1 </w:t>
      </w:r>
      <w:r w:rsidR="0042555A">
        <w:rPr>
          <w:rFonts w:hint="eastAsia"/>
        </w:rPr>
        <w:t>微</w:t>
      </w:r>
      <w:r w:rsidR="00A35268">
        <w:rPr>
          <w:rFonts w:hint="eastAsia"/>
        </w:rPr>
        <w:t>机械结构</w:t>
      </w:r>
      <w:r w:rsidR="006C378E">
        <w:rPr>
          <w:rFonts w:hint="eastAsia"/>
        </w:rPr>
        <w:t>热噪声</w:t>
      </w:r>
    </w:p>
    <w:p w14:paraId="5D1752D3" w14:textId="434805DB" w:rsidR="006C378E" w:rsidRDefault="006C378E" w:rsidP="006C378E">
      <w:pPr>
        <w:spacing w:line="360" w:lineRule="auto"/>
        <w:ind w:firstLineChars="300" w:firstLine="720"/>
        <w:rPr>
          <w:rFonts w:ascii="宋体" w:eastAsia="宋体" w:hAnsi="宋体"/>
          <w:color w:val="000000" w:themeColor="text1"/>
          <w:sz w:val="24"/>
          <w:szCs w:val="24"/>
        </w:rPr>
      </w:pPr>
      <w:r>
        <w:rPr>
          <w:rFonts w:ascii="宋体" w:eastAsia="宋体" w:hAnsi="宋体" w:hint="eastAsia"/>
          <w:color w:val="000000" w:themeColor="text1"/>
          <w:sz w:val="24"/>
          <w:szCs w:val="24"/>
        </w:rPr>
        <w:t>微机械加速度计输出信号非常微弱，输出电压为mV、</w:t>
      </w:r>
      <w:proofErr w:type="spellStart"/>
      <w:r>
        <w:rPr>
          <w:rFonts w:ascii="宋体" w:eastAsia="宋体" w:hAnsi="宋体" w:hint="eastAsia"/>
          <w:color w:val="000000" w:themeColor="text1"/>
          <w:sz w:val="24"/>
          <w:szCs w:val="24"/>
        </w:rPr>
        <w:t>uV</w:t>
      </w:r>
      <w:proofErr w:type="spellEnd"/>
      <w:r>
        <w:rPr>
          <w:rFonts w:ascii="宋体" w:eastAsia="宋体" w:hAnsi="宋体" w:hint="eastAsia"/>
          <w:color w:val="000000" w:themeColor="text1"/>
          <w:sz w:val="24"/>
          <w:szCs w:val="24"/>
        </w:rPr>
        <w:t>量级，因此热噪声对信噪比影响非常大，微机械加速度计热噪声主要是指机械热噪声和引线电阻的John</w:t>
      </w:r>
      <w:r>
        <w:rPr>
          <w:rFonts w:ascii="宋体" w:eastAsia="宋体" w:hAnsi="宋体"/>
          <w:color w:val="000000" w:themeColor="text1"/>
          <w:sz w:val="24"/>
          <w:szCs w:val="24"/>
        </w:rPr>
        <w:t>son</w:t>
      </w:r>
      <w:r>
        <w:rPr>
          <w:rFonts w:ascii="宋体" w:eastAsia="宋体" w:hAnsi="宋体" w:hint="eastAsia"/>
          <w:color w:val="000000" w:themeColor="text1"/>
          <w:sz w:val="24"/>
          <w:szCs w:val="24"/>
        </w:rPr>
        <w:t>噪声。</w:t>
      </w:r>
    </w:p>
    <w:p w14:paraId="62D15885" w14:textId="77777777" w:rsidR="006C378E" w:rsidRDefault="006C378E" w:rsidP="006C378E">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2FEFC42E" w:rsidR="006C378E" w:rsidRDefault="006C378E" w:rsidP="006C378E">
      <w:pPr>
        <w:pStyle w:val="MTDisplayEquation"/>
        <w:spacing w:line="360" w:lineRule="auto"/>
        <w:ind w:firstLine="420"/>
      </w:pPr>
      <w:r>
        <w:tab/>
      </w:r>
      <w:r w:rsidRPr="006E2428">
        <w:rPr>
          <w:position w:val="-14"/>
        </w:rPr>
        <w:object w:dxaOrig="1340" w:dyaOrig="420" w14:anchorId="53A7C718">
          <v:shape id="_x0000_i1114" type="#_x0000_t75" style="width:67pt;height:21.4pt" o:ole="">
            <v:imagedata r:id="rId244" o:title=""/>
          </v:shape>
          <o:OLEObject Type="Embed" ProgID="Equation.DSMT4" ShapeID="_x0000_i1114" DrawAspect="Content" ObjectID="_1762895303"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5</w:instrText>
        </w:r>
      </w:fldSimple>
      <w:r>
        <w:instrText>)</w:instrText>
      </w:r>
      <w:r>
        <w:fldChar w:fldCharType="end"/>
      </w:r>
    </w:p>
    <w:p w14:paraId="211863A9" w14:textId="77777777" w:rsidR="006C378E" w:rsidRDefault="006C378E" w:rsidP="006C378E">
      <w:pPr>
        <w:spacing w:line="360" w:lineRule="auto"/>
        <w:ind w:firstLine="480"/>
        <w:rPr>
          <w:rFonts w:ascii="宋体" w:eastAsia="宋体" w:hAnsi="宋体"/>
          <w:color w:val="000000" w:themeColor="text1"/>
          <w:sz w:val="24"/>
        </w:rPr>
      </w:pPr>
      <w:r>
        <w:rPr>
          <w:rFonts w:ascii="宋体" w:eastAsia="宋体" w:hAnsi="宋体" w:hint="eastAsia"/>
          <w:color w:val="000000" w:themeColor="text1"/>
          <w:sz w:val="24"/>
        </w:rPr>
        <w:t>其中T为绝对温度，</w:t>
      </w:r>
      <w:r>
        <w:rPr>
          <w:rFonts w:ascii="宋体" w:eastAsia="宋体" w:hAnsi="宋体"/>
          <w:color w:val="000000" w:themeColor="text1"/>
          <w:sz w:val="24"/>
        </w:rPr>
        <w:t>kB</w:t>
      </w:r>
      <w:r>
        <w:rPr>
          <w:rFonts w:ascii="宋体" w:eastAsia="宋体" w:hAnsi="宋体" w:hint="eastAsia"/>
          <w:color w:val="000000" w:themeColor="text1"/>
          <w:sz w:val="24"/>
        </w:rPr>
        <w:t>=</w:t>
      </w:r>
      <w:r>
        <w:rPr>
          <w:rFonts w:ascii="宋体" w:eastAsia="宋体" w:hAnsi="宋体"/>
          <w:color w:val="000000" w:themeColor="text1"/>
          <w:sz w:val="24"/>
        </w:rPr>
        <w:t>1.38*10</w:t>
      </w:r>
      <w:r>
        <w:rPr>
          <w:rFonts w:ascii="宋体" w:eastAsia="宋体" w:hAnsi="宋体" w:hint="eastAsia"/>
          <w:color w:val="000000" w:themeColor="text1"/>
          <w:sz w:val="24"/>
        </w:rPr>
        <w:t>e</w:t>
      </w:r>
      <w:r>
        <w:rPr>
          <w:rFonts w:ascii="宋体" w:eastAsia="宋体" w:hAnsi="宋体"/>
          <w:color w:val="000000" w:themeColor="text1"/>
          <w:sz w:val="24"/>
        </w:rPr>
        <w:t>-23J/K</w:t>
      </w:r>
      <w:r>
        <w:rPr>
          <w:rFonts w:ascii="宋体" w:eastAsia="宋体" w:hAnsi="宋体" w:hint="eastAsia"/>
          <w:color w:val="000000" w:themeColor="text1"/>
          <w:sz w:val="24"/>
        </w:rPr>
        <w:t>，为玻尔兹曼常数。c为加速度计的阻尼系数。结合式2</w:t>
      </w:r>
      <w:r>
        <w:rPr>
          <w:rFonts w:ascii="宋体" w:eastAsia="宋体" w:hAnsi="宋体"/>
          <w:color w:val="000000" w:themeColor="text1"/>
          <w:sz w:val="24"/>
        </w:rPr>
        <w:t>.10</w:t>
      </w:r>
      <w:r>
        <w:rPr>
          <w:rFonts w:ascii="宋体" w:eastAsia="宋体" w:hAnsi="宋体" w:hint="eastAsia"/>
          <w:color w:val="000000" w:themeColor="text1"/>
          <w:sz w:val="24"/>
        </w:rPr>
        <w:t>及式2</w:t>
      </w:r>
      <w:r>
        <w:rPr>
          <w:rFonts w:ascii="宋体" w:eastAsia="宋体" w:hAnsi="宋体"/>
          <w:color w:val="000000" w:themeColor="text1"/>
          <w:sz w:val="24"/>
        </w:rPr>
        <w:t>.10</w:t>
      </w:r>
      <w:r>
        <w:rPr>
          <w:rFonts w:ascii="宋体" w:eastAsia="宋体" w:hAnsi="宋体" w:hint="eastAsia"/>
          <w:color w:val="000000" w:themeColor="text1"/>
          <w:sz w:val="24"/>
        </w:rPr>
        <w:t>可得等效输入加速度大小为：</w:t>
      </w:r>
    </w:p>
    <w:p w14:paraId="3FB413AD" w14:textId="1EB5F200" w:rsidR="006C378E" w:rsidRPr="00524AD7" w:rsidRDefault="006C378E" w:rsidP="006C378E">
      <w:pPr>
        <w:pStyle w:val="MTDisplayEquation"/>
        <w:spacing w:line="360" w:lineRule="auto"/>
        <w:ind w:firstLine="420"/>
      </w:pPr>
      <w:r>
        <w:tab/>
      </w:r>
      <w:r w:rsidRPr="004F3368">
        <w:rPr>
          <w:position w:val="-30"/>
        </w:rPr>
        <w:object w:dxaOrig="1960" w:dyaOrig="780" w14:anchorId="668DCC2B">
          <v:shape id="_x0000_i1115" type="#_x0000_t75" style="width:97.95pt;height:39.2pt" o:ole="">
            <v:imagedata r:id="rId246" o:title=""/>
          </v:shape>
          <o:OLEObject Type="Embed" ProgID="Equation.DSMT4" ShapeID="_x0000_i1115" DrawAspect="Content" ObjectID="_1762895304"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6</w:instrText>
        </w:r>
      </w:fldSimple>
      <w:r>
        <w:instrText>)</w:instrText>
      </w:r>
      <w:r>
        <w:fldChar w:fldCharType="end"/>
      </w:r>
    </w:p>
    <w:p w14:paraId="7A63A00C" w14:textId="77777777" w:rsidR="006C378E" w:rsidRDefault="006C378E" w:rsidP="006C378E">
      <w:pPr>
        <w:spacing w:line="360" w:lineRule="auto"/>
        <w:rPr>
          <w:rFonts w:ascii="宋体" w:eastAsia="宋体" w:hAnsi="宋体"/>
          <w:color w:val="000000" w:themeColor="text1"/>
          <w:sz w:val="24"/>
        </w:rPr>
      </w:pPr>
      <w:r>
        <w:rPr>
          <w:rFonts w:ascii="宋体" w:eastAsia="宋体" w:hAnsi="宋体"/>
          <w:color w:val="000000" w:themeColor="text1"/>
          <w:sz w:val="24"/>
        </w:rPr>
        <w:t xml:space="preserve">  </w:t>
      </w:r>
      <w:r w:rsidRPr="00524AD7">
        <w:rPr>
          <w:rFonts w:ascii="宋体" w:eastAsia="宋体" w:hAnsi="宋体"/>
          <w:color w:val="000000"/>
          <w:sz w:val="24"/>
          <w:szCs w:val="24"/>
        </w:rPr>
        <w:t>在不考虑检测电路的限制时， 弹簧</w:t>
      </w:r>
      <w:r w:rsidRPr="00524AD7">
        <w:rPr>
          <w:rFonts w:ascii="Times New Roman" w:hAnsi="Times New Roman" w:cs="Times New Roman"/>
          <w:color w:val="000000"/>
          <w:sz w:val="24"/>
          <w:szCs w:val="24"/>
        </w:rPr>
        <w:t>-</w:t>
      </w:r>
      <w:r w:rsidRPr="00524AD7">
        <w:rPr>
          <w:rFonts w:ascii="宋体" w:eastAsia="宋体" w:hAnsi="宋体"/>
          <w:color w:val="000000"/>
          <w:sz w:val="24"/>
          <w:szCs w:val="24"/>
        </w:rPr>
        <w:t>振子结构的机械热噪声也就决定了整个加速度计的最高分辨率。由表达式</w:t>
      </w:r>
      <w:r w:rsidRPr="00524AD7">
        <w:rPr>
          <w:rFonts w:ascii="Times New Roman" w:hAnsi="Times New Roman" w:cs="Times New Roman"/>
          <w:color w:val="000000"/>
          <w:sz w:val="24"/>
          <w:szCs w:val="24"/>
        </w:rPr>
        <w:t>(2.</w:t>
      </w:r>
      <w:r>
        <w:rPr>
          <w:rFonts w:ascii="Times New Roman" w:hAnsi="Times New Roman" w:cs="Times New Roman"/>
          <w:color w:val="000000"/>
          <w:sz w:val="24"/>
          <w:szCs w:val="24"/>
        </w:rPr>
        <w:t>11</w:t>
      </w:r>
      <w:r w:rsidRPr="00524AD7">
        <w:rPr>
          <w:rFonts w:ascii="Times New Roman" w:hAnsi="Times New Roman" w:cs="Times New Roman"/>
          <w:color w:val="000000"/>
          <w:sz w:val="24"/>
          <w:szCs w:val="24"/>
        </w:rPr>
        <w:t>)</w:t>
      </w:r>
      <w:r w:rsidRPr="00524AD7">
        <w:rPr>
          <w:rFonts w:ascii="宋体" w:eastAsia="宋体" w:hAnsi="宋体"/>
          <w:color w:val="000000"/>
          <w:sz w:val="24"/>
          <w:szCs w:val="24"/>
        </w:rPr>
        <w:t>可知要降低加速度计的机械热噪声，</w:t>
      </w:r>
      <w:r>
        <w:rPr>
          <w:rFonts w:ascii="宋体" w:eastAsia="宋体" w:hAnsi="宋体" w:hint="eastAsia"/>
          <w:color w:val="000000"/>
          <w:sz w:val="24"/>
          <w:szCs w:val="24"/>
        </w:rPr>
        <w:t>可以提高系统的品质因数Q（降低阻尼系数），增加质量块的质量m，</w:t>
      </w:r>
      <w:r w:rsidRPr="00524AD7">
        <w:rPr>
          <w:rFonts w:ascii="宋体" w:eastAsia="宋体" w:hAnsi="宋体"/>
          <w:color w:val="000000"/>
          <w:sz w:val="24"/>
          <w:szCs w:val="24"/>
        </w:rPr>
        <w:t>降低弹簧弹性系数</w:t>
      </w:r>
      <w:r w:rsidRPr="00524AD7">
        <w:rPr>
          <w:rFonts w:ascii="Times New Roman" w:hAnsi="Times New Roman" w:cs="Times New Roman"/>
          <w:i/>
          <w:iCs/>
          <w:color w:val="000000"/>
          <w:sz w:val="24"/>
          <w:szCs w:val="24"/>
        </w:rPr>
        <w:t>k</w:t>
      </w:r>
      <w:r>
        <w:rPr>
          <w:rFonts w:ascii="宋体" w:eastAsia="宋体" w:hAnsi="宋体" w:hint="eastAsia"/>
          <w:color w:val="000000"/>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计机械结构时，要对结构整体把握。</w:t>
      </w:r>
    </w:p>
    <w:p w14:paraId="5AFFE225" w14:textId="77777777" w:rsidR="006C378E" w:rsidRDefault="006C378E" w:rsidP="006C378E">
      <w:pPr>
        <w:spacing w:line="360" w:lineRule="auto"/>
        <w:ind w:firstLine="480"/>
        <w:rPr>
          <w:rFonts w:ascii="宋体" w:eastAsia="宋体" w:hAnsi="宋体"/>
          <w:color w:val="000000" w:themeColor="text1"/>
          <w:sz w:val="24"/>
        </w:rPr>
      </w:pPr>
      <w:r>
        <w:rPr>
          <w:rFonts w:ascii="宋体" w:eastAsia="宋体" w:hAnsi="宋体" w:hint="eastAsia"/>
          <w:color w:val="000000" w:themeColor="text1"/>
          <w:sz w:val="24"/>
        </w:rPr>
        <w:t>图2</w:t>
      </w:r>
      <w:r>
        <w:rPr>
          <w:rFonts w:ascii="宋体" w:eastAsia="宋体" w:hAnsi="宋体"/>
          <w:color w:val="000000" w:themeColor="text1"/>
          <w:sz w:val="24"/>
        </w:rPr>
        <w:t>-4</w:t>
      </w:r>
      <w:r>
        <w:rPr>
          <w:rFonts w:ascii="宋体" w:eastAsia="宋体" w:hAnsi="宋体" w:hint="eastAsia"/>
          <w:color w:val="000000" w:themeColor="text1"/>
          <w:sz w:val="24"/>
        </w:rPr>
        <w:t>为不同温度下加速度计阻尼系数与机械热噪声等效力的关系曲线。</w:t>
      </w:r>
    </w:p>
    <w:p w14:paraId="259393F6" w14:textId="77777777" w:rsidR="006C378E" w:rsidRDefault="006C378E" w:rsidP="006C378E">
      <w:pPr>
        <w:spacing w:line="360" w:lineRule="auto"/>
        <w:jc w:val="center"/>
        <w:rPr>
          <w:rFonts w:ascii="宋体" w:eastAsia="宋体" w:hAnsi="宋体"/>
          <w:color w:val="000000" w:themeColor="text1"/>
          <w:sz w:val="24"/>
        </w:rPr>
      </w:pPr>
      <w:r>
        <w:rPr>
          <w:noProof/>
        </w:rPr>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01987" cy="2054963"/>
                    </a:xfrm>
                    <a:prstGeom prst="rect">
                      <a:avLst/>
                    </a:prstGeom>
                  </pic:spPr>
                </pic:pic>
              </a:graphicData>
            </a:graphic>
          </wp:inline>
        </w:drawing>
      </w:r>
    </w:p>
    <w:p w14:paraId="29A01B23" w14:textId="77777777" w:rsidR="006C378E" w:rsidRDefault="006C378E" w:rsidP="006C378E">
      <w:pPr>
        <w:spacing w:line="360" w:lineRule="auto"/>
        <w:jc w:val="center"/>
        <w:rPr>
          <w:rFonts w:ascii="宋体" w:eastAsia="宋体" w:hAnsi="宋体"/>
          <w:color w:val="000000" w:themeColor="text1"/>
          <w:sz w:val="24"/>
        </w:rPr>
      </w:pPr>
      <w:r>
        <w:rPr>
          <w:rFonts w:ascii="宋体" w:eastAsia="宋体" w:hAnsi="宋体" w:hint="eastAsia"/>
          <w:color w:val="000000" w:themeColor="text1"/>
          <w:sz w:val="24"/>
        </w:rPr>
        <w:lastRenderedPageBreak/>
        <w:t xml:space="preserve"> 图2</w:t>
      </w:r>
      <w:r>
        <w:rPr>
          <w:rFonts w:ascii="宋体" w:eastAsia="宋体" w:hAnsi="宋体"/>
          <w:color w:val="000000" w:themeColor="text1"/>
          <w:sz w:val="24"/>
        </w:rPr>
        <w:t xml:space="preserve">-4 </w:t>
      </w:r>
      <w:r>
        <w:rPr>
          <w:rFonts w:ascii="宋体" w:eastAsia="宋体" w:hAnsi="宋体" w:hint="eastAsia"/>
          <w:color w:val="000000" w:themeColor="text1"/>
          <w:sz w:val="24"/>
        </w:rPr>
        <w:t>不同温度下阻尼系数与机械热噪声等效力关系曲线</w:t>
      </w:r>
    </w:p>
    <w:p w14:paraId="7E3DCE3A" w14:textId="77777777" w:rsidR="006C378E" w:rsidRDefault="006C378E" w:rsidP="006C378E">
      <w:pPr>
        <w:spacing w:line="360" w:lineRule="auto"/>
        <w:ind w:firstLineChars="200" w:firstLine="480"/>
        <w:rPr>
          <w:rFonts w:ascii="宋体" w:eastAsia="宋体" w:hAnsi="宋体"/>
          <w:color w:val="000000" w:themeColor="text1"/>
          <w:sz w:val="24"/>
        </w:rPr>
      </w:pPr>
      <w:r>
        <w:rPr>
          <w:rFonts w:ascii="宋体" w:eastAsia="宋体" w:hAnsi="宋体" w:hint="eastAsia"/>
          <w:color w:val="000000" w:themeColor="text1"/>
          <w:sz w:val="24"/>
        </w:rPr>
        <w:t>可以看出，加速度计工作的温度越高，阻尼系数越大，其机械热噪声等效力越大，但是最大为1</w:t>
      </w:r>
      <w:r>
        <w:rPr>
          <w:rFonts w:ascii="宋体" w:eastAsia="宋体" w:hAnsi="宋体"/>
          <w:color w:val="000000" w:themeColor="text1"/>
          <w:sz w:val="24"/>
        </w:rPr>
        <w:t>.5*10</w:t>
      </w:r>
      <w:r>
        <w:rPr>
          <w:rFonts w:ascii="宋体" w:eastAsia="宋体" w:hAnsi="宋体" w:hint="eastAsia"/>
          <w:color w:val="000000" w:themeColor="text1"/>
          <w:sz w:val="24"/>
        </w:rPr>
        <w:t>^</w:t>
      </w:r>
      <w:r>
        <w:rPr>
          <w:rFonts w:ascii="宋体" w:eastAsia="宋体" w:hAnsi="宋体"/>
          <w:color w:val="000000" w:themeColor="text1"/>
          <w:sz w:val="24"/>
        </w:rPr>
        <w:t>-10N</w:t>
      </w:r>
      <w:r>
        <w:rPr>
          <w:rFonts w:ascii="宋体" w:eastAsia="宋体" w:hAnsi="宋体" w:hint="eastAsia"/>
          <w:color w:val="000000" w:themeColor="text1"/>
          <w:sz w:val="24"/>
        </w:rPr>
        <w:t>,等效加速度大小为3</w:t>
      </w:r>
      <w:r>
        <w:rPr>
          <w:rFonts w:ascii="宋体" w:eastAsia="宋体" w:hAnsi="宋体"/>
          <w:color w:val="000000" w:themeColor="text1"/>
          <w:sz w:val="24"/>
        </w:rPr>
        <w:t>*10</w:t>
      </w:r>
      <w:r>
        <w:rPr>
          <w:rFonts w:ascii="宋体" w:eastAsia="宋体" w:hAnsi="宋体" w:hint="eastAsia"/>
          <w:color w:val="000000" w:themeColor="text1"/>
          <w:sz w:val="24"/>
        </w:rPr>
        <w:t>e</w:t>
      </w:r>
      <w:r>
        <w:rPr>
          <w:rFonts w:ascii="宋体" w:eastAsia="宋体" w:hAnsi="宋体"/>
          <w:color w:val="000000" w:themeColor="text1"/>
          <w:sz w:val="24"/>
        </w:rPr>
        <w:t xml:space="preserve">-5 </w:t>
      </w:r>
      <w:r>
        <w:rPr>
          <w:rFonts w:ascii="宋体" w:eastAsia="宋体" w:hAnsi="宋体" w:hint="eastAsia"/>
          <w:color w:val="000000" w:themeColor="text1"/>
          <w:sz w:val="24"/>
        </w:rPr>
        <w:t>m/s</w:t>
      </w:r>
      <w:r>
        <w:rPr>
          <w:rFonts w:ascii="宋体" w:eastAsia="宋体" w:hAnsi="宋体"/>
          <w:color w:val="000000" w:themeColor="text1"/>
          <w:sz w:val="24"/>
        </w:rPr>
        <w:t>2(</w:t>
      </w:r>
      <w:r>
        <w:rPr>
          <w:rFonts w:ascii="宋体" w:eastAsia="宋体" w:hAnsi="宋体" w:hint="eastAsia"/>
          <w:color w:val="000000" w:themeColor="text1"/>
          <w:sz w:val="24"/>
        </w:rPr>
        <w:t>假设质量块的质量为5</w:t>
      </w:r>
      <w:r>
        <w:rPr>
          <w:rFonts w:ascii="宋体" w:eastAsia="宋体" w:hAnsi="宋体"/>
          <w:color w:val="000000" w:themeColor="text1"/>
          <w:sz w:val="24"/>
        </w:rPr>
        <w:t>e-6</w:t>
      </w:r>
      <w:r>
        <w:rPr>
          <w:rFonts w:ascii="宋体" w:eastAsia="宋体" w:hAnsi="宋体" w:hint="eastAsia"/>
          <w:color w:val="000000" w:themeColor="text1"/>
          <w:sz w:val="24"/>
        </w:rPr>
        <w:t>kg</w:t>
      </w:r>
      <w:r>
        <w:rPr>
          <w:rFonts w:ascii="宋体" w:eastAsia="宋体" w:hAnsi="宋体"/>
          <w:color w:val="000000" w:themeColor="text1"/>
          <w:sz w:val="24"/>
        </w:rPr>
        <w:t>)</w:t>
      </w:r>
      <w:r>
        <w:rPr>
          <w:rFonts w:ascii="宋体" w:eastAsia="宋体" w:hAnsi="宋体" w:hint="eastAsia"/>
          <w:color w:val="000000" w:themeColor="text1"/>
          <w:sz w:val="24"/>
        </w:rPr>
        <w:t>，达到u</w:t>
      </w:r>
      <w:r>
        <w:rPr>
          <w:rFonts w:ascii="宋体" w:eastAsia="宋体" w:hAnsi="宋体"/>
          <w:color w:val="000000" w:themeColor="text1"/>
          <w:sz w:val="24"/>
        </w:rPr>
        <w:t>g</w:t>
      </w:r>
      <w:r>
        <w:rPr>
          <w:rFonts w:ascii="宋体" w:eastAsia="宋体" w:hAnsi="宋体" w:hint="eastAsia"/>
          <w:color w:val="000000" w:themeColor="text1"/>
          <w:sz w:val="24"/>
        </w:rPr>
        <w:t>级别。在不同的环境条件下，MEMS加速度计的设计需求也不一样，针对于大量程的MEMS加速度计（&gt;</w:t>
      </w:r>
      <w:r>
        <w:rPr>
          <w:rFonts w:ascii="宋体" w:eastAsia="宋体" w:hAnsi="宋体"/>
          <w:color w:val="000000" w:themeColor="text1"/>
          <w:sz w:val="24"/>
        </w:rPr>
        <w:t>100g</w:t>
      </w:r>
      <w:r>
        <w:rPr>
          <w:rFonts w:ascii="宋体" w:eastAsia="宋体" w:hAnsi="宋体" w:hint="eastAsia"/>
          <w:color w:val="000000" w:themeColor="text1"/>
          <w:sz w:val="24"/>
        </w:rPr>
        <w:t>），其分辨率远大于机械热噪声等效的加速度大小，基本可以忽略；然而对于小量程高分辨率（u</w:t>
      </w:r>
      <w:r>
        <w:rPr>
          <w:rFonts w:ascii="宋体" w:eastAsia="宋体" w:hAnsi="宋体"/>
          <w:color w:val="000000" w:themeColor="text1"/>
          <w:sz w:val="24"/>
        </w:rPr>
        <w:t>g</w:t>
      </w:r>
      <w:r>
        <w:rPr>
          <w:rFonts w:ascii="宋体" w:eastAsia="宋体" w:hAnsi="宋体" w:hint="eastAsia"/>
          <w:color w:val="000000" w:themeColor="text1"/>
          <w:sz w:val="24"/>
        </w:rPr>
        <w:t xml:space="preserve">级别）的MEMS加速度计， 机械热噪声是其重要的噪声来源，需要进行对其抑制。 </w:t>
      </w:r>
    </w:p>
    <w:p w14:paraId="241D6FF9" w14:textId="77777777" w:rsidR="006C378E" w:rsidRDefault="006C378E" w:rsidP="006C378E">
      <w:pPr>
        <w:spacing w:line="360" w:lineRule="auto"/>
        <w:ind w:firstLineChars="200" w:firstLine="480"/>
        <w:rPr>
          <w:rFonts w:ascii="宋体" w:eastAsia="宋体" w:hAnsi="宋体"/>
          <w:color w:val="000000" w:themeColor="text1"/>
          <w:sz w:val="24"/>
        </w:rPr>
      </w:pPr>
      <w:r>
        <w:rPr>
          <w:rFonts w:ascii="宋体" w:eastAsia="宋体" w:hAnsi="宋体" w:hint="eastAsia"/>
          <w:color w:val="000000" w:themeColor="text1"/>
          <w:sz w:val="24"/>
        </w:rPr>
        <w:t>Jo</w:t>
      </w:r>
      <w:r>
        <w:rPr>
          <w:rFonts w:ascii="宋体" w:eastAsia="宋体" w:hAnsi="宋体"/>
          <w:color w:val="000000" w:themeColor="text1"/>
          <w:sz w:val="24"/>
        </w:rPr>
        <w:t xml:space="preserve">hnson </w:t>
      </w:r>
      <w:r>
        <w:rPr>
          <w:rFonts w:ascii="宋体" w:eastAsia="宋体" w:hAnsi="宋体" w:hint="eastAsia"/>
          <w:color w:val="000000" w:themeColor="text1"/>
          <w:sz w:val="24"/>
        </w:rPr>
        <w:t>噪声是指由于信号输出线内部分子热运动引起的电压随机波动，其等效电压表达式为：</w:t>
      </w:r>
    </w:p>
    <w:p w14:paraId="185D6253" w14:textId="686C7756" w:rsidR="006C378E" w:rsidRDefault="006C378E" w:rsidP="006C378E">
      <w:pPr>
        <w:pStyle w:val="MTDisplayEquation"/>
        <w:spacing w:line="360" w:lineRule="auto"/>
        <w:ind w:firstLine="420"/>
      </w:pPr>
      <w:r>
        <w:tab/>
      </w:r>
      <w:r w:rsidRPr="00380920">
        <w:rPr>
          <w:position w:val="-14"/>
        </w:rPr>
        <w:object w:dxaOrig="1620" w:dyaOrig="420" w14:anchorId="68DE6F66">
          <v:shape id="_x0000_i1116" type="#_x0000_t75" style="width:81.55pt;height:21.4pt" o:ole="">
            <v:imagedata r:id="rId249" o:title=""/>
          </v:shape>
          <o:OLEObject Type="Embed" ProgID="Equation.DSMT4" ShapeID="_x0000_i1116" DrawAspect="Content" ObjectID="_1762895305"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7</w:instrText>
        </w:r>
      </w:fldSimple>
      <w:r>
        <w:instrText>)</w:instrText>
      </w:r>
      <w:r>
        <w:fldChar w:fldCharType="end"/>
      </w:r>
    </w:p>
    <w:p w14:paraId="5191CCD6" w14:textId="0C5CC400" w:rsidR="006C378E" w:rsidRDefault="006C378E" w:rsidP="006C378E">
      <w:pPr>
        <w:rPr>
          <w:rFonts w:ascii="宋体" w:eastAsia="宋体" w:hAnsi="宋体"/>
          <w:sz w:val="24"/>
        </w:rPr>
      </w:pPr>
      <w:r>
        <w:rPr>
          <w:rFonts w:ascii="宋体" w:eastAsia="宋体" w:hAnsi="宋体" w:hint="eastAsia"/>
          <w:sz w:val="24"/>
        </w:rPr>
        <w:t>式中，</w:t>
      </w:r>
      <w:r w:rsidRPr="000356A1">
        <w:rPr>
          <w:rFonts w:ascii="宋体" w:eastAsia="宋体" w:hAnsi="宋体"/>
          <w:position w:val="-4"/>
          <w:sz w:val="24"/>
        </w:rPr>
        <w:object w:dxaOrig="240" w:dyaOrig="260" w14:anchorId="38649DD5">
          <v:shape id="_x0000_i1117" type="#_x0000_t75" style="width:11.85pt;height:13.2pt" o:ole="">
            <v:imagedata r:id="rId251" o:title=""/>
          </v:shape>
          <o:OLEObject Type="Embed" ProgID="Equation.DSMT4" ShapeID="_x0000_i1117" DrawAspect="Content" ObjectID="_1762895306" r:id="rId252"/>
        </w:object>
      </w:r>
      <w:r>
        <w:rPr>
          <w:rFonts w:ascii="宋体" w:eastAsia="宋体" w:hAnsi="宋体" w:hint="eastAsia"/>
          <w:sz w:val="24"/>
        </w:rPr>
        <w:t>为信号输出线的引线电阻，指从检测电容到输出</w:t>
      </w:r>
      <w:proofErr w:type="gramStart"/>
      <w:r>
        <w:rPr>
          <w:rFonts w:ascii="宋体" w:eastAsia="宋体" w:hAnsi="宋体" w:hint="eastAsia"/>
          <w:sz w:val="24"/>
        </w:rPr>
        <w:t>端金</w:t>
      </w:r>
      <w:proofErr w:type="gramEnd"/>
      <w:r>
        <w:rPr>
          <w:rFonts w:ascii="宋体" w:eastAsia="宋体" w:hAnsi="宋体" w:hint="eastAsia"/>
          <w:sz w:val="24"/>
        </w:rPr>
        <w:t>属焊盘之间的硅结构电阻；</w:t>
      </w:r>
      <w:r w:rsidRPr="00213872">
        <w:rPr>
          <w:rFonts w:ascii="宋体" w:eastAsia="宋体" w:hAnsi="宋体"/>
          <w:position w:val="-10"/>
          <w:sz w:val="24"/>
        </w:rPr>
        <w:object w:dxaOrig="340" w:dyaOrig="320" w14:anchorId="0707BEF0">
          <v:shape id="_x0000_i1118" type="#_x0000_t75" style="width:16.85pt;height:16.4pt" o:ole="">
            <v:imagedata r:id="rId253" o:title=""/>
          </v:shape>
          <o:OLEObject Type="Embed" ProgID="Equation.DSMT4" ShapeID="_x0000_i1118" DrawAspect="Content" ObjectID="_1762895307" r:id="rId254"/>
        </w:object>
      </w:r>
      <w:r>
        <w:rPr>
          <w:rFonts w:ascii="宋体" w:eastAsia="宋体" w:hAnsi="宋体" w:hint="eastAsia"/>
          <w:sz w:val="24"/>
        </w:rPr>
        <w:t>为工作带宽。由2</w:t>
      </w:r>
      <w:r>
        <w:rPr>
          <w:rFonts w:ascii="宋体" w:eastAsia="宋体" w:hAnsi="宋体"/>
          <w:sz w:val="24"/>
        </w:rPr>
        <w:t>-12</w:t>
      </w:r>
      <w:r>
        <w:rPr>
          <w:rFonts w:ascii="宋体" w:eastAsia="宋体" w:hAnsi="宋体" w:hint="eastAsia"/>
          <w:sz w:val="24"/>
        </w:rPr>
        <w:t>式可知，降低检测端的引线电阻可以减小Johnson噪声，从而抑制系统的热噪声。加工封装之后的引线电阻一般不超过1</w:t>
      </w:r>
      <w:r>
        <w:rPr>
          <w:rFonts w:ascii="宋体" w:eastAsia="宋体" w:hAnsi="宋体"/>
          <w:sz w:val="24"/>
        </w:rPr>
        <w:t>0</w:t>
      </w:r>
      <w:r>
        <w:rPr>
          <w:rFonts w:ascii="宋体" w:eastAsia="宋体" w:hAnsi="宋体" w:hint="eastAsia"/>
          <w:sz w:val="24"/>
        </w:rPr>
        <w:t>Ω，假设工作带宽为1KH</w:t>
      </w:r>
      <w:r>
        <w:rPr>
          <w:rFonts w:ascii="宋体" w:eastAsia="宋体" w:hAnsi="宋体"/>
          <w:sz w:val="24"/>
        </w:rPr>
        <w:t>z</w:t>
      </w:r>
      <w:r>
        <w:rPr>
          <w:rFonts w:ascii="宋体" w:eastAsia="宋体" w:hAnsi="宋体" w:hint="eastAsia"/>
          <w:sz w:val="24"/>
        </w:rPr>
        <w:t>，则可以计算出等效电压约为：1</w:t>
      </w:r>
      <w:r>
        <w:rPr>
          <w:rFonts w:ascii="宋体" w:eastAsia="宋体" w:hAnsi="宋体"/>
          <w:sz w:val="24"/>
        </w:rPr>
        <w:t>.28*10</w:t>
      </w:r>
      <w:r>
        <w:rPr>
          <w:rFonts w:ascii="宋体" w:eastAsia="宋体" w:hAnsi="宋体" w:hint="eastAsia"/>
          <w:sz w:val="24"/>
        </w:rPr>
        <w:t>^</w:t>
      </w:r>
      <w:r>
        <w:rPr>
          <w:rFonts w:ascii="宋体" w:eastAsia="宋体" w:hAnsi="宋体"/>
          <w:sz w:val="24"/>
        </w:rPr>
        <w:t>-8</w:t>
      </w:r>
      <w:r>
        <w:rPr>
          <w:rFonts w:ascii="宋体" w:eastAsia="宋体" w:hAnsi="宋体" w:hint="eastAsia"/>
          <w:sz w:val="24"/>
        </w:rPr>
        <w:t>V，由上文可知，其低于MEMS加速度计敏感信号两个数量级，对于输出信号的影响近似忽略不计。</w:t>
      </w:r>
    </w:p>
    <w:p w14:paraId="5DD7F3C3" w14:textId="40AF6FC8" w:rsidR="009E6D2C" w:rsidRDefault="009E6D2C" w:rsidP="006C378E"/>
    <w:p w14:paraId="256033BC" w14:textId="2F24636D" w:rsidR="009E6D2C" w:rsidRPr="009A7F84" w:rsidRDefault="009E6D2C" w:rsidP="00804402">
      <w:pPr>
        <w:pStyle w:val="6"/>
      </w:pPr>
      <w:r>
        <w:t>3.</w:t>
      </w:r>
      <w:r w:rsidR="00FC1FF7">
        <w:t>3</w:t>
      </w:r>
      <w:r>
        <w:t xml:space="preserve">.2 </w:t>
      </w:r>
      <w:r>
        <w:rPr>
          <w:rFonts w:hint="eastAsia"/>
        </w:rPr>
        <w:t>调制器噪声分析</w:t>
      </w:r>
    </w:p>
    <w:p w14:paraId="616C20E8" w14:textId="77777777" w:rsidR="006C378E" w:rsidRDefault="006C378E" w:rsidP="006C378E">
      <w:pPr>
        <w:spacing w:line="360" w:lineRule="auto"/>
        <w:ind w:firstLineChars="200" w:firstLine="480"/>
        <w:jc w:val="left"/>
        <w:rPr>
          <w:rStyle w:val="fontstyle11"/>
          <w:rFonts w:hint="default"/>
          <w:color w:val="000000" w:themeColor="text1"/>
        </w:rPr>
      </w:pPr>
      <w:r>
        <w:rPr>
          <w:rStyle w:val="fontstyle11"/>
          <w:rFonts w:hint="default"/>
          <w:color w:val="000000" w:themeColor="text1"/>
        </w:rPr>
        <w:t>除了</w:t>
      </w:r>
      <w:r w:rsidRPr="005012B2">
        <w:rPr>
          <w:rStyle w:val="fontstyle11"/>
          <w:rFonts w:hint="default"/>
          <w:color w:val="000000" w:themeColor="text1"/>
        </w:rPr>
        <w:t>量化噪声对调整器性能的影响</w:t>
      </w:r>
      <w:r>
        <w:rPr>
          <w:rStyle w:val="fontstyle11"/>
          <w:rFonts w:hint="default"/>
          <w:color w:val="000000" w:themeColor="text1"/>
        </w:rPr>
        <w:t>之外，</w:t>
      </w:r>
      <w:r w:rsidRPr="005012B2">
        <w:rPr>
          <w:rStyle w:val="fontstyle11"/>
          <w:rFonts w:hint="default"/>
          <w:color w:val="000000" w:themeColor="text1"/>
        </w:rPr>
        <w:t>实际电路中存在闪烁噪声和热噪声</w:t>
      </w:r>
      <w:r>
        <w:rPr>
          <w:rStyle w:val="fontstyle11"/>
          <w:rFonts w:hint="default"/>
          <w:color w:val="000000" w:themeColor="text1"/>
        </w:rPr>
        <w:t>对调制器性能也具有一定的影响</w:t>
      </w:r>
      <w:r w:rsidRPr="005012B2">
        <w:rPr>
          <w:rStyle w:val="fontstyle11"/>
          <w:rFonts w:hint="default"/>
          <w:color w:val="000000" w:themeColor="text1"/>
        </w:rPr>
        <w:t>，其中闪烁噪声可以利用相关双采样的技术来降低</w:t>
      </w:r>
      <w:r>
        <w:rPr>
          <w:rStyle w:val="fontstyle11"/>
          <w:rFonts w:hint="default"/>
          <w:color w:val="000000" w:themeColor="text1"/>
        </w:rPr>
        <w:t>。</w:t>
      </w:r>
      <w:r w:rsidRPr="005012B2">
        <w:rPr>
          <w:rStyle w:val="fontstyle11"/>
          <w:rFonts w:hint="default"/>
          <w:color w:val="000000" w:themeColor="text1"/>
        </w:rPr>
        <w:t>热噪声由于其固有的属性，不能消除或抵消，因此对调制器的性能具有一定的影响。热噪声的主要来源是开关采样噪声和运算放大器的等效输入噪声。</w:t>
      </w:r>
    </w:p>
    <w:p w14:paraId="0C374518" w14:textId="77777777" w:rsidR="006C378E" w:rsidRDefault="006C378E" w:rsidP="006C378E">
      <w:pPr>
        <w:spacing w:line="360" w:lineRule="auto"/>
        <w:ind w:firstLineChars="200" w:firstLine="480"/>
        <w:jc w:val="left"/>
        <w:rPr>
          <w:rStyle w:val="fontstyle11"/>
          <w:rFonts w:hint="default"/>
          <w:color w:val="000000" w:themeColor="text1"/>
        </w:rPr>
      </w:pPr>
      <w:r>
        <w:rPr>
          <w:rStyle w:val="fontstyle11"/>
          <w:rFonts w:hint="default"/>
          <w:color w:val="000000" w:themeColor="text1"/>
        </w:rPr>
        <w:t>（1）开关采样噪声</w:t>
      </w:r>
    </w:p>
    <w:p w14:paraId="3F6250E8" w14:textId="77777777" w:rsidR="006C378E" w:rsidRPr="005012B2" w:rsidRDefault="006C378E" w:rsidP="006C378E">
      <w:pPr>
        <w:spacing w:line="360" w:lineRule="auto"/>
        <w:ind w:firstLineChars="200" w:firstLine="480"/>
        <w:jc w:val="left"/>
        <w:rPr>
          <w:rStyle w:val="fontstyle11"/>
          <w:rFonts w:hint="default"/>
          <w:color w:val="000000" w:themeColor="text1"/>
        </w:rPr>
      </w:pPr>
      <w:r w:rsidRPr="005012B2">
        <w:rPr>
          <w:rStyle w:val="fontstyle11"/>
          <w:rFonts w:hint="default"/>
          <w:color w:val="000000" w:themeColor="text1"/>
        </w:rPr>
        <w:t>开关采样热噪声功率谱密度为：</w:t>
      </w:r>
    </w:p>
    <w:p w14:paraId="39C6AE0C" w14:textId="5391A52B"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520" w:dyaOrig="360" w14:anchorId="4F34A666">
          <v:shape id="_x0000_i1119" type="#_x0000_t75" style="width:76.55pt;height:18.25pt" o:ole="">
            <v:imagedata r:id="rId255" o:title=""/>
          </v:shape>
          <o:OLEObject Type="Embed" ProgID="Equation.DSMT4" ShapeID="_x0000_i1119" DrawAspect="Content" ObjectID="_1762895308" r:id="rId25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60FCD11" w14:textId="77777777" w:rsidR="006C378E" w:rsidRPr="005012B2" w:rsidRDefault="006C378E" w:rsidP="006C378E">
      <w:pPr>
        <w:spacing w:line="360" w:lineRule="auto"/>
        <w:jc w:val="left"/>
        <w:rPr>
          <w:rStyle w:val="fontstyle11"/>
          <w:rFonts w:hint="default"/>
          <w:color w:val="000000" w:themeColor="text1"/>
        </w:rPr>
      </w:pPr>
      <w:r w:rsidRPr="005012B2">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  所示。</w:t>
      </w:r>
    </w:p>
    <w:p w14:paraId="773ABC52" w14:textId="77777777" w:rsidR="006C378E" w:rsidRPr="005012B2" w:rsidRDefault="006C378E" w:rsidP="006C378E">
      <w:pPr>
        <w:spacing w:line="360" w:lineRule="auto"/>
        <w:jc w:val="center"/>
        <w:rPr>
          <w:rStyle w:val="fontstyle11"/>
          <w:rFonts w:hint="default"/>
          <w:color w:val="000000" w:themeColor="text1"/>
        </w:rPr>
      </w:pPr>
      <w:r>
        <w:rPr>
          <w:noProof/>
        </w:rPr>
        <w:lastRenderedPageBreak/>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60813" cy="1307534"/>
                    </a:xfrm>
                    <a:prstGeom prst="rect">
                      <a:avLst/>
                    </a:prstGeom>
                  </pic:spPr>
                </pic:pic>
              </a:graphicData>
            </a:graphic>
          </wp:inline>
        </w:drawing>
      </w:r>
    </w:p>
    <w:p w14:paraId="23578A01" w14:textId="77777777" w:rsidR="006C378E" w:rsidRPr="005012B2" w:rsidRDefault="006C378E" w:rsidP="006C378E">
      <w:pPr>
        <w:spacing w:line="360" w:lineRule="auto"/>
        <w:jc w:val="center"/>
        <w:rPr>
          <w:rStyle w:val="fontstyle11"/>
          <w:rFonts w:hint="default"/>
          <w:color w:val="000000" w:themeColor="text1"/>
        </w:rPr>
      </w:pPr>
      <w:r w:rsidRPr="005012B2">
        <w:rPr>
          <w:rStyle w:val="fontstyle11"/>
          <w:rFonts w:hint="default"/>
          <w:color w:val="000000" w:themeColor="text1"/>
        </w:rPr>
        <w:t>图 开关电容采样电路结构</w:t>
      </w:r>
    </w:p>
    <w:p w14:paraId="705617B6" w14:textId="77777777" w:rsidR="006C378E" w:rsidRPr="005012B2" w:rsidRDefault="006C378E" w:rsidP="006C378E">
      <w:pPr>
        <w:spacing w:line="360" w:lineRule="auto"/>
        <w:ind w:firstLineChars="200" w:firstLine="480"/>
        <w:jc w:val="left"/>
        <w:rPr>
          <w:rStyle w:val="fontstyle11"/>
          <w:rFonts w:hint="default"/>
          <w:color w:val="000000" w:themeColor="text1"/>
        </w:rPr>
      </w:pPr>
      <w:r w:rsidRPr="005012B2">
        <w:rPr>
          <w:rStyle w:val="fontstyle11"/>
          <w:rFonts w:hint="default"/>
          <w:color w:val="000000" w:themeColor="text1"/>
        </w:rPr>
        <w:t>可以看出，开关采样电容可以等效为一个低通滤波器，其传递函数为：</w:t>
      </w:r>
    </w:p>
    <w:p w14:paraId="31D888AB" w14:textId="1A40F4F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2160" w:dyaOrig="680" w14:anchorId="31E06D26">
          <v:shape id="_x0000_i1120" type="#_x0000_t75" style="width:108.9pt;height:34.65pt" o:ole="">
            <v:imagedata r:id="rId258" o:title=""/>
          </v:shape>
          <o:OLEObject Type="Embed" ProgID="Equation.DSMT4" ShapeID="_x0000_i1120" DrawAspect="Content" ObjectID="_1762895309" r:id="rId259"/>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9</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AFFE328" w14:textId="77777777" w:rsidR="006C378E" w:rsidRPr="005012B2" w:rsidRDefault="006C378E" w:rsidP="006C378E">
      <w:pPr>
        <w:spacing w:line="360" w:lineRule="auto"/>
        <w:ind w:firstLineChars="200" w:firstLine="480"/>
        <w:jc w:val="left"/>
        <w:rPr>
          <w:rStyle w:val="fontstyle11"/>
          <w:rFonts w:hint="default"/>
          <w:color w:val="000000" w:themeColor="text1"/>
        </w:rPr>
      </w:pPr>
      <w:r w:rsidRPr="005012B2">
        <w:rPr>
          <w:rStyle w:val="fontstyle11"/>
          <w:rFonts w:hint="default"/>
          <w:color w:val="000000" w:themeColor="text1"/>
        </w:rPr>
        <w:t>当开关导通时，电路的热噪声输出功率为：</w:t>
      </w:r>
    </w:p>
    <w:p w14:paraId="25BA69F9" w14:textId="4E4336E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5460" w:dyaOrig="680" w14:anchorId="09C81955">
          <v:shape id="_x0000_i1121" type="#_x0000_t75" style="width:272.95pt;height:34.65pt" o:ole="">
            <v:imagedata r:id="rId260" o:title=""/>
          </v:shape>
          <o:OLEObject Type="Embed" ProgID="Equation.DSMT4" ShapeID="_x0000_i1121" DrawAspect="Content" ObjectID="_1762895310" r:id="rId261"/>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10</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B803345"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由上式可得：在开关电容采样电路中，采样电容积累的热噪声与导通电阻无关，只与采样电容有关，且开关热噪声大小与采样电容</w:t>
      </w:r>
      <w:r w:rsidRPr="0085718B">
        <w:rPr>
          <w:rStyle w:val="fontstyle11"/>
          <w:rFonts w:hint="default"/>
          <w:color w:val="000000" w:themeColor="text1"/>
        </w:rPr>
        <w:object w:dxaOrig="300" w:dyaOrig="360" w14:anchorId="5C809324">
          <v:shape id="_x0000_i1122" type="#_x0000_t75" style="width:15.05pt;height:18.25pt" o:ole="">
            <v:imagedata r:id="rId262" o:title=""/>
          </v:shape>
          <o:OLEObject Type="Embed" ProgID="Equation.DSMT4" ShapeID="_x0000_i1122" DrawAspect="Content" ObjectID="_1762895311" r:id="rId263"/>
        </w:object>
      </w:r>
      <w:r w:rsidRPr="005012B2">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4A0E0E" w:rsidRDefault="004A0E0E" w:rsidP="004A0E0E">
      <w:pPr>
        <w:spacing w:line="360" w:lineRule="auto"/>
        <w:jc w:val="left"/>
        <w:rPr>
          <w:rStyle w:val="fontstyle11"/>
          <w:rFonts w:hint="default"/>
          <w:color w:val="000000" w:themeColor="text1"/>
        </w:rPr>
      </w:pPr>
      <w:r>
        <w:rPr>
          <w:rStyle w:val="fontstyle11"/>
          <w:rFonts w:hint="default"/>
          <w:color w:val="000000" w:themeColor="text1"/>
        </w:rPr>
        <w:t>（2</w:t>
      </w:r>
      <w:r w:rsidR="00562DC7">
        <w:rPr>
          <w:rStyle w:val="fontstyle11"/>
          <w:rFonts w:hint="default"/>
          <w:color w:val="000000" w:themeColor="text1"/>
        </w:rPr>
        <w:t>）</w:t>
      </w:r>
      <w:r w:rsidR="006C378E" w:rsidRPr="004A0E0E">
        <w:rPr>
          <w:rStyle w:val="fontstyle11"/>
          <w:rFonts w:hint="default"/>
          <w:color w:val="000000" w:themeColor="text1"/>
        </w:rPr>
        <w:t>运算放大器等效输入热噪声</w:t>
      </w:r>
    </w:p>
    <w:p w14:paraId="12F33871" w14:textId="77777777" w:rsidR="006C378E" w:rsidRPr="005012B2" w:rsidRDefault="006C378E" w:rsidP="006C378E">
      <w:pPr>
        <w:spacing w:line="360" w:lineRule="auto"/>
        <w:ind w:firstLineChars="200" w:firstLine="480"/>
        <w:jc w:val="left"/>
        <w:rPr>
          <w:rStyle w:val="fontstyle11"/>
          <w:rFonts w:hint="default"/>
          <w:color w:val="000000" w:themeColor="text1"/>
        </w:rPr>
      </w:pPr>
      <w:r w:rsidRPr="005012B2">
        <w:rPr>
          <w:rStyle w:val="fontstyle11"/>
          <w:rFonts w:hint="default"/>
          <w:color w:val="000000" w:themeColor="text1"/>
        </w:rPr>
        <w:t>Sigma-delta调制器中的积分电路在分析运放噪声时可以简化为同一种单端电路，如图  所示。</w:t>
      </w:r>
    </w:p>
    <w:p w14:paraId="17C8FC41" w14:textId="77777777" w:rsidR="006C378E" w:rsidRPr="005012B2" w:rsidRDefault="006C378E" w:rsidP="006C378E">
      <w:pPr>
        <w:spacing w:line="360" w:lineRule="auto"/>
        <w:jc w:val="center"/>
        <w:rPr>
          <w:rStyle w:val="fontstyle11"/>
          <w:rFonts w:hint="default"/>
          <w:color w:val="000000" w:themeColor="text1"/>
        </w:rPr>
      </w:pPr>
      <w:r>
        <w:rPr>
          <w:noProof/>
        </w:rPr>
        <w:drawing>
          <wp:inline distT="0" distB="0" distL="0" distR="0" wp14:anchorId="640FB10D" wp14:editId="4908221A">
            <wp:extent cx="2182932" cy="167786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27018" cy="1711747"/>
                    </a:xfrm>
                    <a:prstGeom prst="rect">
                      <a:avLst/>
                    </a:prstGeom>
                  </pic:spPr>
                </pic:pic>
              </a:graphicData>
            </a:graphic>
          </wp:inline>
        </w:drawing>
      </w:r>
    </w:p>
    <w:p w14:paraId="14820A1C" w14:textId="77777777" w:rsidR="006C378E" w:rsidRPr="005012B2" w:rsidRDefault="006C378E" w:rsidP="006C378E">
      <w:pPr>
        <w:spacing w:line="360" w:lineRule="auto"/>
        <w:jc w:val="center"/>
        <w:rPr>
          <w:rStyle w:val="fontstyle11"/>
          <w:rFonts w:hint="default"/>
          <w:color w:val="000000" w:themeColor="text1"/>
        </w:rPr>
      </w:pPr>
      <w:r w:rsidRPr="005012B2">
        <w:rPr>
          <w:rStyle w:val="fontstyle11"/>
          <w:rFonts w:hint="default"/>
          <w:color w:val="000000" w:themeColor="text1"/>
        </w:rPr>
        <w:t>图   积分器等效电路</w:t>
      </w:r>
    </w:p>
    <w:p w14:paraId="5BCA9E8E" w14:textId="77777777" w:rsidR="006C378E" w:rsidRPr="005012B2" w:rsidRDefault="006C378E" w:rsidP="006C378E">
      <w:pPr>
        <w:spacing w:line="360" w:lineRule="auto"/>
        <w:ind w:firstLineChars="200" w:firstLine="480"/>
        <w:rPr>
          <w:rStyle w:val="fontstyle11"/>
          <w:rFonts w:hint="default"/>
          <w:color w:val="000000" w:themeColor="text1"/>
        </w:rPr>
      </w:pPr>
      <w:r w:rsidRPr="005012B2">
        <w:rPr>
          <w:rStyle w:val="fontstyle11"/>
          <w:rFonts w:hint="default"/>
          <w:color w:val="000000" w:themeColor="text1"/>
        </w:rPr>
        <w:t>其中Cs为采样电容，</w:t>
      </w:r>
      <w:proofErr w:type="spellStart"/>
      <w:r w:rsidRPr="005012B2">
        <w:rPr>
          <w:rStyle w:val="fontstyle11"/>
          <w:rFonts w:hint="default"/>
          <w:color w:val="000000" w:themeColor="text1"/>
        </w:rPr>
        <w:t>Cf</w:t>
      </w:r>
      <w:proofErr w:type="spellEnd"/>
      <w:r w:rsidRPr="005012B2">
        <w:rPr>
          <w:rStyle w:val="fontstyle11"/>
          <w:rFonts w:hint="default"/>
          <w:color w:val="000000" w:themeColor="text1"/>
        </w:rPr>
        <w:t>为积分电容，Co为输出负载电容。</w:t>
      </w:r>
      <w:proofErr w:type="spellStart"/>
      <w:r w:rsidRPr="005012B2">
        <w:rPr>
          <w:rStyle w:val="fontstyle11"/>
          <w:rFonts w:hint="default"/>
          <w:color w:val="000000" w:themeColor="text1"/>
        </w:rPr>
        <w:t>Vn,amp</w:t>
      </w:r>
      <w:proofErr w:type="spellEnd"/>
      <w:r w:rsidRPr="005012B2">
        <w:rPr>
          <w:rStyle w:val="fontstyle11"/>
          <w:rFonts w:hint="default"/>
          <w:color w:val="000000" w:themeColor="text1"/>
        </w:rPr>
        <w:t>为运算放大器等效输入噪声，可以得到输出Vo与噪声</w:t>
      </w:r>
      <w:proofErr w:type="spellStart"/>
      <w:r w:rsidRPr="005012B2">
        <w:rPr>
          <w:rStyle w:val="fontstyle11"/>
          <w:rFonts w:hint="default"/>
          <w:color w:val="000000" w:themeColor="text1"/>
        </w:rPr>
        <w:t>Vn,amp</w:t>
      </w:r>
      <w:proofErr w:type="spellEnd"/>
      <w:r w:rsidRPr="005012B2">
        <w:rPr>
          <w:rStyle w:val="fontstyle11"/>
          <w:rFonts w:hint="default"/>
          <w:color w:val="000000" w:themeColor="text1"/>
        </w:rPr>
        <w:t>之间的传递函数为：</w:t>
      </w:r>
    </w:p>
    <w:p w14:paraId="07319D70" w14:textId="2ADD8990"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lastRenderedPageBreak/>
        <w:tab/>
      </w:r>
      <w:r w:rsidRPr="005012B2">
        <w:rPr>
          <w:rStyle w:val="fontstyle11"/>
          <w:rFonts w:hint="default"/>
          <w:color w:val="000000" w:themeColor="text1"/>
        </w:rPr>
        <w:object w:dxaOrig="3060" w:dyaOrig="700" w14:anchorId="4B99ADEF">
          <v:shape id="_x0000_i1123" type="#_x0000_t75" style="width:152.2pt;height:35.1pt" o:ole="">
            <v:imagedata r:id="rId265" o:title=""/>
          </v:shape>
          <o:OLEObject Type="Embed" ProgID="Equation.DSMT4" ShapeID="_x0000_i1123" DrawAspect="Content" ObjectID="_1762895312" r:id="rId26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571944D" w14:textId="19D74863" w:rsidR="006C378E" w:rsidRPr="005012B2" w:rsidRDefault="006C378E" w:rsidP="006C378E">
      <w:pPr>
        <w:spacing w:line="360" w:lineRule="auto"/>
        <w:ind w:firstLineChars="200" w:firstLine="480"/>
        <w:rPr>
          <w:rStyle w:val="fontstyle11"/>
          <w:rFonts w:hint="default"/>
          <w:color w:val="000000" w:themeColor="text1"/>
        </w:rPr>
      </w:pPr>
      <w:r w:rsidRPr="005012B2">
        <w:rPr>
          <w:rStyle w:val="fontstyle11"/>
          <w:rFonts w:hint="default"/>
          <w:color w:val="000000" w:themeColor="text1"/>
        </w:rPr>
        <w:t>其中分子是闭环的直流增益，反馈系数</w:t>
      </w:r>
      <w:r w:rsidR="00DB4BEB" w:rsidRPr="00DB4BEB">
        <w:rPr>
          <w:rStyle w:val="fontstyle11"/>
          <w:rFonts w:hint="default"/>
          <w:color w:val="000000" w:themeColor="text1"/>
        </w:rPr>
        <w:object w:dxaOrig="1620" w:dyaOrig="380" w14:anchorId="61B28C34">
          <v:shape id="_x0000_i1124" type="#_x0000_t75" style="width:81.55pt;height:19.6pt" o:ole="">
            <v:imagedata r:id="rId267" o:title=""/>
          </v:shape>
          <o:OLEObject Type="Embed" ProgID="Equation.DSMT4" ShapeID="_x0000_i1124" DrawAspect="Content" ObjectID="_1762895313" r:id="rId268"/>
        </w:object>
      </w:r>
      <w:r w:rsidRPr="005012B2">
        <w:rPr>
          <w:rStyle w:val="fontstyle11"/>
          <w:rFonts w:hint="default"/>
          <w:color w:val="000000" w:themeColor="text1"/>
        </w:rPr>
        <w:t>，A为运放的直流增益，</w:t>
      </w:r>
      <w:r w:rsidRPr="005012B2">
        <w:rPr>
          <w:rStyle w:val="fontstyle11"/>
          <w:rFonts w:hint="default"/>
          <w:color w:val="000000" w:themeColor="text1"/>
        </w:rPr>
        <w:object w:dxaOrig="200" w:dyaOrig="220" w14:anchorId="19B993B0">
          <v:shape id="_x0000_i1125" type="#_x0000_t75" style="width:10.05pt;height:11.85pt" o:ole="">
            <v:imagedata r:id="rId269" o:title=""/>
          </v:shape>
          <o:OLEObject Type="Embed" ProgID="Equation.DSMT4" ShapeID="_x0000_i1125" DrawAspect="Content" ObjectID="_1762895314" r:id="rId270"/>
        </w:object>
      </w:r>
      <w:r w:rsidRPr="005012B2">
        <w:rPr>
          <w:rStyle w:val="fontstyle11"/>
          <w:rFonts w:hint="default"/>
          <w:color w:val="000000" w:themeColor="text1"/>
        </w:rPr>
        <w:t>为建立时间常数，表示运放对所接电容充电时间的最快速度，可表示为：</w:t>
      </w:r>
    </w:p>
    <w:p w14:paraId="415313CE" w14:textId="4B133D5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020" w:dyaOrig="680" w14:anchorId="7F6396E2">
          <v:shape id="_x0000_i1126" type="#_x0000_t75" style="width:50.15pt;height:34.65pt" o:ole="">
            <v:imagedata r:id="rId271" o:title=""/>
          </v:shape>
          <o:OLEObject Type="Embed" ProgID="Equation.DSMT4" ShapeID="_x0000_i1126" DrawAspect="Content" ObjectID="_1762895315" r:id="rId272"/>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2B2BAAC4" w14:textId="77777777" w:rsidR="006C378E" w:rsidRPr="005012B2" w:rsidRDefault="006C378E" w:rsidP="006C378E">
      <w:pPr>
        <w:spacing w:line="360" w:lineRule="auto"/>
        <w:ind w:firstLineChars="200" w:firstLine="480"/>
        <w:rPr>
          <w:rFonts w:ascii="宋体" w:eastAsia="宋体" w:hAnsi="宋体"/>
          <w:color w:val="000000" w:themeColor="text1"/>
          <w:sz w:val="24"/>
        </w:rPr>
      </w:pPr>
      <w:r w:rsidRPr="005012B2">
        <w:rPr>
          <w:rStyle w:val="fontstyle11"/>
          <w:rFonts w:hint="default"/>
          <w:color w:val="000000" w:themeColor="text1"/>
        </w:rPr>
        <w:t>其中，</w:t>
      </w:r>
      <w:r w:rsidRPr="005012B2">
        <w:rPr>
          <w:color w:val="000000" w:themeColor="text1"/>
          <w:position w:val="-12"/>
        </w:rPr>
        <w:object w:dxaOrig="340" w:dyaOrig="360" w14:anchorId="2AA0550A">
          <v:shape id="_x0000_i1127" type="#_x0000_t75" style="width:17.75pt;height:18.25pt" o:ole="">
            <v:imagedata r:id="rId273" o:title=""/>
          </v:shape>
          <o:OLEObject Type="Embed" ProgID="Equation.DSMT4" ShapeID="_x0000_i1127" DrawAspect="Content" ObjectID="_1762895316" r:id="rId274"/>
        </w:object>
      </w:r>
      <w:r w:rsidRPr="005012B2">
        <w:rPr>
          <w:rFonts w:hint="eastAsia"/>
          <w:color w:val="000000" w:themeColor="text1"/>
        </w:rPr>
        <w:t xml:space="preserve"> </w:t>
      </w:r>
      <w:r w:rsidRPr="005012B2">
        <w:rPr>
          <w:rFonts w:ascii="宋体" w:eastAsia="宋体" w:hAnsi="宋体" w:hint="eastAsia"/>
          <w:color w:val="000000" w:themeColor="text1"/>
          <w:sz w:val="24"/>
        </w:rPr>
        <w:t>为运放输出负载，</w:t>
      </w:r>
      <w:r w:rsidRPr="005012B2">
        <w:rPr>
          <w:color w:val="000000" w:themeColor="text1"/>
          <w:position w:val="-12"/>
        </w:rPr>
        <w:object w:dxaOrig="320" w:dyaOrig="360" w14:anchorId="63EB1AB3">
          <v:shape id="_x0000_i1128" type="#_x0000_t75" style="width:16.85pt;height:18.25pt" o:ole="">
            <v:imagedata r:id="rId275" o:title=""/>
          </v:shape>
          <o:OLEObject Type="Embed" ProgID="Equation.DSMT4" ShapeID="_x0000_i1128" DrawAspect="Content" ObjectID="_1762895317" r:id="rId276"/>
        </w:object>
      </w:r>
      <w:r w:rsidRPr="005012B2">
        <w:rPr>
          <w:rFonts w:ascii="宋体" w:eastAsia="宋体" w:hAnsi="宋体" w:hint="eastAsia"/>
          <w:color w:val="000000" w:themeColor="text1"/>
          <w:sz w:val="24"/>
        </w:rPr>
        <w:t>为运放输入MOS管的跨导。</w:t>
      </w:r>
    </w:p>
    <w:p w14:paraId="4542EE61" w14:textId="77777777" w:rsidR="006C378E" w:rsidRPr="005012B2" w:rsidRDefault="006C378E" w:rsidP="006C378E">
      <w:pPr>
        <w:spacing w:line="360" w:lineRule="auto"/>
        <w:ind w:firstLineChars="200" w:firstLine="480"/>
        <w:rPr>
          <w:rStyle w:val="fontstyle11"/>
          <w:rFonts w:hint="default"/>
          <w:color w:val="000000" w:themeColor="text1"/>
        </w:rPr>
      </w:pPr>
      <w:r w:rsidRPr="005012B2">
        <w:rPr>
          <w:rStyle w:val="fontstyle11"/>
          <w:rFonts w:hint="default"/>
          <w:color w:val="000000" w:themeColor="text1"/>
        </w:rPr>
        <w:t>两级运放的热噪声等效输入噪声功率谱密度为：</w:t>
      </w:r>
    </w:p>
    <w:p w14:paraId="33BFDC86" w14:textId="5EEC3FD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340" w:dyaOrig="680" w14:anchorId="4D6C3C76">
          <v:shape id="_x0000_i1129" type="#_x0000_t75" style="width:67pt;height:34.65pt" o:ole="">
            <v:imagedata r:id="rId277" o:title=""/>
          </v:shape>
          <o:OLEObject Type="Embed" ProgID="Equation.DSMT4" ShapeID="_x0000_i1129" DrawAspect="Content" ObjectID="_1762895318" r:id="rId278"/>
        </w:object>
      </w:r>
      <w:r w:rsidRPr="005012B2">
        <w:rPr>
          <w:rStyle w:val="fontstyle11"/>
          <w:rFonts w:hint="default"/>
          <w:color w:val="000000" w:themeColor="text1"/>
        </w:rPr>
        <w:tab/>
        <w:t xml:space="preserve"> </w: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27BDFFD" w14:textId="77777777" w:rsidR="006C378E" w:rsidRPr="005012B2" w:rsidRDefault="006C378E" w:rsidP="006C378E">
      <w:pPr>
        <w:spacing w:line="360" w:lineRule="auto"/>
        <w:rPr>
          <w:rFonts w:ascii="宋体" w:eastAsia="宋体" w:hAnsi="宋体"/>
          <w:color w:val="000000" w:themeColor="text1"/>
          <w:sz w:val="24"/>
        </w:rPr>
      </w:pPr>
      <w:r w:rsidRPr="005012B2">
        <w:rPr>
          <w:rFonts w:ascii="宋体" w:eastAsia="宋体" w:hAnsi="宋体" w:hint="eastAsia"/>
          <w:color w:val="000000" w:themeColor="text1"/>
          <w:sz w:val="24"/>
        </w:rPr>
        <w:t>忽略闪烁噪声的影响，得到运放的等效输入噪声为：</w:t>
      </w:r>
    </w:p>
    <w:p w14:paraId="454CC88C" w14:textId="7B4DE6FC" w:rsidR="006C378E" w:rsidRPr="005012B2" w:rsidRDefault="006C378E" w:rsidP="006C378E">
      <w:pPr>
        <w:pStyle w:val="MTDisplayEquation"/>
        <w:spacing w:line="360" w:lineRule="auto"/>
        <w:ind w:firstLine="420"/>
        <w:rPr>
          <w:color w:val="000000" w:themeColor="text1"/>
        </w:rPr>
      </w:pPr>
      <w:r w:rsidRPr="005012B2">
        <w:rPr>
          <w:color w:val="000000" w:themeColor="text1"/>
        </w:rPr>
        <w:tab/>
      </w:r>
      <w:r w:rsidR="0043186B" w:rsidRPr="005012B2">
        <w:rPr>
          <w:color w:val="000000" w:themeColor="text1"/>
          <w:position w:val="-30"/>
        </w:rPr>
        <w:object w:dxaOrig="4020" w:dyaOrig="680" w14:anchorId="4C58693C">
          <v:shape id="_x0000_i1130" type="#_x0000_t75" style="width:200.95pt;height:34.65pt" o:ole="">
            <v:imagedata r:id="rId279" o:title=""/>
          </v:shape>
          <o:OLEObject Type="Embed" ProgID="Equation.DSMT4" ShapeID="_x0000_i1130" DrawAspect="Content" ObjectID="_1762895319" r:id="rId280"/>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3</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14</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8C8B72D" w14:textId="5A7F94A0" w:rsidR="00C7561E" w:rsidRPr="005012B2" w:rsidRDefault="006C378E" w:rsidP="006C378E">
      <w:pPr>
        <w:spacing w:line="360" w:lineRule="auto"/>
        <w:rPr>
          <w:rFonts w:ascii="宋体" w:eastAsia="宋体" w:hAnsi="宋体"/>
          <w:color w:val="000000" w:themeColor="text1"/>
          <w:sz w:val="24"/>
        </w:rPr>
      </w:pPr>
      <w:r w:rsidRPr="005012B2">
        <w:rPr>
          <w:rFonts w:ascii="宋体" w:eastAsia="宋体" w:hAnsi="宋体" w:hint="eastAsia"/>
          <w:color w:val="000000" w:themeColor="text1"/>
          <w:sz w:val="24"/>
        </w:rPr>
        <w:t xml:space="preserve"> </w:t>
      </w:r>
      <w:r w:rsidRPr="005012B2">
        <w:rPr>
          <w:rFonts w:ascii="宋体" w:eastAsia="宋体" w:hAnsi="宋体"/>
          <w:color w:val="000000" w:themeColor="text1"/>
          <w:sz w:val="24"/>
        </w:rPr>
        <w:t xml:space="preserve"> </w:t>
      </w:r>
      <w:r w:rsidRPr="005012B2">
        <w:rPr>
          <w:rFonts w:ascii="宋体" w:eastAsia="宋体" w:hAnsi="宋体" w:hint="eastAsia"/>
          <w:color w:val="000000" w:themeColor="text1"/>
          <w:sz w:val="24"/>
        </w:rPr>
        <w:t>可以看出，增大反馈系数</w:t>
      </w:r>
      <w:r w:rsidRPr="005012B2">
        <w:rPr>
          <w:rFonts w:ascii="宋体" w:eastAsia="宋体" w:hAnsi="宋体"/>
          <w:color w:val="000000" w:themeColor="text1"/>
          <w:position w:val="-10"/>
          <w:sz w:val="24"/>
        </w:rPr>
        <w:object w:dxaOrig="240" w:dyaOrig="320" w14:anchorId="76CA11FD">
          <v:shape id="_x0000_i1131" type="#_x0000_t75" style="width:12.75pt;height:16.85pt" o:ole="">
            <v:imagedata r:id="rId281" o:title=""/>
          </v:shape>
          <o:OLEObject Type="Embed" ProgID="Equation.DSMT4" ShapeID="_x0000_i1131" DrawAspect="Content" ObjectID="_1762895320" r:id="rId282"/>
        </w:object>
      </w:r>
      <w:r w:rsidRPr="005012B2">
        <w:rPr>
          <w:rFonts w:ascii="宋体" w:eastAsia="宋体" w:hAnsi="宋体" w:hint="eastAsia"/>
          <w:color w:val="000000" w:themeColor="text1"/>
          <w:sz w:val="24"/>
        </w:rPr>
        <w:t>或者适当增大两级运放</w:t>
      </w:r>
      <w:proofErr w:type="gramStart"/>
      <w:r w:rsidRPr="005012B2">
        <w:rPr>
          <w:rFonts w:ascii="宋体" w:eastAsia="宋体" w:hAnsi="宋体" w:hint="eastAsia"/>
          <w:color w:val="000000" w:themeColor="text1"/>
          <w:sz w:val="24"/>
        </w:rPr>
        <w:t>中密勒补偿</w:t>
      </w:r>
      <w:proofErr w:type="gramEnd"/>
      <w:r w:rsidRPr="005012B2">
        <w:rPr>
          <w:rFonts w:ascii="宋体" w:eastAsia="宋体" w:hAnsi="宋体" w:hint="eastAsia"/>
          <w:color w:val="000000" w:themeColor="text1"/>
          <w:sz w:val="24"/>
        </w:rPr>
        <w:t>电容可以减小运算放大器的等效输入噪声。</w:t>
      </w:r>
    </w:p>
    <w:p w14:paraId="0DF8B341" w14:textId="7C394972" w:rsidR="006C378E" w:rsidRPr="0070228F" w:rsidRDefault="006C378E" w:rsidP="0070228F">
      <w:pPr>
        <w:spacing w:line="360" w:lineRule="auto"/>
        <w:ind w:firstLineChars="200" w:firstLine="480"/>
        <w:jc w:val="left"/>
        <w:rPr>
          <w:rStyle w:val="fontstyle11"/>
          <w:rFonts w:hint="default"/>
          <w:color w:val="000000" w:themeColor="text1"/>
        </w:rPr>
      </w:pPr>
      <w:r>
        <w:rPr>
          <w:rFonts w:ascii="宋体" w:eastAsia="宋体" w:hAnsi="宋体" w:hint="eastAsia"/>
          <w:color w:val="000000" w:themeColor="text1"/>
          <w:sz w:val="24"/>
          <w:szCs w:val="24"/>
        </w:rPr>
        <w:t>上述</w:t>
      </w:r>
      <w:r w:rsidRPr="005012B2">
        <w:rPr>
          <w:rFonts w:ascii="宋体" w:eastAsia="宋体" w:hAnsi="宋体"/>
          <w:color w:val="000000" w:themeColor="text1"/>
          <w:sz w:val="24"/>
          <w:szCs w:val="24"/>
        </w:rPr>
        <w:t>的</w:t>
      </w:r>
      <w:r w:rsidRPr="005012B2">
        <w:rPr>
          <w:rFonts w:ascii="宋体" w:eastAsia="宋体" w:hAnsi="宋体" w:hint="eastAsia"/>
          <w:color w:val="000000" w:themeColor="text1"/>
          <w:sz w:val="24"/>
          <w:szCs w:val="24"/>
        </w:rPr>
        <w:t>讨论及建模</w:t>
      </w:r>
      <w:r w:rsidRPr="005012B2">
        <w:rPr>
          <w:rFonts w:ascii="宋体" w:eastAsia="宋体" w:hAnsi="宋体"/>
          <w:color w:val="000000" w:themeColor="text1"/>
          <w:sz w:val="24"/>
          <w:szCs w:val="24"/>
        </w:rPr>
        <w:t>都是建立在运算放大器是理想的前提</w:t>
      </w:r>
      <w:r w:rsidRPr="005012B2">
        <w:rPr>
          <w:rFonts w:ascii="宋体" w:eastAsia="宋体" w:hAnsi="宋体" w:hint="eastAsia"/>
          <w:color w:val="000000" w:themeColor="text1"/>
          <w:sz w:val="24"/>
          <w:szCs w:val="24"/>
        </w:rPr>
        <w:t>条件下</w:t>
      </w:r>
      <w:r w:rsidRPr="005012B2">
        <w:rPr>
          <w:rFonts w:ascii="宋体" w:eastAsia="宋体" w:hAnsi="宋体"/>
          <w:color w:val="000000" w:themeColor="text1"/>
          <w:sz w:val="24"/>
          <w:szCs w:val="24"/>
        </w:rPr>
        <w:t>，但是</w:t>
      </w:r>
      <w:r w:rsidRPr="005012B2">
        <w:rPr>
          <w:rFonts w:ascii="宋体" w:eastAsia="宋体" w:hAnsi="宋体" w:hint="eastAsia"/>
          <w:color w:val="000000" w:themeColor="text1"/>
          <w:sz w:val="24"/>
          <w:szCs w:val="24"/>
        </w:rPr>
        <w:t>实际上</w:t>
      </w:r>
      <w:r w:rsidRPr="005012B2">
        <w:rPr>
          <w:rFonts w:ascii="宋体" w:eastAsia="宋体" w:hAnsi="宋体"/>
          <w:color w:val="000000" w:themeColor="text1"/>
          <w:sz w:val="24"/>
          <w:szCs w:val="24"/>
        </w:rPr>
        <w:t>运放</w:t>
      </w:r>
      <w:r w:rsidRPr="005012B2">
        <w:rPr>
          <w:rFonts w:ascii="宋体" w:eastAsia="宋体" w:hAnsi="宋体" w:hint="eastAsia"/>
          <w:color w:val="000000" w:themeColor="text1"/>
          <w:sz w:val="24"/>
          <w:szCs w:val="24"/>
        </w:rPr>
        <w:t>的参数并不是理想的，例如直流增益、增益带宽积和</w:t>
      </w:r>
      <w:proofErr w:type="gramStart"/>
      <w:r w:rsidRPr="005012B2">
        <w:rPr>
          <w:rFonts w:ascii="宋体" w:eastAsia="宋体" w:hAnsi="宋体" w:hint="eastAsia"/>
          <w:color w:val="000000" w:themeColor="text1"/>
          <w:sz w:val="24"/>
          <w:szCs w:val="24"/>
        </w:rPr>
        <w:t>压摆率</w:t>
      </w:r>
      <w:proofErr w:type="gramEnd"/>
      <w:r w:rsidRPr="005012B2">
        <w:rPr>
          <w:rFonts w:ascii="宋体" w:eastAsia="宋体" w:hAnsi="宋体" w:hint="eastAsia"/>
          <w:color w:val="000000" w:themeColor="text1"/>
          <w:sz w:val="24"/>
          <w:szCs w:val="24"/>
        </w:rPr>
        <w:t>等。其中其直流增益参数在非理想特性下影响sigma-delta调制电路中积分器传递函数的极点位置，造成低频噪声的泄露，使带内噪声功率增加；增益带宽积和</w:t>
      </w:r>
      <w:proofErr w:type="gramStart"/>
      <w:r w:rsidRPr="005012B2">
        <w:rPr>
          <w:rFonts w:ascii="宋体" w:eastAsia="宋体" w:hAnsi="宋体" w:hint="eastAsia"/>
          <w:color w:val="000000" w:themeColor="text1"/>
          <w:sz w:val="24"/>
          <w:szCs w:val="24"/>
        </w:rPr>
        <w:t>压摆率参数</w:t>
      </w:r>
      <w:proofErr w:type="gramEnd"/>
      <w:r w:rsidRPr="005012B2">
        <w:rPr>
          <w:rFonts w:ascii="宋体" w:eastAsia="宋体" w:hAnsi="宋体" w:hint="eastAsia"/>
          <w:color w:val="000000" w:themeColor="text1"/>
          <w:sz w:val="24"/>
          <w:szCs w:val="24"/>
        </w:rPr>
        <w:t>在非理想特性下影响积分器的输出信号的摆幅和线性度。</w:t>
      </w:r>
    </w:p>
    <w:p w14:paraId="1BA351E0" w14:textId="5E72925A" w:rsidR="003B774E" w:rsidRPr="003B774E" w:rsidRDefault="00810B55" w:rsidP="003B774E">
      <w:pPr>
        <w:pStyle w:val="5"/>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3.4 粒子群优化算法</w:t>
      </w:r>
    </w:p>
    <w:p w14:paraId="64B59DAA" w14:textId="12CA3277" w:rsidR="000A39FA" w:rsidRDefault="003B774E" w:rsidP="006D4F99">
      <w:pPr>
        <w:spacing w:line="360" w:lineRule="auto"/>
        <w:ind w:firstLineChars="200" w:firstLine="480"/>
        <w:rPr>
          <w:rFonts w:ascii="宋体" w:eastAsia="宋体" w:hAnsi="宋体"/>
          <w:sz w:val="24"/>
        </w:rPr>
      </w:pPr>
      <w:r>
        <w:rPr>
          <w:rFonts w:ascii="宋体" w:eastAsia="宋体" w:hAnsi="宋体" w:hint="eastAsia"/>
          <w:sz w:val="24"/>
        </w:rPr>
        <w:t>在sigma-delta调制结构中，调制器参数设计</w:t>
      </w:r>
      <w:r w:rsidR="00030163">
        <w:rPr>
          <w:rFonts w:ascii="宋体" w:eastAsia="宋体" w:hAnsi="宋体" w:hint="eastAsia"/>
          <w:sz w:val="24"/>
        </w:rPr>
        <w:t>是进行</w:t>
      </w:r>
      <w:r w:rsidR="00467A57">
        <w:rPr>
          <w:rFonts w:ascii="宋体" w:eastAsia="宋体" w:hAnsi="宋体" w:hint="eastAsia"/>
          <w:sz w:val="24"/>
        </w:rPr>
        <w:t>系统</w:t>
      </w:r>
      <w:r w:rsidR="00030163">
        <w:rPr>
          <w:rFonts w:ascii="宋体" w:eastAsia="宋体" w:hAnsi="宋体" w:hint="eastAsia"/>
          <w:sz w:val="24"/>
        </w:rPr>
        <w:t>行为仿真及电路设计的指路明灯。在纯电气特性的sigma-delta调制结构中，可以利用</w:t>
      </w:r>
      <w:proofErr w:type="spellStart"/>
      <w:r w:rsidR="00BD448F">
        <w:rPr>
          <w:rFonts w:ascii="宋体" w:eastAsia="宋体" w:hAnsi="宋体" w:hint="eastAsia"/>
          <w:sz w:val="24"/>
        </w:rPr>
        <w:t>matlab</w:t>
      </w:r>
      <w:proofErr w:type="spellEnd"/>
      <w:r w:rsidR="00BD448F">
        <w:rPr>
          <w:rFonts w:ascii="宋体" w:eastAsia="宋体" w:hAnsi="宋体" w:hint="eastAsia"/>
          <w:sz w:val="24"/>
        </w:rPr>
        <w:t>中</w:t>
      </w:r>
      <w:proofErr w:type="spellStart"/>
      <w:r w:rsidR="00030163">
        <w:rPr>
          <w:rFonts w:ascii="宋体" w:eastAsia="宋体" w:hAnsi="宋体" w:hint="eastAsia"/>
          <w:sz w:val="24"/>
        </w:rPr>
        <w:t>sys</w:t>
      </w:r>
      <w:r w:rsidR="00030163">
        <w:rPr>
          <w:rFonts w:ascii="宋体" w:eastAsia="宋体" w:hAnsi="宋体"/>
          <w:sz w:val="24"/>
        </w:rPr>
        <w:t>nethsis</w:t>
      </w:r>
      <w:proofErr w:type="spellEnd"/>
      <w:r w:rsidR="00030163">
        <w:rPr>
          <w:rFonts w:ascii="宋体" w:eastAsia="宋体" w:hAnsi="宋体"/>
          <w:sz w:val="24"/>
        </w:rPr>
        <w:t>()</w:t>
      </w:r>
      <w:r w:rsidR="00BD448F">
        <w:rPr>
          <w:rFonts w:ascii="宋体" w:eastAsia="宋体" w:hAnsi="宋体" w:hint="eastAsia"/>
          <w:sz w:val="24"/>
        </w:rPr>
        <w:t>函数</w:t>
      </w:r>
      <w:r w:rsidR="00030163">
        <w:rPr>
          <w:rFonts w:ascii="宋体" w:eastAsia="宋体" w:hAnsi="宋体" w:hint="eastAsia"/>
          <w:sz w:val="24"/>
        </w:rPr>
        <w:t>进行</w:t>
      </w:r>
      <w:r w:rsidR="00BD448F">
        <w:rPr>
          <w:rFonts w:ascii="宋体" w:eastAsia="宋体" w:hAnsi="宋体" w:hint="eastAsia"/>
          <w:sz w:val="24"/>
        </w:rPr>
        <w:t>参数优化，但是该函数是基于量化噪声传递特性所获取的参数作为系统的最终参数。然而，在闭环加速度计sigma-delta调制电路中，量化噪声只是占据很小一部分</w:t>
      </w:r>
      <w:r w:rsidR="00C115B9">
        <w:rPr>
          <w:rFonts w:ascii="宋体" w:eastAsia="宋体" w:hAnsi="宋体" w:hint="eastAsia"/>
          <w:sz w:val="24"/>
        </w:rPr>
        <w:t>如图3</w:t>
      </w:r>
      <w:r w:rsidR="00C115B9">
        <w:rPr>
          <w:rFonts w:ascii="宋体" w:eastAsia="宋体" w:hAnsi="宋体"/>
          <w:sz w:val="24"/>
        </w:rPr>
        <w:t>-1</w:t>
      </w:r>
      <w:r w:rsidR="00C115B9">
        <w:rPr>
          <w:rFonts w:ascii="宋体" w:eastAsia="宋体" w:hAnsi="宋体" w:hint="eastAsia"/>
          <w:sz w:val="24"/>
        </w:rPr>
        <w:t>所示</w:t>
      </w:r>
      <w:r w:rsidR="00BD448F">
        <w:rPr>
          <w:rFonts w:ascii="宋体" w:eastAsia="宋体" w:hAnsi="宋体" w:hint="eastAsia"/>
          <w:sz w:val="24"/>
        </w:rPr>
        <w:t>，除了量化噪声之外，前文分析的机械热噪声、开关噪声、运放的非理想特性等，</w:t>
      </w:r>
      <w:r w:rsidR="001F4220">
        <w:rPr>
          <w:rFonts w:ascii="宋体" w:eastAsia="宋体" w:hAnsi="宋体" w:hint="eastAsia"/>
          <w:sz w:val="24"/>
        </w:rPr>
        <w:t>对电路的稳定性及信噪比也具有一定</w:t>
      </w:r>
      <w:r w:rsidR="001F4220">
        <w:rPr>
          <w:rFonts w:ascii="宋体" w:eastAsia="宋体" w:hAnsi="宋体" w:hint="eastAsia"/>
          <w:sz w:val="24"/>
        </w:rPr>
        <w:lastRenderedPageBreak/>
        <w:t>的影响。但是</w:t>
      </w:r>
      <w:r w:rsidR="00F86D76">
        <w:rPr>
          <w:rFonts w:ascii="宋体" w:eastAsia="宋体" w:hAnsi="宋体" w:hint="eastAsia"/>
          <w:sz w:val="24"/>
        </w:rPr>
        <w:t>由于电路中存在</w:t>
      </w:r>
      <w:r w:rsidR="00A63A06">
        <w:rPr>
          <w:rFonts w:ascii="宋体" w:eastAsia="宋体" w:hAnsi="宋体" w:hint="eastAsia"/>
          <w:sz w:val="24"/>
        </w:rPr>
        <w:t>非线性特性的影响，只基于量化噪声特性的参数设计方法已经不再适用高阶sigma-delta机电</w:t>
      </w:r>
      <w:r w:rsidR="00C91BBF">
        <w:rPr>
          <w:rFonts w:ascii="宋体" w:eastAsia="宋体" w:hAnsi="宋体" w:hint="eastAsia"/>
          <w:sz w:val="24"/>
        </w:rPr>
        <w:t>加速度计调制系统。</w:t>
      </w:r>
      <w:r w:rsidR="008B2844">
        <w:rPr>
          <w:rFonts w:ascii="宋体" w:eastAsia="宋体" w:hAnsi="宋体" w:hint="eastAsia"/>
          <w:sz w:val="24"/>
        </w:rPr>
        <w:t>本节引进粒子群优化算法</w:t>
      </w:r>
      <w:r w:rsidR="006416FF">
        <w:rPr>
          <w:rFonts w:ascii="宋体" w:eastAsia="宋体" w:hAnsi="宋体" w:hint="eastAsia"/>
          <w:sz w:val="24"/>
        </w:rPr>
        <w:t>(</w:t>
      </w:r>
      <w:r w:rsidR="006416FF">
        <w:rPr>
          <w:rFonts w:ascii="宋体" w:eastAsia="宋体" w:hAnsi="宋体"/>
          <w:sz w:val="24"/>
        </w:rPr>
        <w:t>PSO)</w:t>
      </w:r>
      <w:r w:rsidR="008B2844">
        <w:rPr>
          <w:rFonts w:ascii="宋体" w:eastAsia="宋体" w:hAnsi="宋体" w:hint="eastAsia"/>
          <w:sz w:val="24"/>
        </w:rPr>
        <w:t>，</w:t>
      </w:r>
      <w:r w:rsidR="00DF0068">
        <w:rPr>
          <w:rFonts w:ascii="宋体" w:eastAsia="宋体" w:hAnsi="宋体" w:hint="eastAsia"/>
          <w:sz w:val="24"/>
        </w:rPr>
        <w:t>将综合考虑机电调制系统的噪声、非线性等特性影响，对</w:t>
      </w:r>
      <w:r w:rsidR="00AD4A08">
        <w:rPr>
          <w:rFonts w:ascii="宋体" w:eastAsia="宋体" w:hAnsi="宋体" w:hint="eastAsia"/>
          <w:sz w:val="24"/>
        </w:rPr>
        <w:t>sigma-delta</w:t>
      </w:r>
      <w:r w:rsidR="00CD3C91">
        <w:rPr>
          <w:rFonts w:ascii="宋体" w:eastAsia="宋体" w:hAnsi="宋体" w:hint="eastAsia"/>
          <w:sz w:val="24"/>
        </w:rPr>
        <w:t>调制</w:t>
      </w:r>
      <w:r w:rsidR="008B2844">
        <w:rPr>
          <w:rFonts w:ascii="宋体" w:eastAsia="宋体" w:hAnsi="宋体" w:hint="eastAsia"/>
          <w:sz w:val="24"/>
        </w:rPr>
        <w:t>系统的参数进行优化。</w:t>
      </w:r>
    </w:p>
    <w:p w14:paraId="71FEAC7C" w14:textId="7C69AAD3" w:rsidR="00FD10B8" w:rsidRDefault="005721F8" w:rsidP="005721F8">
      <w:pPr>
        <w:spacing w:line="360" w:lineRule="auto"/>
        <w:ind w:firstLineChars="200" w:firstLine="420"/>
        <w:jc w:val="center"/>
        <w:rPr>
          <w:rFonts w:ascii="宋体" w:eastAsia="宋体" w:hAnsi="宋体"/>
          <w:sz w:val="24"/>
        </w:rPr>
      </w:pPr>
      <w:r>
        <w:rPr>
          <w:noProof/>
        </w:rPr>
        <w:drawing>
          <wp:inline distT="0" distB="0" distL="0" distR="0" wp14:anchorId="7CCB56E3" wp14:editId="43F07E41">
            <wp:extent cx="2203450" cy="1663283"/>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10401" cy="1668530"/>
                    </a:xfrm>
                    <a:prstGeom prst="rect">
                      <a:avLst/>
                    </a:prstGeom>
                  </pic:spPr>
                </pic:pic>
              </a:graphicData>
            </a:graphic>
          </wp:inline>
        </w:drawing>
      </w:r>
    </w:p>
    <w:p w14:paraId="1C6B9DE2" w14:textId="53A30D86" w:rsidR="00FD10B8" w:rsidRPr="006D4F99" w:rsidRDefault="00FD10B8" w:rsidP="005721F8">
      <w:pPr>
        <w:spacing w:line="360" w:lineRule="auto"/>
        <w:jc w:val="center"/>
        <w:rPr>
          <w:rFonts w:ascii="宋体" w:eastAsia="宋体" w:hAnsi="宋体"/>
          <w:sz w:val="24"/>
        </w:rPr>
      </w:pPr>
      <w:r>
        <w:rPr>
          <w:rFonts w:ascii="宋体" w:eastAsia="宋体" w:hAnsi="宋体" w:hint="eastAsia"/>
          <w:sz w:val="24"/>
        </w:rPr>
        <w:t>图3</w:t>
      </w:r>
      <w:r>
        <w:rPr>
          <w:rFonts w:ascii="宋体" w:eastAsia="宋体" w:hAnsi="宋体"/>
          <w:sz w:val="24"/>
        </w:rPr>
        <w:t xml:space="preserve">-1 </w:t>
      </w:r>
      <w:r w:rsidR="005721F8">
        <w:rPr>
          <w:rFonts w:ascii="宋体" w:eastAsia="宋体" w:hAnsi="宋体" w:hint="eastAsia"/>
          <w:sz w:val="24"/>
        </w:rPr>
        <w:t>一般的sigma-delta调制器噪声占比</w:t>
      </w:r>
    </w:p>
    <w:p w14:paraId="08ACC578" w14:textId="685ACE1C" w:rsidR="004A485D" w:rsidRDefault="004A485D" w:rsidP="00005CA9">
      <w:pPr>
        <w:pStyle w:val="6"/>
      </w:pPr>
      <w:r>
        <w:t xml:space="preserve">3.4.1 </w:t>
      </w:r>
      <w:r>
        <w:rPr>
          <w:rFonts w:hint="eastAsia"/>
        </w:rPr>
        <w:t>粒子群优化算法</w:t>
      </w:r>
      <w:r w:rsidR="00D35B2F">
        <w:rPr>
          <w:rFonts w:hint="eastAsia"/>
        </w:rPr>
        <w:t>基本概念</w:t>
      </w:r>
    </w:p>
    <w:p w14:paraId="6BC771CB" w14:textId="695C2EF6" w:rsidR="00C936A4" w:rsidRDefault="007E663D" w:rsidP="00C936A4">
      <w:pPr>
        <w:spacing w:line="360" w:lineRule="auto"/>
        <w:ind w:firstLineChars="200" w:firstLine="480"/>
        <w:rPr>
          <w:rFonts w:ascii="宋体" w:eastAsia="宋体" w:hAnsi="宋体"/>
          <w:sz w:val="24"/>
        </w:rPr>
      </w:pPr>
      <w:r w:rsidRPr="007E663D">
        <w:rPr>
          <w:rFonts w:ascii="宋体" w:eastAsia="宋体" w:hAnsi="宋体" w:hint="eastAsia"/>
          <w:sz w:val="24"/>
        </w:rPr>
        <w:t>粒子群算法是基于群体行为的随机优化算法，属于群体智能算法。算法模仿鸟群觅食过程，通过群体中的个体选择和群体协同寻求复杂问题的最优解</w:t>
      </w:r>
      <w:r w:rsidR="0068132A">
        <w:rPr>
          <w:rFonts w:ascii="宋体" w:eastAsia="宋体" w:hAnsi="宋体" w:hint="eastAsia"/>
          <w:sz w:val="24"/>
        </w:rPr>
        <w:t>。</w:t>
      </w:r>
      <w:r w:rsidR="00C936A4">
        <w:rPr>
          <w:rFonts w:ascii="宋体" w:eastAsia="宋体" w:hAnsi="宋体"/>
          <w:sz w:val="24"/>
        </w:rPr>
        <w:t xml:space="preserve"> </w:t>
      </w:r>
    </w:p>
    <w:p w14:paraId="0954FAD2" w14:textId="75C92B9B" w:rsidR="00792F19" w:rsidRDefault="000552DC" w:rsidP="00792F19">
      <w:pPr>
        <w:spacing w:line="360" w:lineRule="auto"/>
        <w:ind w:firstLineChars="200" w:firstLine="480"/>
        <w:rPr>
          <w:rFonts w:ascii="宋体" w:eastAsia="宋体" w:hAnsi="宋体"/>
          <w:sz w:val="24"/>
        </w:rPr>
      </w:pPr>
      <w:r>
        <w:rPr>
          <w:rFonts w:ascii="宋体" w:eastAsia="宋体" w:hAnsi="宋体" w:hint="eastAsia"/>
          <w:sz w:val="24"/>
        </w:rPr>
        <w:t>假设</w:t>
      </w:r>
      <w:proofErr w:type="gramStart"/>
      <w:r w:rsidR="00792F19" w:rsidRPr="00D55AD1">
        <w:rPr>
          <w:rFonts w:ascii="宋体" w:eastAsia="宋体" w:hAnsi="宋体" w:hint="eastAsia"/>
          <w:sz w:val="24"/>
        </w:rPr>
        <w:t>设</w:t>
      </w:r>
      <w:proofErr w:type="gramEnd"/>
      <w:r w:rsidR="00792F19" w:rsidRPr="00D55AD1">
        <w:rPr>
          <w:rFonts w:ascii="宋体" w:eastAsia="宋体" w:hAnsi="宋体" w:hint="eastAsia"/>
          <w:sz w:val="24"/>
        </w:rPr>
        <w:t>粒子群有</w:t>
      </w:r>
      <w:r w:rsidR="00A86D82" w:rsidRPr="00A86D82">
        <w:rPr>
          <w:rFonts w:ascii="宋体" w:eastAsia="宋体" w:hAnsi="宋体"/>
          <w:position w:val="-6"/>
          <w:sz w:val="24"/>
        </w:rPr>
        <w:object w:dxaOrig="260" w:dyaOrig="220" w14:anchorId="478AF9B7">
          <v:shape id="_x0000_i1132" type="#_x0000_t75" style="width:13.2pt;height:11.4pt" o:ole="">
            <v:imagedata r:id="rId284" o:title=""/>
          </v:shape>
          <o:OLEObject Type="Embed" ProgID="Equation.DSMT4" ShapeID="_x0000_i1132" DrawAspect="Content" ObjectID="_1762895321" r:id="rId285"/>
        </w:object>
      </w:r>
      <w:r w:rsidR="00792F19" w:rsidRPr="00D55AD1">
        <w:rPr>
          <w:rFonts w:ascii="宋体" w:eastAsia="宋体" w:hAnsi="宋体"/>
          <w:sz w:val="24"/>
        </w:rPr>
        <w:t>个粒子</w:t>
      </w:r>
      <w:r w:rsidR="00792F19">
        <w:rPr>
          <w:rFonts w:ascii="宋体" w:eastAsia="宋体" w:hAnsi="宋体" w:hint="eastAsia"/>
          <w:sz w:val="24"/>
        </w:rPr>
        <w:t>,</w:t>
      </w:r>
      <w:r w:rsidR="00792F19" w:rsidRPr="00D55AD1">
        <w:rPr>
          <w:rFonts w:ascii="宋体" w:eastAsia="宋体" w:hAnsi="宋体"/>
          <w:sz w:val="24"/>
        </w:rPr>
        <w:t>第</w:t>
      </w:r>
      <w:r w:rsidR="00A86D82" w:rsidRPr="00A86D82">
        <w:rPr>
          <w:rFonts w:ascii="宋体" w:eastAsia="宋体" w:hAnsi="宋体"/>
          <w:position w:val="-6"/>
          <w:sz w:val="24"/>
        </w:rPr>
        <w:object w:dxaOrig="200" w:dyaOrig="279" w14:anchorId="39438E0E">
          <v:shape id="_x0000_i1133" type="#_x0000_t75" style="width:10.05pt;height:14.6pt" o:ole="">
            <v:imagedata r:id="rId286" o:title=""/>
          </v:shape>
          <o:OLEObject Type="Embed" ProgID="Equation.DSMT4" ShapeID="_x0000_i1133" DrawAspect="Content" ObjectID="_1762895322" r:id="rId287"/>
        </w:object>
      </w:r>
      <w:r w:rsidR="00792F19" w:rsidRPr="00D55AD1">
        <w:rPr>
          <w:rFonts w:ascii="宋体" w:eastAsia="宋体" w:hAnsi="宋体"/>
          <w:sz w:val="24"/>
        </w:rPr>
        <w:t>轮迭代时，粒子</w:t>
      </w:r>
      <w:r w:rsidR="00A86D82" w:rsidRPr="00A86D82">
        <w:rPr>
          <w:rFonts w:ascii="宋体" w:eastAsia="宋体" w:hAnsi="宋体"/>
          <w:position w:val="-6"/>
          <w:sz w:val="24"/>
        </w:rPr>
        <w:object w:dxaOrig="139" w:dyaOrig="260" w14:anchorId="6A6567A0">
          <v:shape id="_x0000_i1134" type="#_x0000_t75" style="width:6.85pt;height:13.2pt" o:ole="">
            <v:imagedata r:id="rId288" o:title=""/>
          </v:shape>
          <o:OLEObject Type="Embed" ProgID="Equation.DSMT4" ShapeID="_x0000_i1134" DrawAspect="Content" ObjectID="_1762895323" r:id="rId289"/>
        </w:object>
      </w:r>
      <w:r w:rsidR="00792F19" w:rsidRPr="00D55AD1">
        <w:rPr>
          <w:rFonts w:ascii="宋体" w:eastAsia="宋体" w:hAnsi="宋体"/>
          <w:sz w:val="24"/>
        </w:rPr>
        <w:t>的</w:t>
      </w:r>
      <w:r w:rsidR="00792F19" w:rsidRPr="00D55AD1">
        <w:rPr>
          <w:rFonts w:ascii="宋体" w:eastAsia="宋体" w:hAnsi="宋体" w:hint="eastAsia"/>
          <w:sz w:val="24"/>
        </w:rPr>
        <w:t>位置和速度记为</w:t>
      </w:r>
      <w:r w:rsidR="00A86D82" w:rsidRPr="00037EED">
        <w:rPr>
          <w:position w:val="-12"/>
        </w:rPr>
        <w:object w:dxaOrig="580" w:dyaOrig="380" w14:anchorId="3B393980">
          <v:shape id="_x0000_i1135" type="#_x0000_t75" style="width:29.6pt;height:19.6pt" o:ole="">
            <v:imagedata r:id="rId290" o:title=""/>
          </v:shape>
          <o:OLEObject Type="Embed" ProgID="Equation.DSMT4" ShapeID="_x0000_i1135" DrawAspect="Content" ObjectID="_1762895324" r:id="rId291"/>
        </w:object>
      </w:r>
      <w:r w:rsidR="00792F19" w:rsidRPr="00D55AD1">
        <w:rPr>
          <w:rFonts w:ascii="宋体" w:eastAsia="宋体" w:hAnsi="宋体"/>
          <w:sz w:val="24"/>
        </w:rPr>
        <w:t xml:space="preserve"> ，粒子</w:t>
      </w:r>
      <w:r w:rsidR="00A86D82" w:rsidRPr="00A86D82">
        <w:rPr>
          <w:rFonts w:ascii="宋体" w:eastAsia="宋体" w:hAnsi="宋体"/>
          <w:position w:val="-6"/>
          <w:sz w:val="24"/>
        </w:rPr>
        <w:object w:dxaOrig="139" w:dyaOrig="260" w14:anchorId="0CE74404">
          <v:shape id="_x0000_i1136" type="#_x0000_t75" style="width:6.85pt;height:13.2pt" o:ole="">
            <v:imagedata r:id="rId288" o:title=""/>
          </v:shape>
          <o:OLEObject Type="Embed" ProgID="Equation.DSMT4" ShapeID="_x0000_i1136" DrawAspect="Content" ObjectID="_1762895325" r:id="rId292"/>
        </w:object>
      </w:r>
      <w:r w:rsidR="00792F19" w:rsidRPr="00D55AD1">
        <w:rPr>
          <w:rFonts w:ascii="宋体" w:eastAsia="宋体" w:hAnsi="宋体"/>
          <w:sz w:val="24"/>
        </w:rPr>
        <w:t>和群体到第</w:t>
      </w:r>
      <w:r w:rsidR="00A86D82" w:rsidRPr="00A86D82">
        <w:rPr>
          <w:rFonts w:ascii="宋体" w:eastAsia="宋体" w:hAnsi="宋体"/>
          <w:position w:val="-6"/>
          <w:sz w:val="24"/>
        </w:rPr>
        <w:object w:dxaOrig="200" w:dyaOrig="279" w14:anchorId="7259A928">
          <v:shape id="_x0000_i1137" type="#_x0000_t75" style="width:10.05pt;height:14.6pt" o:ole="">
            <v:imagedata r:id="rId286" o:title=""/>
          </v:shape>
          <o:OLEObject Type="Embed" ProgID="Equation.DSMT4" ShapeID="_x0000_i1137" DrawAspect="Content" ObjectID="_1762895326" r:id="rId293"/>
        </w:object>
      </w:r>
      <w:r w:rsidR="00792F19" w:rsidRPr="00D55AD1">
        <w:rPr>
          <w:rFonts w:ascii="宋体" w:eastAsia="宋体" w:hAnsi="宋体"/>
          <w:sz w:val="24"/>
        </w:rPr>
        <w:t>轮的</w:t>
      </w:r>
      <w:r w:rsidR="00792F19" w:rsidRPr="00D55AD1">
        <w:rPr>
          <w:rFonts w:ascii="宋体" w:eastAsia="宋体" w:hAnsi="宋体" w:hint="eastAsia"/>
          <w:sz w:val="24"/>
        </w:rPr>
        <w:t>最优位置为</w:t>
      </w:r>
      <w:r w:rsidR="008A3D52" w:rsidRPr="008A3D52">
        <w:rPr>
          <w:position w:val="-14"/>
        </w:rPr>
        <w:object w:dxaOrig="660" w:dyaOrig="400" w14:anchorId="7ABF4E0E">
          <v:shape id="_x0000_i1138" type="#_x0000_t75" style="width:32.8pt;height:20.05pt" o:ole="">
            <v:imagedata r:id="rId294" o:title=""/>
          </v:shape>
          <o:OLEObject Type="Embed" ProgID="Equation.DSMT4" ShapeID="_x0000_i1138" DrawAspect="Content" ObjectID="_1762895327" r:id="rId295"/>
        </w:object>
      </w:r>
      <w:r w:rsidR="00792F19" w:rsidRPr="00D55AD1">
        <w:rPr>
          <w:rFonts w:ascii="宋体" w:eastAsia="宋体" w:hAnsi="宋体"/>
          <w:sz w:val="24"/>
        </w:rPr>
        <w:t>，则粒子速度和位置更新公式</w:t>
      </w:r>
      <w:r w:rsidR="006F22F9">
        <w:rPr>
          <w:rFonts w:ascii="宋体" w:eastAsia="宋体" w:hAnsi="宋体" w:hint="eastAsia"/>
          <w:sz w:val="24"/>
        </w:rPr>
        <w:t>：</w:t>
      </w:r>
    </w:p>
    <w:p w14:paraId="0BF3D749" w14:textId="333237F6" w:rsidR="00005CA9" w:rsidRDefault="009E7935" w:rsidP="009E7935">
      <w:pPr>
        <w:pStyle w:val="MTDisplayEquation"/>
        <w:ind w:firstLine="420"/>
      </w:pPr>
      <w:r>
        <w:tab/>
      </w:r>
      <w:r w:rsidRPr="009E7935">
        <w:rPr>
          <w:position w:val="-14"/>
        </w:rPr>
        <w:object w:dxaOrig="3980" w:dyaOrig="400" w14:anchorId="2FB6C381">
          <v:shape id="_x0000_i1139" type="#_x0000_t75" style="width:199.6pt;height:20.05pt" o:ole="">
            <v:imagedata r:id="rId296" o:title=""/>
          </v:shape>
          <o:OLEObject Type="Embed" ProgID="Equation.DSMT4" ShapeID="_x0000_i1139" DrawAspect="Content" ObjectID="_1762895328"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15</w:instrText>
        </w:r>
      </w:fldSimple>
      <w:r>
        <w:instrText>)</w:instrText>
      </w:r>
      <w:r>
        <w:fldChar w:fldCharType="end"/>
      </w:r>
    </w:p>
    <w:p w14:paraId="4823F78C" w14:textId="6A20F629" w:rsidR="00005CA9" w:rsidRDefault="00753B67" w:rsidP="00753B67">
      <w:pPr>
        <w:pStyle w:val="MTDisplayEquation"/>
        <w:ind w:firstLine="420"/>
      </w:pPr>
      <w:r>
        <w:tab/>
      </w:r>
      <w:r w:rsidRPr="00753B67">
        <w:rPr>
          <w:position w:val="-12"/>
        </w:rPr>
        <w:object w:dxaOrig="1460" w:dyaOrig="380" w14:anchorId="2928CA88">
          <v:shape id="_x0000_i1140" type="#_x0000_t75" style="width:73.35pt;height:19.6pt" o:ole="">
            <v:imagedata r:id="rId298" o:title=""/>
          </v:shape>
          <o:OLEObject Type="Embed" ProgID="Equation.DSMT4" ShapeID="_x0000_i1140" DrawAspect="Content" ObjectID="_1762895329" r:id="rId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16</w:instrText>
        </w:r>
      </w:fldSimple>
      <w:r>
        <w:instrText>)</w:instrText>
      </w:r>
      <w:r>
        <w:fldChar w:fldCharType="end"/>
      </w:r>
    </w:p>
    <w:p w14:paraId="0245F99E" w14:textId="749D9021" w:rsidR="004B6E24" w:rsidRDefault="00AD2DC3" w:rsidP="004B6E24">
      <w:pPr>
        <w:spacing w:line="360" w:lineRule="auto"/>
        <w:rPr>
          <w:rFonts w:ascii="宋体" w:eastAsia="宋体" w:hAnsi="宋体"/>
          <w:noProof/>
          <w:sz w:val="24"/>
          <w:szCs w:val="24"/>
        </w:rPr>
      </w:pPr>
      <w:r>
        <w:rPr>
          <w:rFonts w:ascii="宋体" w:eastAsia="宋体" w:hAnsi="宋体" w:hint="eastAsia"/>
          <w:sz w:val="24"/>
        </w:rPr>
        <w:t xml:space="preserve"> </w:t>
      </w:r>
      <w:r w:rsidR="009D4E03">
        <w:rPr>
          <w:rFonts w:ascii="宋体" w:eastAsia="宋体" w:hAnsi="宋体"/>
          <w:sz w:val="24"/>
        </w:rPr>
        <w:t xml:space="preserve">  </w:t>
      </w:r>
      <w:r w:rsidR="00FB5E86">
        <w:rPr>
          <w:rFonts w:ascii="宋体" w:eastAsia="宋体" w:hAnsi="宋体"/>
          <w:sz w:val="24"/>
        </w:rPr>
        <w:t xml:space="preserve"> </w:t>
      </w:r>
      <w:r w:rsidRPr="00504111">
        <w:rPr>
          <w:rFonts w:ascii="宋体" w:eastAsia="宋体" w:hAnsi="宋体" w:hint="eastAsia"/>
          <w:sz w:val="24"/>
          <w:szCs w:val="24"/>
        </w:rPr>
        <w:t>式中，w称为惯性因子，</w:t>
      </w:r>
      <w:r w:rsidR="009603A2">
        <w:rPr>
          <w:rFonts w:ascii="宋体" w:eastAsia="宋体" w:hAnsi="宋体" w:hint="eastAsia"/>
          <w:sz w:val="24"/>
          <w:szCs w:val="24"/>
        </w:rPr>
        <w:t>惯性因子的大小，决定算法全局和局部寻优能力的强弱</w:t>
      </w:r>
      <w:r w:rsidR="00B13977">
        <w:rPr>
          <w:rFonts w:ascii="宋体" w:eastAsia="宋体" w:hAnsi="宋体" w:hint="eastAsia"/>
          <w:sz w:val="24"/>
          <w:szCs w:val="24"/>
        </w:rPr>
        <w:t>；一般初期较大(取</w:t>
      </w:r>
      <w:r w:rsidR="00B13977">
        <w:rPr>
          <w:rFonts w:ascii="宋体" w:eastAsia="宋体" w:hAnsi="宋体"/>
          <w:sz w:val="24"/>
          <w:szCs w:val="24"/>
        </w:rPr>
        <w:t>0.9)</w:t>
      </w:r>
      <w:r w:rsidR="00B13977">
        <w:rPr>
          <w:rFonts w:ascii="宋体" w:eastAsia="宋体" w:hAnsi="宋体" w:hint="eastAsia"/>
          <w:sz w:val="24"/>
          <w:szCs w:val="24"/>
        </w:rPr>
        <w:t>后期较小(取</w:t>
      </w:r>
      <w:r w:rsidR="00B13977">
        <w:rPr>
          <w:rFonts w:ascii="宋体" w:eastAsia="宋体" w:hAnsi="宋体"/>
          <w:sz w:val="24"/>
          <w:szCs w:val="24"/>
        </w:rPr>
        <w:t>0.4)</w:t>
      </w:r>
      <w:r w:rsidR="00B13977">
        <w:rPr>
          <w:rFonts w:ascii="宋体" w:eastAsia="宋体" w:hAnsi="宋体" w:hint="eastAsia"/>
          <w:sz w:val="24"/>
          <w:szCs w:val="24"/>
        </w:rPr>
        <w:t>，平衡全局搜索和局部搜索；</w:t>
      </w:r>
      <w:r w:rsidRPr="00504111">
        <w:rPr>
          <w:rFonts w:ascii="宋体" w:eastAsia="宋体" w:hAnsi="宋体" w:hint="eastAsia"/>
          <w:sz w:val="24"/>
          <w:szCs w:val="24"/>
        </w:rPr>
        <w:t>学习因子c</w:t>
      </w:r>
      <w:r w:rsidRPr="00504111">
        <w:rPr>
          <w:rFonts w:ascii="宋体" w:eastAsia="宋体" w:hAnsi="宋体"/>
          <w:sz w:val="24"/>
          <w:szCs w:val="24"/>
        </w:rPr>
        <w:t>1</w:t>
      </w:r>
      <w:r w:rsidRPr="00504111">
        <w:rPr>
          <w:rFonts w:ascii="宋体" w:eastAsia="宋体" w:hAnsi="宋体" w:hint="eastAsia"/>
          <w:sz w:val="24"/>
          <w:szCs w:val="24"/>
        </w:rPr>
        <w:t>和</w:t>
      </w:r>
      <w:r w:rsidRPr="00504111">
        <w:rPr>
          <w:rFonts w:ascii="宋体" w:eastAsia="宋体" w:hAnsi="宋体"/>
          <w:noProof/>
          <w:sz w:val="24"/>
          <w:szCs w:val="24"/>
        </w:rPr>
        <w:t>c2</w:t>
      </w:r>
      <w:r w:rsidRPr="00504111">
        <w:rPr>
          <w:rFonts w:ascii="宋体" w:eastAsia="宋体" w:hAnsi="宋体" w:hint="eastAsia"/>
          <w:noProof/>
          <w:sz w:val="24"/>
          <w:szCs w:val="24"/>
        </w:rPr>
        <w:t>，</w:t>
      </w:r>
      <w:r w:rsidR="008332F2">
        <w:rPr>
          <w:rFonts w:ascii="宋体" w:eastAsia="宋体" w:hAnsi="宋体" w:hint="eastAsia"/>
          <w:noProof/>
          <w:sz w:val="24"/>
          <w:szCs w:val="24"/>
        </w:rPr>
        <w:t>反映了个体经验和群体信息在飞行中的权重，需要根据具体问题分析取值，通常学习因子取c</w:t>
      </w:r>
      <w:r w:rsidR="008332F2">
        <w:rPr>
          <w:rFonts w:ascii="宋体" w:eastAsia="宋体" w:hAnsi="宋体"/>
          <w:noProof/>
          <w:sz w:val="24"/>
          <w:szCs w:val="24"/>
        </w:rPr>
        <w:t>1=c2=2</w:t>
      </w:r>
      <w:r w:rsidR="00BF7A77">
        <w:rPr>
          <w:rFonts w:ascii="宋体" w:eastAsia="宋体" w:hAnsi="宋体" w:hint="eastAsia"/>
          <w:noProof/>
          <w:sz w:val="24"/>
          <w:szCs w:val="24"/>
        </w:rPr>
        <w:t>；</w:t>
      </w:r>
      <w:r w:rsidRPr="00504111">
        <w:rPr>
          <w:rFonts w:ascii="宋体" w:eastAsia="宋体" w:hAnsi="宋体" w:hint="eastAsia"/>
          <w:noProof/>
          <w:sz w:val="24"/>
          <w:szCs w:val="24"/>
        </w:rPr>
        <w:t>r</w:t>
      </w:r>
      <w:r w:rsidRPr="00504111">
        <w:rPr>
          <w:rFonts w:ascii="宋体" w:eastAsia="宋体" w:hAnsi="宋体"/>
          <w:noProof/>
          <w:sz w:val="24"/>
          <w:szCs w:val="24"/>
        </w:rPr>
        <w:t>1</w:t>
      </w:r>
      <w:r w:rsidRPr="00504111">
        <w:rPr>
          <w:rFonts w:ascii="宋体" w:eastAsia="宋体" w:hAnsi="宋体" w:hint="eastAsia"/>
          <w:noProof/>
          <w:sz w:val="24"/>
          <w:szCs w:val="24"/>
        </w:rPr>
        <w:t>和r</w:t>
      </w:r>
      <w:r w:rsidRPr="00504111">
        <w:rPr>
          <w:rFonts w:ascii="宋体" w:eastAsia="宋体" w:hAnsi="宋体"/>
          <w:noProof/>
          <w:sz w:val="24"/>
          <w:szCs w:val="24"/>
        </w:rPr>
        <w:t>2</w:t>
      </w:r>
      <w:r w:rsidRPr="00504111">
        <w:rPr>
          <w:rFonts w:ascii="宋体" w:eastAsia="宋体" w:hAnsi="宋体" w:hint="eastAsia"/>
          <w:noProof/>
          <w:sz w:val="24"/>
          <w:szCs w:val="24"/>
        </w:rPr>
        <w:t>是</w:t>
      </w:r>
      <w:r w:rsidRPr="00504111">
        <w:rPr>
          <w:rFonts w:ascii="宋体" w:eastAsia="宋体" w:hAnsi="宋体"/>
          <w:noProof/>
          <w:sz w:val="24"/>
          <w:szCs w:val="24"/>
        </w:rPr>
        <w:t>0</w:t>
      </w:r>
      <w:r w:rsidRPr="00504111">
        <w:rPr>
          <w:rFonts w:ascii="宋体" w:eastAsia="宋体" w:hAnsi="宋体" w:hint="eastAsia"/>
          <w:noProof/>
          <w:sz w:val="24"/>
          <w:szCs w:val="24"/>
        </w:rPr>
        <w:t>到1上的随机数</w:t>
      </w:r>
      <w:r w:rsidR="00861DAF">
        <w:rPr>
          <w:rFonts w:ascii="宋体" w:eastAsia="宋体" w:hAnsi="宋体" w:hint="eastAsia"/>
          <w:noProof/>
          <w:sz w:val="24"/>
          <w:szCs w:val="24"/>
        </w:rPr>
        <w:t>。</w:t>
      </w:r>
      <w:r w:rsidR="00A96948">
        <w:rPr>
          <w:rFonts w:ascii="宋体" w:eastAsia="宋体" w:hAnsi="宋体" w:hint="eastAsia"/>
          <w:noProof/>
          <w:sz w:val="24"/>
          <w:szCs w:val="24"/>
        </w:rPr>
        <w:t>此外粒子速度还受到最大飞行速度v</w:t>
      </w:r>
      <w:r w:rsidR="00A96948">
        <w:rPr>
          <w:rFonts w:ascii="宋体" w:eastAsia="宋体" w:hAnsi="宋体"/>
          <w:noProof/>
          <w:sz w:val="24"/>
          <w:szCs w:val="24"/>
        </w:rPr>
        <w:t>max</w:t>
      </w:r>
      <w:r w:rsidR="00A96948">
        <w:rPr>
          <w:rFonts w:ascii="宋体" w:eastAsia="宋体" w:hAnsi="宋体" w:hint="eastAsia"/>
          <w:noProof/>
          <w:sz w:val="24"/>
          <w:szCs w:val="24"/>
        </w:rPr>
        <w:t>的限制</w:t>
      </w:r>
      <w:r w:rsidR="009441E4">
        <w:rPr>
          <w:rFonts w:ascii="宋体" w:eastAsia="宋体" w:hAnsi="宋体" w:hint="eastAsia"/>
          <w:noProof/>
          <w:sz w:val="24"/>
          <w:szCs w:val="24"/>
        </w:rPr>
        <w:t>，</w:t>
      </w:r>
      <w:r w:rsidR="00AC385E">
        <w:rPr>
          <w:rFonts w:ascii="宋体" w:eastAsia="宋体" w:hAnsi="宋体" w:hint="eastAsia"/>
          <w:noProof/>
          <w:sz w:val="24"/>
          <w:szCs w:val="24"/>
        </w:rPr>
        <w:t>飞行速度太快，有可能掠过最优解导致搜索发散。</w:t>
      </w:r>
    </w:p>
    <w:p w14:paraId="3A470B36" w14:textId="6D159395" w:rsidR="00E158FB" w:rsidRPr="004B6E24" w:rsidRDefault="00E158FB" w:rsidP="004B6E24">
      <w:pPr>
        <w:spacing w:line="360" w:lineRule="auto"/>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FB5E86">
        <w:rPr>
          <w:rFonts w:ascii="宋体" w:eastAsia="宋体" w:hAnsi="宋体"/>
          <w:sz w:val="24"/>
        </w:rPr>
        <w:t xml:space="preserve">  </w:t>
      </w:r>
      <w:r>
        <w:rPr>
          <w:rFonts w:ascii="宋体" w:eastAsia="宋体" w:hAnsi="宋体" w:hint="eastAsia"/>
          <w:sz w:val="24"/>
        </w:rPr>
        <w:t>粒子群算法的</w:t>
      </w:r>
      <w:r w:rsidR="005048A3">
        <w:rPr>
          <w:rFonts w:ascii="宋体" w:eastAsia="宋体" w:hAnsi="宋体" w:hint="eastAsia"/>
          <w:sz w:val="24"/>
        </w:rPr>
        <w:t>优点</w:t>
      </w:r>
      <w:r w:rsidR="009C449B">
        <w:rPr>
          <w:rFonts w:ascii="宋体" w:eastAsia="宋体" w:hAnsi="宋体" w:hint="eastAsia"/>
          <w:sz w:val="24"/>
        </w:rPr>
        <w:t>有</w:t>
      </w:r>
      <w:r>
        <w:rPr>
          <w:rFonts w:ascii="宋体" w:eastAsia="宋体" w:hAnsi="宋体" w:hint="eastAsia"/>
          <w:sz w:val="24"/>
        </w:rPr>
        <w:t>：</w:t>
      </w:r>
      <w:r>
        <w:rPr>
          <w:rFonts w:ascii="宋体" w:eastAsia="宋体" w:hAnsi="宋体"/>
          <w:sz w:val="24"/>
        </w:rPr>
        <w:t>(1)</w:t>
      </w:r>
      <w:r>
        <w:rPr>
          <w:rFonts w:ascii="宋体" w:eastAsia="宋体" w:hAnsi="宋体" w:hint="eastAsia"/>
          <w:sz w:val="24"/>
        </w:rPr>
        <w:t>通用性强，不依赖问题信息，实数计算；（2）相比于其他进化算法，粒子群算法没有复杂的遗传操作、随机路径选择、概率更新模式，原理简单，模型参数少，容易实现。</w:t>
      </w:r>
      <w:r w:rsidR="005048A3">
        <w:rPr>
          <w:rFonts w:ascii="宋体" w:eastAsia="宋体" w:hAnsi="宋体" w:hint="eastAsia"/>
          <w:sz w:val="24"/>
        </w:rPr>
        <w:t>缺点有：</w:t>
      </w:r>
      <w:r w:rsidR="00D936D0">
        <w:rPr>
          <w:rFonts w:ascii="宋体" w:eastAsia="宋体" w:hAnsi="宋体" w:hint="eastAsia"/>
          <w:sz w:val="24"/>
        </w:rPr>
        <w:t>容易早熟收敛至局部最优、</w:t>
      </w:r>
      <w:r w:rsidR="00D936D0">
        <w:rPr>
          <w:rFonts w:ascii="宋体" w:eastAsia="宋体" w:hAnsi="宋体" w:hint="eastAsia"/>
          <w:sz w:val="24"/>
        </w:rPr>
        <w:lastRenderedPageBreak/>
        <w:t>迭代后期慢。</w:t>
      </w:r>
    </w:p>
    <w:p w14:paraId="59EAF002" w14:textId="03DD35DC" w:rsidR="000A39FA" w:rsidRPr="001604A9" w:rsidRDefault="00D35B2F" w:rsidP="001604A9">
      <w:pPr>
        <w:pStyle w:val="6"/>
      </w:pPr>
      <w:r>
        <w:t xml:space="preserve">3.4.2 </w:t>
      </w:r>
      <w:r>
        <w:rPr>
          <w:rFonts w:hint="eastAsia"/>
        </w:rPr>
        <w:t>基于机电sigma-delta调制系统的粒子群算法</w:t>
      </w:r>
    </w:p>
    <w:p w14:paraId="602B42A9" w14:textId="4ECE5180" w:rsidR="00B11C0E" w:rsidRPr="00D55AD1" w:rsidRDefault="00EE0870" w:rsidP="00B11C0E">
      <w:pPr>
        <w:spacing w:line="360" w:lineRule="auto"/>
        <w:ind w:firstLineChars="200" w:firstLine="480"/>
        <w:rPr>
          <w:rFonts w:ascii="宋体" w:eastAsia="宋体" w:hAnsi="宋体"/>
          <w:sz w:val="24"/>
        </w:rPr>
      </w:pPr>
      <w:r>
        <w:rPr>
          <w:rFonts w:ascii="宋体" w:eastAsia="宋体" w:hAnsi="宋体" w:hint="eastAsia"/>
          <w:sz w:val="24"/>
        </w:rPr>
        <w:t>基于以上所述，</w:t>
      </w:r>
      <w:r w:rsidR="00DB7382">
        <w:rPr>
          <w:rFonts w:ascii="宋体" w:eastAsia="宋体" w:hAnsi="宋体" w:hint="eastAsia"/>
          <w:sz w:val="24"/>
        </w:rPr>
        <w:t>利用粒子群优化算法对sigma-delta机电调制系统的参数进行选取，选取流程如图3</w:t>
      </w:r>
      <w:r w:rsidR="00DB7382">
        <w:rPr>
          <w:rFonts w:ascii="宋体" w:eastAsia="宋体" w:hAnsi="宋体"/>
          <w:sz w:val="24"/>
        </w:rPr>
        <w:t>-2</w:t>
      </w:r>
      <w:r w:rsidR="00DB7382">
        <w:rPr>
          <w:rFonts w:ascii="宋体" w:eastAsia="宋体" w:hAnsi="宋体" w:hint="eastAsia"/>
          <w:sz w:val="24"/>
        </w:rPr>
        <w:t>所示。</w:t>
      </w:r>
    </w:p>
    <w:p w14:paraId="76A94580" w14:textId="24BC55F6" w:rsidR="00B11C0E" w:rsidRPr="00D54202" w:rsidRDefault="00443949" w:rsidP="00B11C0E">
      <w:pPr>
        <w:spacing w:line="360" w:lineRule="auto"/>
        <w:ind w:firstLineChars="200" w:firstLine="420"/>
        <w:jc w:val="center"/>
        <w:rPr>
          <w:rFonts w:ascii="宋体" w:eastAsia="宋体" w:hAnsi="宋体"/>
          <w:sz w:val="24"/>
        </w:rPr>
      </w:pPr>
      <w:r>
        <w:rPr>
          <w:noProof/>
        </w:rPr>
        <w:drawing>
          <wp:inline distT="0" distB="0" distL="0" distR="0" wp14:anchorId="683A7AAF" wp14:editId="359426E9">
            <wp:extent cx="2488759" cy="4183233"/>
            <wp:effectExtent l="0" t="0" r="698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9309" cy="4217774"/>
                    </a:xfrm>
                    <a:prstGeom prst="rect">
                      <a:avLst/>
                    </a:prstGeom>
                  </pic:spPr>
                </pic:pic>
              </a:graphicData>
            </a:graphic>
          </wp:inline>
        </w:drawing>
      </w:r>
    </w:p>
    <w:p w14:paraId="7EC68F42" w14:textId="2F046C15" w:rsidR="000A39FA" w:rsidRDefault="00B11C0E" w:rsidP="000536E3">
      <w:pPr>
        <w:spacing w:line="360" w:lineRule="auto"/>
        <w:ind w:firstLineChars="200" w:firstLine="480"/>
        <w:jc w:val="center"/>
        <w:rPr>
          <w:rFonts w:ascii="宋体" w:eastAsia="宋体" w:hAnsi="宋体"/>
          <w:sz w:val="24"/>
        </w:rPr>
      </w:pPr>
      <w:r>
        <w:rPr>
          <w:rFonts w:ascii="宋体" w:eastAsia="宋体" w:hAnsi="宋体" w:hint="eastAsia"/>
          <w:sz w:val="24"/>
        </w:rPr>
        <w:t>图3</w:t>
      </w:r>
      <w:r>
        <w:rPr>
          <w:rFonts w:ascii="宋体" w:eastAsia="宋体" w:hAnsi="宋体"/>
          <w:sz w:val="24"/>
        </w:rPr>
        <w:t>-</w:t>
      </w:r>
      <w:r w:rsidR="00392836">
        <w:rPr>
          <w:rFonts w:ascii="宋体" w:eastAsia="宋体" w:hAnsi="宋体"/>
          <w:sz w:val="24"/>
        </w:rPr>
        <w:t>2</w:t>
      </w:r>
      <w:r>
        <w:rPr>
          <w:rFonts w:ascii="宋体" w:eastAsia="宋体" w:hAnsi="宋体"/>
          <w:sz w:val="24"/>
        </w:rPr>
        <w:t xml:space="preserve"> </w:t>
      </w:r>
      <w:r>
        <w:rPr>
          <w:rFonts w:ascii="宋体" w:eastAsia="宋体" w:hAnsi="宋体" w:hint="eastAsia"/>
          <w:sz w:val="24"/>
        </w:rPr>
        <w:t>粒子群算法流程图</w:t>
      </w:r>
    </w:p>
    <w:p w14:paraId="57B34103" w14:textId="6C57F38E" w:rsidR="000536E3" w:rsidRDefault="00D3471F" w:rsidP="00B90D84">
      <w:pPr>
        <w:pStyle w:val="a4"/>
        <w:numPr>
          <w:ilvl w:val="0"/>
          <w:numId w:val="12"/>
        </w:numPr>
        <w:spacing w:line="360" w:lineRule="auto"/>
        <w:ind w:firstLineChars="0"/>
        <w:rPr>
          <w:rFonts w:ascii="宋体" w:eastAsia="宋体" w:hAnsi="宋体"/>
          <w:sz w:val="24"/>
        </w:rPr>
      </w:pPr>
      <w:r>
        <w:rPr>
          <w:rFonts w:ascii="宋体" w:eastAsia="宋体" w:hAnsi="宋体" w:hint="eastAsia"/>
          <w:sz w:val="24"/>
        </w:rPr>
        <w:t>初始化系统</w:t>
      </w:r>
      <w:r w:rsidR="00E96A09">
        <w:rPr>
          <w:rFonts w:ascii="宋体" w:eastAsia="宋体" w:hAnsi="宋体" w:hint="eastAsia"/>
          <w:sz w:val="24"/>
        </w:rPr>
        <w:t>（粒子）</w:t>
      </w:r>
      <w:r>
        <w:rPr>
          <w:rFonts w:ascii="宋体" w:eastAsia="宋体" w:hAnsi="宋体" w:hint="eastAsia"/>
          <w:sz w:val="24"/>
        </w:rPr>
        <w:t>参数，</w:t>
      </w:r>
      <w:r w:rsidR="004C6C26">
        <w:rPr>
          <w:rFonts w:ascii="宋体" w:eastAsia="宋体" w:hAnsi="宋体" w:hint="eastAsia"/>
          <w:sz w:val="24"/>
        </w:rPr>
        <w:t>随机初始化</w:t>
      </w:r>
      <w:r w:rsidR="008D5941">
        <w:rPr>
          <w:rFonts w:ascii="宋体" w:eastAsia="宋体" w:hAnsi="宋体" w:hint="eastAsia"/>
          <w:sz w:val="24"/>
        </w:rPr>
        <w:t>系统</w:t>
      </w:r>
      <w:r w:rsidR="004C6C26">
        <w:rPr>
          <w:rFonts w:ascii="宋体" w:eastAsia="宋体" w:hAnsi="宋体" w:hint="eastAsia"/>
          <w:sz w:val="24"/>
        </w:rPr>
        <w:t>参数</w:t>
      </w:r>
      <w:r w:rsidR="008D5941">
        <w:rPr>
          <w:rFonts w:ascii="宋体" w:eastAsia="宋体" w:hAnsi="宋体" w:hint="eastAsia"/>
          <w:sz w:val="24"/>
        </w:rPr>
        <w:t>位置</w:t>
      </w:r>
      <w:r w:rsidR="004C6C26">
        <w:rPr>
          <w:rFonts w:ascii="宋体" w:eastAsia="宋体" w:hAnsi="宋体" w:hint="eastAsia"/>
          <w:sz w:val="24"/>
        </w:rPr>
        <w:t>，</w:t>
      </w:r>
      <w:r>
        <w:rPr>
          <w:rFonts w:ascii="宋体" w:eastAsia="宋体" w:hAnsi="宋体" w:hint="eastAsia"/>
          <w:sz w:val="24"/>
        </w:rPr>
        <w:t>一般选取g</w:t>
      </w:r>
      <w:r>
        <w:rPr>
          <w:rFonts w:ascii="宋体" w:eastAsia="宋体" w:hAnsi="宋体"/>
          <w:sz w:val="24"/>
        </w:rPr>
        <w:t>1</w:t>
      </w:r>
      <w:r>
        <w:rPr>
          <w:rFonts w:ascii="宋体" w:eastAsia="宋体" w:hAnsi="宋体" w:hint="eastAsia"/>
          <w:sz w:val="24"/>
        </w:rPr>
        <w:t>、g</w:t>
      </w:r>
      <w:r>
        <w:rPr>
          <w:rFonts w:ascii="宋体" w:eastAsia="宋体" w:hAnsi="宋体"/>
          <w:sz w:val="24"/>
        </w:rPr>
        <w:t>2</w:t>
      </w:r>
      <w:r>
        <w:rPr>
          <w:rFonts w:ascii="宋体" w:eastAsia="宋体" w:hAnsi="宋体" w:hint="eastAsia"/>
          <w:sz w:val="24"/>
        </w:rPr>
        <w:t>、g</w:t>
      </w:r>
      <w:r>
        <w:rPr>
          <w:rFonts w:ascii="宋体" w:eastAsia="宋体" w:hAnsi="宋体"/>
          <w:sz w:val="24"/>
        </w:rPr>
        <w:t>5</w:t>
      </w:r>
      <w:r>
        <w:rPr>
          <w:rFonts w:ascii="宋体" w:eastAsia="宋体" w:hAnsi="宋体" w:hint="eastAsia"/>
          <w:sz w:val="24"/>
        </w:rPr>
        <w:t>取值范围为[</w:t>
      </w:r>
      <w:r>
        <w:rPr>
          <w:rFonts w:ascii="宋体" w:eastAsia="宋体" w:hAnsi="宋体"/>
          <w:sz w:val="24"/>
        </w:rPr>
        <w:t>0,1]</w:t>
      </w:r>
      <w:r>
        <w:rPr>
          <w:rFonts w:ascii="宋体" w:eastAsia="宋体" w:hAnsi="宋体" w:hint="eastAsia"/>
          <w:sz w:val="24"/>
        </w:rPr>
        <w:t>，</w:t>
      </w:r>
      <w:r w:rsidR="004C6C26">
        <w:rPr>
          <w:rFonts w:ascii="宋体" w:eastAsia="宋体" w:hAnsi="宋体" w:hint="eastAsia"/>
          <w:sz w:val="24"/>
        </w:rPr>
        <w:t>g</w:t>
      </w:r>
      <w:r w:rsidR="004C6C26">
        <w:rPr>
          <w:rFonts w:ascii="宋体" w:eastAsia="宋体" w:hAnsi="宋体"/>
          <w:sz w:val="24"/>
        </w:rPr>
        <w:t>3</w:t>
      </w:r>
      <w:r w:rsidR="004C6C26">
        <w:rPr>
          <w:rFonts w:ascii="宋体" w:eastAsia="宋体" w:hAnsi="宋体" w:hint="eastAsia"/>
          <w:sz w:val="24"/>
        </w:rPr>
        <w:t>、g</w:t>
      </w:r>
      <w:r w:rsidR="004C6C26">
        <w:rPr>
          <w:rFonts w:ascii="宋体" w:eastAsia="宋体" w:hAnsi="宋体"/>
          <w:sz w:val="24"/>
        </w:rPr>
        <w:t>4</w:t>
      </w:r>
      <w:r w:rsidR="004C6C26">
        <w:rPr>
          <w:rFonts w:ascii="宋体" w:eastAsia="宋体" w:hAnsi="宋体" w:hint="eastAsia"/>
          <w:sz w:val="24"/>
        </w:rPr>
        <w:t>的参数</w:t>
      </w:r>
      <w:r w:rsidR="007C17B8">
        <w:rPr>
          <w:rFonts w:ascii="宋体" w:eastAsia="宋体" w:hAnsi="宋体" w:hint="eastAsia"/>
          <w:sz w:val="24"/>
        </w:rPr>
        <w:t>范围为[</w:t>
      </w:r>
      <w:r w:rsidR="007C17B8">
        <w:rPr>
          <w:rFonts w:ascii="宋体" w:eastAsia="宋体" w:hAnsi="宋体"/>
          <w:sz w:val="24"/>
        </w:rPr>
        <w:t>0,10]</w:t>
      </w:r>
      <w:r w:rsidR="008D5941">
        <w:rPr>
          <w:rFonts w:ascii="宋体" w:eastAsia="宋体" w:hAnsi="宋体" w:hint="eastAsia"/>
          <w:sz w:val="24"/>
        </w:rPr>
        <w:t>；同样随机选取粒子速度，本文选取</w:t>
      </w:r>
      <w:r w:rsidR="00047717" w:rsidRPr="00047717">
        <w:rPr>
          <w:rFonts w:ascii="宋体" w:eastAsia="宋体" w:hAnsi="宋体"/>
          <w:position w:val="-12"/>
          <w:sz w:val="24"/>
        </w:rPr>
        <w:object w:dxaOrig="2079" w:dyaOrig="360" w14:anchorId="0D61CCBB">
          <v:shape id="_x0000_i1141" type="#_x0000_t75" style="width:103.45pt;height:18.25pt" o:ole="">
            <v:imagedata r:id="rId301" o:title=""/>
          </v:shape>
          <o:OLEObject Type="Embed" ProgID="Equation.DSMT4" ShapeID="_x0000_i1141" DrawAspect="Content" ObjectID="_1762895330" r:id="rId302"/>
        </w:object>
      </w:r>
      <w:r w:rsidR="00EF1E67">
        <w:rPr>
          <w:rFonts w:ascii="宋体" w:eastAsia="宋体" w:hAnsi="宋体"/>
          <w:sz w:val="24"/>
        </w:rPr>
        <w:t xml:space="preserve"> </w:t>
      </w:r>
      <w:r w:rsidR="00EF1E67">
        <w:rPr>
          <w:rFonts w:ascii="宋体" w:eastAsia="宋体" w:hAnsi="宋体" w:hint="eastAsia"/>
          <w:sz w:val="24"/>
        </w:rPr>
        <w:t>。</w:t>
      </w:r>
    </w:p>
    <w:p w14:paraId="41D03A43" w14:textId="3E5DD80C" w:rsidR="00B90D84" w:rsidRDefault="00B90D84" w:rsidP="00B90D84">
      <w:pPr>
        <w:pStyle w:val="a4"/>
        <w:numPr>
          <w:ilvl w:val="0"/>
          <w:numId w:val="12"/>
        </w:numPr>
        <w:spacing w:line="360" w:lineRule="auto"/>
        <w:ind w:firstLineChars="0"/>
        <w:rPr>
          <w:rFonts w:ascii="宋体" w:eastAsia="宋体" w:hAnsi="宋体"/>
          <w:sz w:val="24"/>
        </w:rPr>
      </w:pPr>
      <w:r>
        <w:rPr>
          <w:rFonts w:ascii="宋体" w:eastAsia="宋体" w:hAnsi="宋体" w:hint="eastAsia"/>
          <w:sz w:val="24"/>
        </w:rPr>
        <w:t>计算适应度函数，</w:t>
      </w:r>
      <w:proofErr w:type="gramStart"/>
      <w:r>
        <w:rPr>
          <w:rFonts w:ascii="宋体" w:eastAsia="宋体" w:hAnsi="宋体" w:hint="eastAsia"/>
          <w:sz w:val="24"/>
        </w:rPr>
        <w:t>对式</w:t>
      </w:r>
      <w:proofErr w:type="gramEnd"/>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进行简化</w:t>
      </w:r>
      <w:r w:rsidR="006D4DD3">
        <w:rPr>
          <w:rFonts w:ascii="宋体" w:eastAsia="宋体" w:hAnsi="宋体" w:hint="eastAsia"/>
          <w:sz w:val="24"/>
        </w:rPr>
        <w:t>为</w:t>
      </w:r>
      <w:r w:rsidR="006D4DD3" w:rsidRPr="006D4DD3">
        <w:rPr>
          <w:rFonts w:ascii="宋体" w:eastAsia="宋体" w:hAnsi="宋体"/>
          <w:position w:val="-6"/>
          <w:sz w:val="24"/>
        </w:rPr>
        <w:object w:dxaOrig="2540" w:dyaOrig="279" w14:anchorId="47DF1BF1">
          <v:shape id="_x0000_i1142" type="#_x0000_t75" style="width:127.6pt;height:14.6pt" o:ole="">
            <v:imagedata r:id="rId303" o:title=""/>
          </v:shape>
          <o:OLEObject Type="Embed" ProgID="Equation.DSMT4" ShapeID="_x0000_i1142" DrawAspect="Content" ObjectID="_1762895331" r:id="rId304"/>
        </w:object>
      </w:r>
      <w:r>
        <w:rPr>
          <w:rFonts w:ascii="宋体" w:eastAsia="宋体" w:hAnsi="宋体" w:hint="eastAsia"/>
          <w:sz w:val="24"/>
        </w:rPr>
        <w:t>，作为算法的适应度函数，然后根据步骤（a）中的参数，计算粒子适应度。</w:t>
      </w:r>
    </w:p>
    <w:p w14:paraId="31362C5C" w14:textId="1A90418D" w:rsidR="006D4DD3" w:rsidRDefault="00F45851" w:rsidP="00B90D84">
      <w:pPr>
        <w:pStyle w:val="a4"/>
        <w:numPr>
          <w:ilvl w:val="0"/>
          <w:numId w:val="12"/>
        </w:numPr>
        <w:spacing w:line="360" w:lineRule="auto"/>
        <w:ind w:firstLineChars="0"/>
        <w:rPr>
          <w:rFonts w:ascii="宋体" w:eastAsia="宋体" w:hAnsi="宋体"/>
          <w:sz w:val="24"/>
        </w:rPr>
      </w:pPr>
      <w:r>
        <w:rPr>
          <w:rFonts w:ascii="宋体" w:eastAsia="宋体" w:hAnsi="宋体" w:hint="eastAsia"/>
          <w:sz w:val="24"/>
        </w:rPr>
        <w:t>根据适应度，寻找步骤（b）中的个体历史最优</w:t>
      </w:r>
      <w:r w:rsidR="00CE21F3">
        <w:rPr>
          <w:rFonts w:ascii="宋体" w:eastAsia="宋体" w:hAnsi="宋体" w:hint="eastAsia"/>
          <w:sz w:val="24"/>
        </w:rPr>
        <w:t>位</w:t>
      </w:r>
      <w:r>
        <w:rPr>
          <w:rFonts w:ascii="宋体" w:eastAsia="宋体" w:hAnsi="宋体" w:hint="eastAsia"/>
          <w:sz w:val="24"/>
        </w:rPr>
        <w:t>值和群体历史最优</w:t>
      </w:r>
      <w:r w:rsidR="00CE21F3">
        <w:rPr>
          <w:rFonts w:ascii="宋体" w:eastAsia="宋体" w:hAnsi="宋体" w:hint="eastAsia"/>
          <w:sz w:val="24"/>
        </w:rPr>
        <w:t>位</w:t>
      </w:r>
      <w:r>
        <w:rPr>
          <w:rFonts w:ascii="宋体" w:eastAsia="宋体" w:hAnsi="宋体" w:hint="eastAsia"/>
          <w:sz w:val="24"/>
        </w:rPr>
        <w:t>值</w:t>
      </w:r>
      <w:r w:rsidR="00CE21F3">
        <w:rPr>
          <w:rFonts w:ascii="宋体" w:eastAsia="宋体" w:hAnsi="宋体" w:hint="eastAsia"/>
          <w:sz w:val="24"/>
        </w:rPr>
        <w:t>。</w:t>
      </w:r>
    </w:p>
    <w:p w14:paraId="2B2F7A64" w14:textId="46D45C77" w:rsidR="00CE21F3" w:rsidRDefault="0032291E" w:rsidP="00B90D84">
      <w:pPr>
        <w:pStyle w:val="a4"/>
        <w:numPr>
          <w:ilvl w:val="0"/>
          <w:numId w:val="12"/>
        </w:numPr>
        <w:spacing w:line="360" w:lineRule="auto"/>
        <w:ind w:firstLineChars="0"/>
        <w:rPr>
          <w:rFonts w:ascii="宋体" w:eastAsia="宋体" w:hAnsi="宋体"/>
          <w:sz w:val="24"/>
        </w:rPr>
      </w:pPr>
      <w:r>
        <w:rPr>
          <w:rFonts w:ascii="宋体" w:eastAsia="宋体" w:hAnsi="宋体" w:hint="eastAsia"/>
          <w:sz w:val="24"/>
        </w:rPr>
        <w:t>进入循环迭代，</w:t>
      </w:r>
      <w:r w:rsidR="00270CB2">
        <w:rPr>
          <w:rFonts w:ascii="宋体" w:eastAsia="宋体" w:hAnsi="宋体" w:hint="eastAsia"/>
          <w:sz w:val="24"/>
        </w:rPr>
        <w:t xml:space="preserve">依据式 </w:t>
      </w:r>
      <w:r w:rsidR="00270CB2">
        <w:rPr>
          <w:rFonts w:ascii="宋体" w:eastAsia="宋体" w:hAnsi="宋体"/>
          <w:sz w:val="24"/>
        </w:rPr>
        <w:t xml:space="preserve">  </w:t>
      </w:r>
      <w:r w:rsidR="00270CB2">
        <w:rPr>
          <w:rFonts w:ascii="宋体" w:eastAsia="宋体" w:hAnsi="宋体" w:hint="eastAsia"/>
          <w:sz w:val="24"/>
        </w:rPr>
        <w:t xml:space="preserve">和式 </w:t>
      </w:r>
      <w:r w:rsidR="00270CB2">
        <w:rPr>
          <w:rFonts w:ascii="宋体" w:eastAsia="宋体" w:hAnsi="宋体"/>
          <w:sz w:val="24"/>
        </w:rPr>
        <w:t xml:space="preserve">   </w:t>
      </w:r>
      <w:r>
        <w:rPr>
          <w:rFonts w:ascii="宋体" w:eastAsia="宋体" w:hAnsi="宋体" w:hint="eastAsia"/>
          <w:sz w:val="24"/>
        </w:rPr>
        <w:t>对粒子参数的速度和位置进行更新</w:t>
      </w:r>
      <w:r w:rsidR="00270CB2">
        <w:rPr>
          <w:rFonts w:ascii="宋体" w:eastAsia="宋体" w:hAnsi="宋体" w:hint="eastAsia"/>
          <w:sz w:val="24"/>
        </w:rPr>
        <w:t>，此外要满足最大速度限制。</w:t>
      </w:r>
    </w:p>
    <w:p w14:paraId="5BEC14ED" w14:textId="54BA74C5" w:rsidR="000105C0" w:rsidRDefault="000105C0" w:rsidP="00B90D84">
      <w:pPr>
        <w:pStyle w:val="a4"/>
        <w:numPr>
          <w:ilvl w:val="0"/>
          <w:numId w:val="12"/>
        </w:numPr>
        <w:spacing w:line="360" w:lineRule="auto"/>
        <w:ind w:firstLineChars="0"/>
        <w:rPr>
          <w:rFonts w:ascii="宋体" w:eastAsia="宋体" w:hAnsi="宋体"/>
          <w:sz w:val="24"/>
        </w:rPr>
      </w:pPr>
      <w:r>
        <w:rPr>
          <w:rFonts w:ascii="宋体" w:eastAsia="宋体" w:hAnsi="宋体" w:hint="eastAsia"/>
          <w:sz w:val="24"/>
        </w:rPr>
        <w:lastRenderedPageBreak/>
        <w:t>与步骤（c）类似，重新寻找个体历史最优位置和群体历史最优位置。</w:t>
      </w:r>
    </w:p>
    <w:p w14:paraId="55A54036" w14:textId="7F1C7484" w:rsidR="00ED6B7C" w:rsidRPr="001056CC" w:rsidRDefault="00CE4C21" w:rsidP="001056CC">
      <w:pPr>
        <w:pStyle w:val="a4"/>
        <w:numPr>
          <w:ilvl w:val="0"/>
          <w:numId w:val="12"/>
        </w:numPr>
        <w:spacing w:line="360" w:lineRule="auto"/>
        <w:ind w:firstLineChars="0"/>
        <w:rPr>
          <w:rFonts w:ascii="宋体" w:eastAsia="宋体" w:hAnsi="宋体"/>
          <w:sz w:val="24"/>
        </w:rPr>
      </w:pPr>
      <w:r>
        <w:rPr>
          <w:rFonts w:ascii="宋体" w:eastAsia="宋体" w:hAnsi="宋体" w:hint="eastAsia"/>
          <w:sz w:val="24"/>
        </w:rPr>
        <w:t>迭代条件，可以根据系统的复杂程度，选择迭代次数，</w:t>
      </w:r>
      <w:r w:rsidR="005F69EC">
        <w:rPr>
          <w:rFonts w:ascii="宋体" w:eastAsia="宋体" w:hAnsi="宋体" w:hint="eastAsia"/>
          <w:sz w:val="24"/>
        </w:rPr>
        <w:t>本文选择迭代次数为1</w:t>
      </w:r>
      <w:r w:rsidR="005F69EC">
        <w:rPr>
          <w:rFonts w:ascii="宋体" w:eastAsia="宋体" w:hAnsi="宋体"/>
          <w:sz w:val="24"/>
        </w:rPr>
        <w:t>00</w:t>
      </w:r>
      <w:r w:rsidR="005F69EC">
        <w:rPr>
          <w:rFonts w:ascii="宋体" w:eastAsia="宋体" w:hAnsi="宋体" w:hint="eastAsia"/>
          <w:sz w:val="24"/>
        </w:rPr>
        <w:t>次，基本达到</w:t>
      </w:r>
      <w:r w:rsidR="00D04E50">
        <w:rPr>
          <w:rFonts w:ascii="宋体" w:eastAsia="宋体" w:hAnsi="宋体" w:hint="eastAsia"/>
          <w:sz w:val="24"/>
        </w:rPr>
        <w:t>最优，即最大的SNR</w:t>
      </w:r>
      <w:r w:rsidR="00E74069">
        <w:rPr>
          <w:rFonts w:ascii="宋体" w:eastAsia="宋体" w:hAnsi="宋体" w:hint="eastAsia"/>
          <w:sz w:val="24"/>
        </w:rPr>
        <w:t>；</w:t>
      </w:r>
      <w:r w:rsidR="00C05948">
        <w:rPr>
          <w:rFonts w:ascii="宋体" w:eastAsia="宋体" w:hAnsi="宋体" w:hint="eastAsia"/>
          <w:sz w:val="24"/>
        </w:rPr>
        <w:t>不满足迭代条件</w:t>
      </w:r>
      <w:r w:rsidR="00273BDE">
        <w:rPr>
          <w:rFonts w:ascii="宋体" w:eastAsia="宋体" w:hAnsi="宋体" w:hint="eastAsia"/>
          <w:sz w:val="24"/>
        </w:rPr>
        <w:t>时</w:t>
      </w:r>
      <w:r w:rsidR="00C05948">
        <w:rPr>
          <w:rFonts w:ascii="宋体" w:eastAsia="宋体" w:hAnsi="宋体" w:hint="eastAsia"/>
          <w:sz w:val="24"/>
        </w:rPr>
        <w:t>转到步骤（d）</w:t>
      </w:r>
      <w:r w:rsidR="00E66C86">
        <w:rPr>
          <w:rFonts w:ascii="宋体" w:eastAsia="宋体" w:hAnsi="宋体" w:hint="eastAsia"/>
          <w:sz w:val="24"/>
        </w:rPr>
        <w:t>，继续迭代</w:t>
      </w:r>
      <w:r w:rsidR="00C05948">
        <w:rPr>
          <w:rFonts w:ascii="宋体" w:eastAsia="宋体" w:hAnsi="宋体" w:hint="eastAsia"/>
          <w:sz w:val="24"/>
        </w:rPr>
        <w:t>。</w:t>
      </w:r>
    </w:p>
    <w:p w14:paraId="481EBB11" w14:textId="777F2CF6" w:rsidR="00C6581A" w:rsidRPr="00ED6B7C" w:rsidRDefault="00A97A7F" w:rsidP="00ED6B7C">
      <w:pPr>
        <w:spacing w:line="360" w:lineRule="auto"/>
        <w:ind w:left="360" w:firstLineChars="200" w:firstLine="480"/>
        <w:rPr>
          <w:rFonts w:ascii="宋体" w:eastAsia="宋体" w:hAnsi="宋体"/>
          <w:sz w:val="24"/>
        </w:rPr>
      </w:pPr>
      <w:r w:rsidRPr="00ED6B7C">
        <w:rPr>
          <w:rFonts w:ascii="宋体" w:eastAsia="宋体" w:hAnsi="宋体" w:hint="eastAsia"/>
          <w:sz w:val="24"/>
        </w:rPr>
        <w:t>此外，</w:t>
      </w:r>
      <w:r w:rsidR="005048A3">
        <w:rPr>
          <w:rFonts w:ascii="宋体" w:eastAsia="宋体" w:hAnsi="宋体" w:hint="eastAsia"/>
          <w:sz w:val="24"/>
        </w:rPr>
        <w:t>本文针对</w:t>
      </w:r>
      <w:r w:rsidR="00331130">
        <w:rPr>
          <w:rFonts w:ascii="宋体" w:eastAsia="宋体" w:hAnsi="宋体" w:hint="eastAsia"/>
          <w:sz w:val="24"/>
        </w:rPr>
        <w:t>粒子</w:t>
      </w:r>
      <w:proofErr w:type="gramStart"/>
      <w:r w:rsidR="00331130">
        <w:rPr>
          <w:rFonts w:ascii="宋体" w:eastAsia="宋体" w:hAnsi="宋体" w:hint="eastAsia"/>
          <w:sz w:val="24"/>
        </w:rPr>
        <w:t>群容易</w:t>
      </w:r>
      <w:proofErr w:type="gramEnd"/>
      <w:r w:rsidR="00331130">
        <w:rPr>
          <w:rFonts w:ascii="宋体" w:eastAsia="宋体" w:hAnsi="宋体" w:hint="eastAsia"/>
          <w:sz w:val="24"/>
        </w:rPr>
        <w:t>局部收敛的</w:t>
      </w:r>
      <w:r w:rsidR="006361F6">
        <w:rPr>
          <w:rFonts w:ascii="宋体" w:eastAsia="宋体" w:hAnsi="宋体" w:hint="eastAsia"/>
          <w:sz w:val="24"/>
        </w:rPr>
        <w:t>缺点，为了更好的平衡算法的全局搜索与局部搜索能力，使用了</w:t>
      </w:r>
      <w:r w:rsidR="002C0CD3">
        <w:rPr>
          <w:rFonts w:ascii="宋体" w:eastAsia="宋体" w:hAnsi="宋体" w:hint="eastAsia"/>
          <w:sz w:val="24"/>
        </w:rPr>
        <w:t>线性</w:t>
      </w:r>
      <w:r w:rsidR="006361F6">
        <w:rPr>
          <w:rFonts w:ascii="宋体" w:eastAsia="宋体" w:hAnsi="宋体" w:hint="eastAsia"/>
          <w:sz w:val="24"/>
        </w:rPr>
        <w:t>优化惯性权重的方法，可表达为：</w:t>
      </w:r>
    </w:p>
    <w:p w14:paraId="16FCDED4" w14:textId="2ABCCB6D" w:rsidR="0043186B" w:rsidRPr="00C37FB9" w:rsidRDefault="008F12CC" w:rsidP="008F12CC">
      <w:pPr>
        <w:pStyle w:val="MTDisplayEquation"/>
        <w:rPr>
          <w:rStyle w:val="fontstyle11"/>
          <w:rFonts w:hint="default"/>
          <w:color w:val="000000" w:themeColor="text1"/>
          <w:szCs w:val="22"/>
        </w:rPr>
      </w:pPr>
      <w:r>
        <w:rPr>
          <w:rStyle w:val="fontstyle11"/>
          <w:rFonts w:hint="default"/>
          <w:color w:val="000000" w:themeColor="text1"/>
          <w:szCs w:val="22"/>
        </w:rPr>
        <w:tab/>
      </w:r>
      <w:r w:rsidR="00E829BD" w:rsidRPr="00E829BD">
        <w:rPr>
          <w:rStyle w:val="fontstyle11"/>
          <w:rFonts w:hint="default"/>
          <w:color w:val="000000" w:themeColor="text1"/>
          <w:szCs w:val="22"/>
        </w:rPr>
        <w:object w:dxaOrig="4020" w:dyaOrig="360" w14:anchorId="4C1F63DC">
          <v:shape id="_x0000_i1143" type="#_x0000_t75" style="width:200.95pt;height:18.25pt" o:ole="">
            <v:imagedata r:id="rId305" o:title=""/>
          </v:shape>
          <o:OLEObject Type="Embed" ProgID="Equation.DSMT4" ShapeID="_x0000_i1143" DrawAspect="Content" ObjectID="_1762895332" r:id="rId306"/>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17</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E6E9601" w14:textId="3250B391" w:rsidR="00A11ACF" w:rsidRDefault="00466CAB" w:rsidP="00A11ACF">
      <w:pPr>
        <w:spacing w:line="360" w:lineRule="auto"/>
        <w:ind w:firstLineChars="200" w:firstLine="480"/>
        <w:rPr>
          <w:rFonts w:ascii="宋体" w:eastAsia="宋体" w:hAnsi="宋体"/>
          <w:sz w:val="24"/>
        </w:rPr>
      </w:pPr>
      <w:r>
        <w:rPr>
          <w:rStyle w:val="fontstyle11"/>
          <w:rFonts w:hint="default"/>
          <w:color w:val="000000" w:themeColor="text1"/>
          <w:szCs w:val="22"/>
        </w:rPr>
        <w:t xml:space="preserve">  式中，</w:t>
      </w:r>
      <w:r w:rsidR="00A11ACF" w:rsidRPr="00A11ACF">
        <w:rPr>
          <w:rFonts w:ascii="宋体" w:eastAsia="宋体" w:hAnsi="宋体"/>
          <w:position w:val="-12"/>
          <w:sz w:val="24"/>
        </w:rPr>
        <w:object w:dxaOrig="499" w:dyaOrig="360" w14:anchorId="64C40A51">
          <v:shape id="_x0000_i1144" type="#_x0000_t75" style="width:25.05pt;height:18.25pt" o:ole="">
            <v:imagedata r:id="rId307" o:title=""/>
          </v:shape>
          <o:OLEObject Type="Embed" ProgID="Equation.DSMT4" ShapeID="_x0000_i1144" DrawAspect="Content" ObjectID="_1762895333" r:id="rId308"/>
        </w:object>
      </w:r>
      <w:r w:rsidR="00A11ACF" w:rsidRPr="00A11ACF">
        <w:rPr>
          <w:rFonts w:ascii="宋体" w:eastAsia="宋体" w:hAnsi="宋体" w:hint="eastAsia"/>
          <w:sz w:val="24"/>
        </w:rPr>
        <w:t>为初始惯性权重，</w:t>
      </w:r>
      <w:r w:rsidR="00A11ACF" w:rsidRPr="00A11ACF">
        <w:rPr>
          <w:rFonts w:ascii="宋体" w:eastAsia="宋体" w:hAnsi="宋体"/>
          <w:position w:val="-12"/>
          <w:sz w:val="24"/>
        </w:rPr>
        <w:object w:dxaOrig="440" w:dyaOrig="360" w14:anchorId="378F2317">
          <v:shape id="_x0000_i1145" type="#_x0000_t75" style="width:21.85pt;height:18.25pt" o:ole="">
            <v:imagedata r:id="rId309" o:title=""/>
          </v:shape>
          <o:OLEObject Type="Embed" ProgID="Equation.DSMT4" ShapeID="_x0000_i1145" DrawAspect="Content" ObjectID="_1762895334" r:id="rId310"/>
        </w:object>
      </w:r>
      <w:r w:rsidR="00A11ACF">
        <w:rPr>
          <w:rFonts w:ascii="宋体" w:eastAsia="宋体" w:hAnsi="宋体"/>
          <w:sz w:val="24"/>
        </w:rPr>
        <w:t xml:space="preserve"> </w:t>
      </w:r>
      <w:r w:rsidR="00A11ACF">
        <w:rPr>
          <w:rFonts w:ascii="宋体" w:eastAsia="宋体" w:hAnsi="宋体" w:hint="eastAsia"/>
          <w:sz w:val="24"/>
        </w:rPr>
        <w:t>为迭代至最大次数时的惯性权重，</w:t>
      </w:r>
      <w:r w:rsidR="00A11ACF" w:rsidRPr="00A11ACF">
        <w:rPr>
          <w:rFonts w:ascii="宋体" w:eastAsia="宋体" w:hAnsi="宋体"/>
          <w:position w:val="-6"/>
          <w:sz w:val="24"/>
        </w:rPr>
        <w:object w:dxaOrig="200" w:dyaOrig="279" w14:anchorId="69577AC6">
          <v:shape id="_x0000_i1146" type="#_x0000_t75" style="width:10.05pt;height:14.6pt" o:ole="">
            <v:imagedata r:id="rId311" o:title=""/>
          </v:shape>
          <o:OLEObject Type="Embed" ProgID="Equation.DSMT4" ShapeID="_x0000_i1146" DrawAspect="Content" ObjectID="_1762895335" r:id="rId312"/>
        </w:object>
      </w:r>
      <w:r w:rsidR="00A11ACF">
        <w:rPr>
          <w:rFonts w:ascii="宋体" w:eastAsia="宋体" w:hAnsi="宋体" w:hint="eastAsia"/>
          <w:sz w:val="24"/>
        </w:rPr>
        <w:t>为当前迭代代数，</w:t>
      </w:r>
      <w:r w:rsidR="00A11ACF" w:rsidRPr="00A11ACF">
        <w:rPr>
          <w:rFonts w:ascii="宋体" w:eastAsia="宋体" w:hAnsi="宋体"/>
          <w:position w:val="-12"/>
          <w:sz w:val="24"/>
        </w:rPr>
        <w:object w:dxaOrig="420" w:dyaOrig="360" w14:anchorId="0DDAC606">
          <v:shape id="_x0000_i1147" type="#_x0000_t75" style="width:21.4pt;height:18.25pt" o:ole="">
            <v:imagedata r:id="rId313" o:title=""/>
          </v:shape>
          <o:OLEObject Type="Embed" ProgID="Equation.DSMT4" ShapeID="_x0000_i1147" DrawAspect="Content" ObjectID="_1762895336" r:id="rId314"/>
        </w:object>
      </w:r>
      <w:r w:rsidR="00A11ACF">
        <w:rPr>
          <w:rFonts w:ascii="宋体" w:eastAsia="宋体" w:hAnsi="宋体" w:hint="eastAsia"/>
          <w:sz w:val="24"/>
        </w:rPr>
        <w:t>为最大迭代代数。一般来说，</w:t>
      </w:r>
      <w:proofErr w:type="gramStart"/>
      <w:r w:rsidR="00A11ACF">
        <w:rPr>
          <w:rFonts w:ascii="宋体" w:eastAsia="宋体" w:hAnsi="宋体" w:hint="eastAsia"/>
          <w:sz w:val="24"/>
        </w:rPr>
        <w:t>惯性权</w:t>
      </w:r>
      <w:proofErr w:type="gramEnd"/>
      <w:r w:rsidR="00A11ACF">
        <w:rPr>
          <w:rFonts w:ascii="宋体" w:eastAsia="宋体" w:hAnsi="宋体" w:hint="eastAsia"/>
          <w:sz w:val="24"/>
        </w:rPr>
        <w:t>值取值</w:t>
      </w:r>
      <w:r w:rsidR="00A11ACF" w:rsidRPr="00037EED">
        <w:rPr>
          <w:position w:val="-12"/>
        </w:rPr>
        <w:object w:dxaOrig="1060" w:dyaOrig="360" w14:anchorId="0E2333FF">
          <v:shape id="_x0000_i1148" type="#_x0000_t75" style="width:52.4pt;height:18.25pt" o:ole="">
            <v:imagedata r:id="rId315" o:title=""/>
          </v:shape>
          <o:OLEObject Type="Embed" ProgID="Equation.DSMT4" ShapeID="_x0000_i1148" DrawAspect="Content" ObjectID="_1762895337" r:id="rId316"/>
        </w:object>
      </w:r>
      <w:r w:rsidR="00A11ACF">
        <w:rPr>
          <w:rFonts w:hint="eastAsia"/>
        </w:rPr>
        <w:t>、</w:t>
      </w:r>
      <w:r w:rsidR="00A11ACF" w:rsidRPr="00037EED">
        <w:rPr>
          <w:position w:val="-12"/>
        </w:rPr>
        <w:object w:dxaOrig="999" w:dyaOrig="360" w14:anchorId="0B5F01F6">
          <v:shape id="_x0000_i1149" type="#_x0000_t75" style="width:50.15pt;height:18.25pt" o:ole="">
            <v:imagedata r:id="rId317" o:title=""/>
          </v:shape>
          <o:OLEObject Type="Embed" ProgID="Equation.DSMT4" ShapeID="_x0000_i1149" DrawAspect="Content" ObjectID="_1762895338" r:id="rId318"/>
        </w:object>
      </w:r>
      <w:r w:rsidR="00A11ACF" w:rsidRPr="00A11ACF">
        <w:rPr>
          <w:rFonts w:ascii="宋体" w:eastAsia="宋体" w:hAnsi="宋体" w:hint="eastAsia"/>
          <w:sz w:val="24"/>
        </w:rPr>
        <w:t>时</w:t>
      </w:r>
      <w:r w:rsidR="00A11ACF">
        <w:rPr>
          <w:rFonts w:ascii="宋体" w:eastAsia="宋体" w:hAnsi="宋体" w:hint="eastAsia"/>
          <w:sz w:val="24"/>
        </w:rPr>
        <w:t>算法性能最好。线性惯性权重只是一种经验做法，常用的惯性权重的选择还有：</w:t>
      </w:r>
    </w:p>
    <w:p w14:paraId="0907FB4B" w14:textId="51878127"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720" w:dyaOrig="380" w14:anchorId="363F7426">
          <v:shape id="_x0000_i1150" type="#_x0000_t75" style="width:185.45pt;height:19.6pt" o:ole="">
            <v:imagedata r:id="rId319" o:title=""/>
          </v:shape>
          <o:OLEObject Type="Embed" ProgID="Equation.DSMT4" ShapeID="_x0000_i1150" DrawAspect="Content" ObjectID="_1762895339" r:id="rId320"/>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18</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3161679" w14:textId="2A04F4B1"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4720" w:dyaOrig="380" w14:anchorId="4EA904EE">
          <v:shape id="_x0000_i1151" type="#_x0000_t75" style="width:236.05pt;height:19.6pt" o:ole="">
            <v:imagedata r:id="rId321" o:title=""/>
          </v:shape>
          <o:OLEObject Type="Embed" ProgID="Equation.DSMT4" ShapeID="_x0000_i1151" DrawAspect="Content" ObjectID="_1762895340" r:id="rId322"/>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19</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70A616E9" w14:textId="13EDB3A0"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019" w:dyaOrig="580" w14:anchorId="22827450">
          <v:shape id="_x0000_i1152" type="#_x0000_t75" style="width:150.85pt;height:29.6pt" o:ole="">
            <v:imagedata r:id="rId323" o:title=""/>
          </v:shape>
          <o:OLEObject Type="Embed" ProgID="Equation.DSMT4" ShapeID="_x0000_i1152" DrawAspect="Content" ObjectID="_1762895341" r:id="rId324"/>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20</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13107D58" w14:textId="2F71B4A6" w:rsidR="00DB3C86" w:rsidRDefault="00AA6F7A" w:rsidP="00065347">
      <w:pPr>
        <w:spacing w:line="360" w:lineRule="auto"/>
        <w:ind w:firstLineChars="200" w:firstLine="480"/>
        <w:rPr>
          <w:rStyle w:val="fontstyle11"/>
          <w:rFonts w:hint="default"/>
          <w:color w:val="000000" w:themeColor="text1"/>
          <w:szCs w:val="22"/>
        </w:rPr>
      </w:pPr>
      <w:r>
        <w:rPr>
          <w:rStyle w:val="fontstyle11"/>
          <w:rFonts w:hint="default"/>
          <w:color w:val="000000" w:themeColor="text1"/>
          <w:szCs w:val="22"/>
        </w:rPr>
        <w:t>选取惯性权重</w:t>
      </w:r>
      <w:r w:rsidR="009931B1">
        <w:rPr>
          <w:rStyle w:val="fontstyle11"/>
          <w:rFonts w:hint="default"/>
          <w:color w:val="000000" w:themeColor="text1"/>
          <w:szCs w:val="22"/>
        </w:rPr>
        <w:t>方法对避免陷入局部收敛具有重要的意义，绘制惯性权重</w:t>
      </w:r>
      <w:r w:rsidR="00797535">
        <w:rPr>
          <w:rStyle w:val="fontstyle11"/>
          <w:rFonts w:hint="default"/>
          <w:color w:val="000000" w:themeColor="text1"/>
          <w:szCs w:val="22"/>
        </w:rPr>
        <w:t>随迭代次数</w:t>
      </w:r>
      <w:r w:rsidR="00B1010D">
        <w:rPr>
          <w:rStyle w:val="fontstyle11"/>
          <w:rFonts w:hint="default"/>
          <w:color w:val="000000" w:themeColor="text1"/>
          <w:szCs w:val="22"/>
        </w:rPr>
        <w:t>变化</w:t>
      </w:r>
      <w:r w:rsidR="00E30EE9">
        <w:rPr>
          <w:rStyle w:val="fontstyle11"/>
          <w:rFonts w:hint="default"/>
          <w:color w:val="000000" w:themeColor="text1"/>
          <w:szCs w:val="22"/>
        </w:rPr>
        <w:t>曲</w:t>
      </w:r>
      <w:r w:rsidR="009931B1">
        <w:rPr>
          <w:rStyle w:val="fontstyle11"/>
          <w:rFonts w:hint="default"/>
          <w:color w:val="000000" w:themeColor="text1"/>
          <w:szCs w:val="22"/>
        </w:rPr>
        <w:t>线如图3-3所示。</w:t>
      </w:r>
    </w:p>
    <w:p w14:paraId="329221AA" w14:textId="2D37054D" w:rsidR="00DB3C86" w:rsidRDefault="000600AC" w:rsidP="000600AC">
      <w:pPr>
        <w:spacing w:line="360" w:lineRule="auto"/>
        <w:ind w:firstLineChars="200" w:firstLine="420"/>
        <w:jc w:val="center"/>
        <w:rPr>
          <w:rStyle w:val="fontstyle11"/>
          <w:rFonts w:hint="default"/>
          <w:color w:val="000000" w:themeColor="text1"/>
          <w:szCs w:val="22"/>
        </w:rPr>
      </w:pPr>
      <w:r>
        <w:rPr>
          <w:noProof/>
        </w:rPr>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60692" cy="2170488"/>
                    </a:xfrm>
                    <a:prstGeom prst="rect">
                      <a:avLst/>
                    </a:prstGeom>
                  </pic:spPr>
                </pic:pic>
              </a:graphicData>
            </a:graphic>
          </wp:inline>
        </w:drawing>
      </w:r>
    </w:p>
    <w:p w14:paraId="4C61183B" w14:textId="416D76B5" w:rsidR="00426F23" w:rsidRDefault="00AA6F7A" w:rsidP="00426F23">
      <w:pPr>
        <w:spacing w:line="360" w:lineRule="auto"/>
        <w:ind w:firstLineChars="200" w:firstLine="480"/>
        <w:jc w:val="center"/>
        <w:rPr>
          <w:rStyle w:val="fontstyle11"/>
          <w:rFonts w:hint="default"/>
          <w:color w:val="000000" w:themeColor="text1"/>
          <w:szCs w:val="22"/>
        </w:rPr>
      </w:pPr>
      <w:r>
        <w:rPr>
          <w:rStyle w:val="fontstyle11"/>
          <w:rFonts w:hint="default"/>
          <w:color w:val="000000" w:themeColor="text1"/>
          <w:szCs w:val="22"/>
        </w:rPr>
        <w:t xml:space="preserve">图3-3 </w:t>
      </w:r>
      <w:r w:rsidR="00DE1C2A">
        <w:rPr>
          <w:rStyle w:val="fontstyle11"/>
          <w:rFonts w:hint="default"/>
          <w:color w:val="000000" w:themeColor="text1"/>
          <w:szCs w:val="22"/>
        </w:rPr>
        <w:t>惯性权重</w:t>
      </w:r>
      <w:r w:rsidR="00274AC1">
        <w:rPr>
          <w:rStyle w:val="fontstyle11"/>
          <w:rFonts w:hint="default"/>
          <w:color w:val="000000" w:themeColor="text1"/>
          <w:szCs w:val="22"/>
        </w:rPr>
        <w:t>对</w:t>
      </w:r>
      <w:r w:rsidR="00DE7550">
        <w:rPr>
          <w:rStyle w:val="fontstyle11"/>
          <w:rFonts w:hint="default"/>
          <w:color w:val="000000" w:themeColor="text1"/>
          <w:szCs w:val="22"/>
        </w:rPr>
        <w:t>迭代</w:t>
      </w:r>
      <w:r w:rsidR="00274AC1">
        <w:rPr>
          <w:rStyle w:val="fontstyle11"/>
          <w:rFonts w:hint="default"/>
          <w:color w:val="000000" w:themeColor="text1"/>
          <w:szCs w:val="22"/>
        </w:rPr>
        <w:t>次数变化</w:t>
      </w:r>
      <w:r w:rsidR="00DE1C2A">
        <w:rPr>
          <w:rStyle w:val="fontstyle11"/>
          <w:rFonts w:hint="default"/>
          <w:color w:val="000000" w:themeColor="text1"/>
          <w:szCs w:val="22"/>
        </w:rPr>
        <w:t>曲线</w:t>
      </w:r>
    </w:p>
    <w:p w14:paraId="6ECA7015" w14:textId="5236EDB4" w:rsidR="008E75CE" w:rsidRPr="00600097" w:rsidRDefault="00DA53FA" w:rsidP="00600097">
      <w:pPr>
        <w:pStyle w:val="5"/>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lastRenderedPageBreak/>
        <w:t>3.</w:t>
      </w:r>
      <w:r w:rsidR="00950E9F" w:rsidRPr="00600097">
        <w:rPr>
          <w:rStyle w:val="fontstyle11"/>
          <w:rFonts w:asciiTheme="minorHAnsi" w:eastAsiaTheme="minorEastAsia" w:hAnsiTheme="minorHAnsi" w:hint="default"/>
          <w:color w:val="auto"/>
          <w:sz w:val="28"/>
          <w:szCs w:val="28"/>
        </w:rPr>
        <w:t>5</w:t>
      </w:r>
      <w:r w:rsidR="008E75CE" w:rsidRPr="00600097">
        <w:rPr>
          <w:rStyle w:val="fontstyle11"/>
          <w:rFonts w:asciiTheme="minorHAnsi" w:eastAsiaTheme="minorEastAsia" w:hAnsiTheme="minorHAnsi" w:hint="default"/>
          <w:color w:val="auto"/>
          <w:sz w:val="28"/>
          <w:szCs w:val="28"/>
        </w:rPr>
        <w:t xml:space="preserve"> 机电sigma-delta调制</w:t>
      </w:r>
      <w:r w:rsidR="004F61A3" w:rsidRPr="00600097">
        <w:rPr>
          <w:rStyle w:val="fontstyle11"/>
          <w:rFonts w:asciiTheme="minorHAnsi" w:eastAsiaTheme="minorEastAsia" w:hAnsiTheme="minorHAnsi" w:hint="default"/>
          <w:color w:val="auto"/>
          <w:sz w:val="28"/>
          <w:szCs w:val="28"/>
        </w:rPr>
        <w:t>系统</w:t>
      </w:r>
      <w:r w:rsidR="00CB717E" w:rsidRPr="00600097">
        <w:rPr>
          <w:rStyle w:val="fontstyle11"/>
          <w:rFonts w:asciiTheme="minorHAnsi" w:eastAsiaTheme="minorEastAsia" w:hAnsiTheme="minorHAnsi" w:hint="default"/>
          <w:color w:val="auto"/>
          <w:sz w:val="28"/>
          <w:szCs w:val="28"/>
        </w:rPr>
        <w:t>非理想建模</w:t>
      </w:r>
      <w:r w:rsidR="000A6EF5" w:rsidRPr="00600097">
        <w:rPr>
          <w:rStyle w:val="fontstyle11"/>
          <w:rFonts w:asciiTheme="minorHAnsi" w:eastAsiaTheme="minorEastAsia" w:hAnsiTheme="minorHAnsi" w:hint="default"/>
          <w:color w:val="auto"/>
          <w:sz w:val="28"/>
          <w:szCs w:val="28"/>
        </w:rPr>
        <w:t>仿真</w:t>
      </w:r>
    </w:p>
    <w:p w14:paraId="57F64BF2" w14:textId="392AF7B7" w:rsidR="008E75CE" w:rsidRPr="005012B2" w:rsidRDefault="00AF7AB7" w:rsidP="00C56D26">
      <w:pPr>
        <w:spacing w:line="360" w:lineRule="auto"/>
        <w:ind w:firstLineChars="200" w:firstLine="480"/>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 xml:space="preserve">对图 </w:t>
      </w:r>
      <w:r w:rsidRPr="005012B2">
        <w:rPr>
          <w:rFonts w:ascii="宋体" w:eastAsia="宋体" w:hAnsi="宋体"/>
          <w:color w:val="000000" w:themeColor="text1"/>
          <w:sz w:val="24"/>
          <w:szCs w:val="24"/>
        </w:rPr>
        <w:t xml:space="preserve">  </w:t>
      </w:r>
      <w:r w:rsidRPr="005012B2">
        <w:rPr>
          <w:rFonts w:ascii="宋体" w:eastAsia="宋体" w:hAnsi="宋体" w:hint="eastAsia"/>
          <w:color w:val="000000" w:themeColor="text1"/>
          <w:sz w:val="24"/>
          <w:szCs w:val="24"/>
        </w:rPr>
        <w:t>所示的框图进行</w:t>
      </w:r>
      <w:proofErr w:type="spellStart"/>
      <w:r w:rsidRPr="005012B2">
        <w:rPr>
          <w:rFonts w:ascii="宋体" w:eastAsia="宋体" w:hAnsi="宋体" w:hint="eastAsia"/>
          <w:color w:val="000000" w:themeColor="text1"/>
          <w:sz w:val="24"/>
          <w:szCs w:val="24"/>
        </w:rPr>
        <w:t>simulink</w:t>
      </w:r>
      <w:proofErr w:type="spellEnd"/>
      <w:r w:rsidRPr="005012B2">
        <w:rPr>
          <w:rFonts w:ascii="宋体" w:eastAsia="宋体" w:hAnsi="宋体" w:hint="eastAsia"/>
          <w:color w:val="000000" w:themeColor="text1"/>
          <w:sz w:val="24"/>
          <w:szCs w:val="24"/>
        </w:rPr>
        <w:t>模型搭建，如图</w:t>
      </w:r>
      <w:r w:rsidR="00702CD1" w:rsidRPr="005012B2">
        <w:rPr>
          <w:rFonts w:ascii="宋体" w:eastAsia="宋体" w:hAnsi="宋体" w:hint="eastAsia"/>
          <w:color w:val="000000" w:themeColor="text1"/>
          <w:sz w:val="24"/>
          <w:szCs w:val="24"/>
        </w:rPr>
        <w:t>xx所示</w:t>
      </w:r>
      <w:r w:rsidR="00390F8A">
        <w:rPr>
          <w:rFonts w:ascii="宋体" w:eastAsia="宋体" w:hAnsi="宋体" w:hint="eastAsia"/>
          <w:color w:val="000000" w:themeColor="text1"/>
          <w:sz w:val="24"/>
          <w:szCs w:val="24"/>
        </w:rPr>
        <w:t>，相较于</w:t>
      </w:r>
      <w:r w:rsidR="00C704A8">
        <w:rPr>
          <w:rFonts w:ascii="宋体" w:eastAsia="宋体" w:hAnsi="宋体"/>
          <w:color w:val="000000" w:themeColor="text1"/>
          <w:sz w:val="24"/>
          <w:szCs w:val="24"/>
        </w:rPr>
        <w:t xml:space="preserve">4.3  </w:t>
      </w:r>
      <w:r w:rsidR="00C704A8">
        <w:rPr>
          <w:rFonts w:ascii="宋体" w:eastAsia="宋体" w:hAnsi="宋体" w:hint="eastAsia"/>
          <w:color w:val="000000" w:themeColor="text1"/>
          <w:sz w:val="24"/>
          <w:szCs w:val="24"/>
        </w:rPr>
        <w:t>节中的理想模型，在非理想模型中添加了</w:t>
      </w:r>
      <w:r w:rsidR="00D74DED" w:rsidRPr="0052145A">
        <w:rPr>
          <w:rFonts w:ascii="宋体" w:eastAsia="宋体" w:hAnsi="宋体" w:hint="eastAsia"/>
          <w:color w:val="FF0000"/>
          <w:sz w:val="24"/>
          <w:szCs w:val="24"/>
        </w:rPr>
        <w:t>机械热噪声</w:t>
      </w:r>
      <w:r w:rsidR="00D74DED">
        <w:rPr>
          <w:rFonts w:ascii="宋体" w:eastAsia="宋体" w:hAnsi="宋体" w:hint="eastAsia"/>
          <w:color w:val="000000" w:themeColor="text1"/>
          <w:sz w:val="24"/>
          <w:szCs w:val="24"/>
        </w:rPr>
        <w:t>、</w:t>
      </w:r>
      <w:r w:rsidR="00C704A8">
        <w:rPr>
          <w:rFonts w:ascii="宋体" w:eastAsia="宋体" w:hAnsi="宋体" w:hint="eastAsia"/>
          <w:color w:val="000000" w:themeColor="text1"/>
          <w:sz w:val="24"/>
          <w:szCs w:val="24"/>
        </w:rPr>
        <w:t>开关</w:t>
      </w:r>
      <w:r w:rsidR="004F7061">
        <w:rPr>
          <w:rFonts w:ascii="宋体" w:eastAsia="宋体" w:hAnsi="宋体" w:hint="eastAsia"/>
          <w:color w:val="000000" w:themeColor="text1"/>
          <w:sz w:val="24"/>
          <w:szCs w:val="24"/>
        </w:rPr>
        <w:t>采样噪声、运算放大器噪声、时钟抖动噪声</w:t>
      </w:r>
      <w:r w:rsidR="00702CD1" w:rsidRPr="005012B2">
        <w:rPr>
          <w:rFonts w:ascii="宋体" w:eastAsia="宋体" w:hAnsi="宋体" w:hint="eastAsia"/>
          <w:color w:val="000000" w:themeColor="text1"/>
          <w:sz w:val="24"/>
          <w:szCs w:val="24"/>
        </w:rPr>
        <w:t>。</w:t>
      </w:r>
    </w:p>
    <w:p w14:paraId="24840E33" w14:textId="27A309D4" w:rsidR="00F8439D" w:rsidRPr="005012B2" w:rsidRDefault="00390F8A" w:rsidP="00FC3351">
      <w:pPr>
        <w:spacing w:line="360" w:lineRule="auto"/>
        <w:jc w:val="center"/>
        <w:rPr>
          <w:rFonts w:ascii="宋体" w:eastAsia="宋体" w:hAnsi="宋体"/>
          <w:color w:val="000000" w:themeColor="text1"/>
          <w:sz w:val="24"/>
          <w:szCs w:val="24"/>
        </w:rPr>
      </w:pPr>
      <w:r>
        <w:rPr>
          <w:noProof/>
        </w:rPr>
        <w:drawing>
          <wp:inline distT="0" distB="0" distL="0" distR="0" wp14:anchorId="34BCCD3A" wp14:editId="66EC8547">
            <wp:extent cx="4044950" cy="129198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75798" cy="1301841"/>
                    </a:xfrm>
                    <a:prstGeom prst="rect">
                      <a:avLst/>
                    </a:prstGeom>
                  </pic:spPr>
                </pic:pic>
              </a:graphicData>
            </a:graphic>
          </wp:inline>
        </w:drawing>
      </w:r>
    </w:p>
    <w:p w14:paraId="600956CD" w14:textId="25F55641" w:rsidR="00C87555" w:rsidRPr="005012B2" w:rsidRDefault="00C87555"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图 四阶CIFF型机电sigma-delta调制结构</w:t>
      </w:r>
    </w:p>
    <w:p w14:paraId="57C4BDDE" w14:textId="3F5603A2" w:rsidR="000A2C78" w:rsidRPr="005012B2" w:rsidRDefault="004F7061" w:rsidP="00FC3351">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其中sb</w:t>
      </w:r>
      <w:r>
        <w:rPr>
          <w:rFonts w:ascii="宋体" w:eastAsia="宋体" w:hAnsi="宋体"/>
          <w:color w:val="000000" w:themeColor="text1"/>
          <w:sz w:val="24"/>
          <w:szCs w:val="24"/>
        </w:rPr>
        <w:t>1</w:t>
      </w:r>
      <w:r>
        <w:rPr>
          <w:rFonts w:ascii="宋体" w:eastAsia="宋体" w:hAnsi="宋体" w:hint="eastAsia"/>
          <w:color w:val="000000" w:themeColor="text1"/>
          <w:sz w:val="24"/>
          <w:szCs w:val="24"/>
        </w:rPr>
        <w:t>是根据</w:t>
      </w:r>
      <w:proofErr w:type="gramStart"/>
      <w:r>
        <w:rPr>
          <w:rFonts w:ascii="宋体" w:eastAsia="宋体" w:hAnsi="宋体" w:hint="eastAsia"/>
          <w:color w:val="000000" w:themeColor="text1"/>
          <w:sz w:val="24"/>
          <w:szCs w:val="24"/>
        </w:rPr>
        <w:t>运放非理想</w:t>
      </w:r>
      <w:proofErr w:type="gramEnd"/>
      <w:r>
        <w:rPr>
          <w:rFonts w:ascii="宋体" w:eastAsia="宋体" w:hAnsi="宋体" w:hint="eastAsia"/>
          <w:color w:val="000000" w:themeColor="text1"/>
          <w:sz w:val="24"/>
          <w:szCs w:val="24"/>
        </w:rPr>
        <w:t>特性确定的参数，选取s</w:t>
      </w:r>
      <w:r>
        <w:rPr>
          <w:rFonts w:ascii="宋体" w:eastAsia="宋体" w:hAnsi="宋体"/>
          <w:color w:val="000000" w:themeColor="text1"/>
          <w:sz w:val="24"/>
          <w:szCs w:val="24"/>
        </w:rPr>
        <w:t>b1=0.4,</w:t>
      </w:r>
      <w:r>
        <w:rPr>
          <w:rFonts w:ascii="宋体" w:eastAsia="宋体" w:hAnsi="宋体" w:hint="eastAsia"/>
          <w:color w:val="000000" w:themeColor="text1"/>
          <w:sz w:val="24"/>
          <w:szCs w:val="24"/>
        </w:rPr>
        <w:t>其他</w:t>
      </w:r>
      <w:r w:rsidR="00655F49">
        <w:rPr>
          <w:rFonts w:ascii="宋体" w:eastAsia="宋体" w:hAnsi="宋体" w:hint="eastAsia"/>
          <w:color w:val="000000" w:themeColor="text1"/>
          <w:sz w:val="24"/>
          <w:szCs w:val="24"/>
        </w:rPr>
        <w:t>输入</w:t>
      </w:r>
      <w:r>
        <w:rPr>
          <w:rFonts w:ascii="宋体" w:eastAsia="宋体" w:hAnsi="宋体" w:hint="eastAsia"/>
          <w:color w:val="000000" w:themeColor="text1"/>
          <w:sz w:val="24"/>
          <w:szCs w:val="24"/>
        </w:rPr>
        <w:t>参数</w:t>
      </w:r>
      <w:r w:rsidR="00655F49">
        <w:rPr>
          <w:rFonts w:ascii="宋体" w:eastAsia="宋体" w:hAnsi="宋体" w:hint="eastAsia"/>
          <w:color w:val="000000" w:themeColor="text1"/>
          <w:sz w:val="24"/>
          <w:szCs w:val="24"/>
        </w:rPr>
        <w:t>及仿真参数</w:t>
      </w:r>
      <w:r>
        <w:rPr>
          <w:rFonts w:ascii="宋体" w:eastAsia="宋体" w:hAnsi="宋体" w:hint="eastAsia"/>
          <w:color w:val="000000" w:themeColor="text1"/>
          <w:sz w:val="24"/>
          <w:szCs w:val="24"/>
        </w:rPr>
        <w:t>未改变由表4</w:t>
      </w:r>
      <w:r>
        <w:rPr>
          <w:rFonts w:ascii="宋体" w:eastAsia="宋体" w:hAnsi="宋体"/>
          <w:color w:val="000000" w:themeColor="text1"/>
          <w:sz w:val="24"/>
          <w:szCs w:val="24"/>
        </w:rPr>
        <w:t>.</w:t>
      </w: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sidR="00655F49">
        <w:rPr>
          <w:rFonts w:ascii="宋体" w:eastAsia="宋体" w:hAnsi="宋体" w:hint="eastAsia"/>
          <w:color w:val="000000" w:themeColor="text1"/>
          <w:sz w:val="24"/>
          <w:szCs w:val="24"/>
        </w:rPr>
        <w:t xml:space="preserve">及表 </w:t>
      </w:r>
      <w:r w:rsidR="00655F49">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所示</w:t>
      </w:r>
      <w:r w:rsidR="00A57538">
        <w:rPr>
          <w:rFonts w:ascii="宋体" w:eastAsia="宋体" w:hAnsi="宋体" w:hint="eastAsia"/>
          <w:color w:val="000000" w:themeColor="text1"/>
          <w:sz w:val="24"/>
          <w:szCs w:val="24"/>
        </w:rPr>
        <w:t xml:space="preserve">。仿真曲线如图 </w:t>
      </w:r>
      <w:r w:rsidR="00A57538">
        <w:rPr>
          <w:rFonts w:ascii="宋体" w:eastAsia="宋体" w:hAnsi="宋体"/>
          <w:color w:val="000000" w:themeColor="text1"/>
          <w:sz w:val="24"/>
          <w:szCs w:val="24"/>
        </w:rPr>
        <w:t xml:space="preserve"> </w:t>
      </w:r>
      <w:r w:rsidR="00A57538">
        <w:rPr>
          <w:rFonts w:ascii="宋体" w:eastAsia="宋体" w:hAnsi="宋体" w:hint="eastAsia"/>
          <w:color w:val="000000" w:themeColor="text1"/>
          <w:sz w:val="24"/>
          <w:szCs w:val="24"/>
        </w:rPr>
        <w:t>所示。</w:t>
      </w:r>
      <w:r w:rsidR="00E55452">
        <w:rPr>
          <w:rFonts w:ascii="宋体" w:eastAsia="宋体" w:hAnsi="宋体" w:hint="eastAsia"/>
          <w:color w:val="000000" w:themeColor="text1"/>
          <w:sz w:val="24"/>
          <w:szCs w:val="24"/>
        </w:rPr>
        <w:t>其</w:t>
      </w:r>
      <w:r w:rsidR="006F0B7C">
        <w:rPr>
          <w:rFonts w:ascii="宋体" w:eastAsia="宋体" w:hAnsi="宋体" w:hint="eastAsia"/>
          <w:color w:val="000000" w:themeColor="text1"/>
          <w:sz w:val="24"/>
          <w:szCs w:val="24"/>
        </w:rPr>
        <w:t>输出</w:t>
      </w:r>
      <w:r w:rsidR="00E55452">
        <w:rPr>
          <w:rFonts w:ascii="宋体" w:eastAsia="宋体" w:hAnsi="宋体" w:hint="eastAsia"/>
          <w:color w:val="000000" w:themeColor="text1"/>
          <w:sz w:val="24"/>
          <w:szCs w:val="24"/>
        </w:rPr>
        <w:t>信噪比</w:t>
      </w:r>
      <w:r w:rsidR="006F0B7C">
        <w:rPr>
          <w:rFonts w:ascii="宋体" w:eastAsia="宋体" w:hAnsi="宋体" w:hint="eastAsia"/>
          <w:color w:val="000000" w:themeColor="text1"/>
          <w:sz w:val="24"/>
          <w:szCs w:val="24"/>
        </w:rPr>
        <w:t>为9</w:t>
      </w:r>
      <w:r w:rsidR="006F0B7C">
        <w:rPr>
          <w:rFonts w:ascii="宋体" w:eastAsia="宋体" w:hAnsi="宋体"/>
          <w:color w:val="000000" w:themeColor="text1"/>
          <w:sz w:val="24"/>
          <w:szCs w:val="24"/>
        </w:rPr>
        <w:t>8.2</w:t>
      </w:r>
      <w:r w:rsidR="006F0B7C">
        <w:rPr>
          <w:rFonts w:ascii="宋体" w:eastAsia="宋体" w:hAnsi="宋体" w:hint="eastAsia"/>
          <w:color w:val="000000" w:themeColor="text1"/>
          <w:sz w:val="24"/>
          <w:szCs w:val="24"/>
        </w:rPr>
        <w:t>dB</w:t>
      </w:r>
      <w:r w:rsidR="006F0B7C">
        <w:rPr>
          <w:rFonts w:ascii="宋体" w:eastAsia="宋体" w:hAnsi="宋体"/>
          <w:color w:val="000000" w:themeColor="text1"/>
          <w:sz w:val="24"/>
          <w:szCs w:val="24"/>
        </w:rPr>
        <w:t>,</w:t>
      </w:r>
      <w:r w:rsidR="006F0B7C">
        <w:rPr>
          <w:rFonts w:ascii="宋体" w:eastAsia="宋体" w:hAnsi="宋体" w:hint="eastAsia"/>
          <w:color w:val="000000" w:themeColor="text1"/>
          <w:sz w:val="24"/>
          <w:szCs w:val="24"/>
        </w:rPr>
        <w:t>有效位数1</w:t>
      </w:r>
      <w:r w:rsidR="006F0B7C">
        <w:rPr>
          <w:rFonts w:ascii="宋体" w:eastAsia="宋体" w:hAnsi="宋体"/>
          <w:color w:val="000000" w:themeColor="text1"/>
          <w:sz w:val="24"/>
          <w:szCs w:val="24"/>
        </w:rPr>
        <w:t>6.02</w:t>
      </w:r>
      <w:r w:rsidR="006F0B7C">
        <w:rPr>
          <w:rFonts w:ascii="宋体" w:eastAsia="宋体" w:hAnsi="宋体" w:hint="eastAsia"/>
          <w:color w:val="000000" w:themeColor="text1"/>
          <w:sz w:val="24"/>
          <w:szCs w:val="24"/>
        </w:rPr>
        <w:t>位，本底噪声在-</w:t>
      </w:r>
      <w:r w:rsidR="006F0B7C">
        <w:rPr>
          <w:rFonts w:ascii="宋体" w:eastAsia="宋体" w:hAnsi="宋体"/>
          <w:color w:val="000000" w:themeColor="text1"/>
          <w:sz w:val="24"/>
          <w:szCs w:val="24"/>
        </w:rPr>
        <w:t>145</w:t>
      </w:r>
      <w:r w:rsidR="006F0B7C">
        <w:rPr>
          <w:rFonts w:ascii="宋体" w:eastAsia="宋体" w:hAnsi="宋体" w:hint="eastAsia"/>
          <w:color w:val="000000" w:themeColor="text1"/>
          <w:sz w:val="24"/>
          <w:szCs w:val="24"/>
        </w:rPr>
        <w:t>dB左右；</w:t>
      </w:r>
      <w:r w:rsidR="00B00935">
        <w:rPr>
          <w:rFonts w:ascii="宋体" w:eastAsia="宋体" w:hAnsi="宋体" w:hint="eastAsia"/>
          <w:color w:val="000000" w:themeColor="text1"/>
          <w:sz w:val="24"/>
          <w:szCs w:val="24"/>
        </w:rPr>
        <w:t>同时两级积分器的输出均在</w:t>
      </w:r>
      <w:r w:rsidR="00B00935">
        <w:rPr>
          <w:rFonts w:ascii="宋体" w:eastAsia="宋体" w:hAnsi="宋体"/>
          <w:color w:val="000000" w:themeColor="text1"/>
          <w:sz w:val="24"/>
          <w:szCs w:val="24"/>
        </w:rPr>
        <w:t>+-5</w:t>
      </w:r>
      <w:r w:rsidR="00B00935">
        <w:rPr>
          <w:rFonts w:ascii="宋体" w:eastAsia="宋体" w:hAnsi="宋体" w:hint="eastAsia"/>
          <w:color w:val="000000" w:themeColor="text1"/>
          <w:sz w:val="24"/>
          <w:szCs w:val="24"/>
        </w:rPr>
        <w:t>V参考电压之内，未超出电路设计范围。</w:t>
      </w:r>
      <w:r w:rsidR="00020FF5">
        <w:rPr>
          <w:rFonts w:ascii="宋体" w:eastAsia="宋体" w:hAnsi="宋体" w:hint="eastAsia"/>
          <w:color w:val="000000" w:themeColor="text1"/>
          <w:sz w:val="24"/>
          <w:szCs w:val="24"/>
        </w:rPr>
        <w:t>相较于理想状态下的频谱曲线，性能有所降低。</w:t>
      </w:r>
    </w:p>
    <w:p w14:paraId="01893EBD" w14:textId="0067CB2D" w:rsidR="000A2C78" w:rsidRPr="005012B2" w:rsidRDefault="008021DE" w:rsidP="00FC3351">
      <w:pPr>
        <w:spacing w:line="360" w:lineRule="auto"/>
        <w:jc w:val="center"/>
        <w:rPr>
          <w:rFonts w:ascii="宋体" w:eastAsia="宋体" w:hAnsi="宋体"/>
          <w:color w:val="000000" w:themeColor="text1"/>
          <w:sz w:val="24"/>
          <w:szCs w:val="24"/>
        </w:rPr>
      </w:pPr>
      <w:r>
        <w:rPr>
          <w:noProof/>
        </w:rPr>
        <w:drawing>
          <wp:inline distT="0" distB="0" distL="0" distR="0" wp14:anchorId="28EA25E3" wp14:editId="18247A77">
            <wp:extent cx="3041650" cy="2643339"/>
            <wp:effectExtent l="0" t="0" r="635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8131" cy="2666352"/>
                    </a:xfrm>
                    <a:prstGeom prst="rect">
                      <a:avLst/>
                    </a:prstGeom>
                  </pic:spPr>
                </pic:pic>
              </a:graphicData>
            </a:graphic>
          </wp:inline>
        </w:drawing>
      </w:r>
    </w:p>
    <w:p w14:paraId="30FF25FA" w14:textId="37668BB0" w:rsidR="00B82CA7" w:rsidRPr="005012B2" w:rsidRDefault="00B82CA7" w:rsidP="00FC3351">
      <w:pPr>
        <w:spacing w:line="360" w:lineRule="auto"/>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 xml:space="preserve">图 </w:t>
      </w:r>
      <w:r w:rsidRPr="005012B2">
        <w:rPr>
          <w:rFonts w:ascii="宋体" w:eastAsia="宋体" w:hAnsi="宋体"/>
          <w:color w:val="000000" w:themeColor="text1"/>
          <w:sz w:val="24"/>
          <w:szCs w:val="24"/>
        </w:rPr>
        <w:t xml:space="preserve"> </w:t>
      </w:r>
      <w:r w:rsidRPr="005012B2">
        <w:rPr>
          <w:rFonts w:ascii="宋体" w:eastAsia="宋体" w:hAnsi="宋体" w:hint="eastAsia"/>
          <w:color w:val="000000" w:themeColor="text1"/>
          <w:sz w:val="24"/>
          <w:szCs w:val="24"/>
        </w:rPr>
        <w:t>非理想特性频谱曲线</w:t>
      </w:r>
    </w:p>
    <w:p w14:paraId="53D99B2A" w14:textId="6FD8C38D" w:rsidR="006B5E8B" w:rsidRPr="005012B2" w:rsidRDefault="000454BC" w:rsidP="00FC3351">
      <w:pPr>
        <w:spacing w:line="360" w:lineRule="auto"/>
        <w:ind w:firstLineChars="200" w:firstLine="480"/>
        <w:rPr>
          <w:rFonts w:ascii="宋体" w:eastAsia="宋体" w:hAnsi="宋体"/>
          <w:color w:val="000000" w:themeColor="text1"/>
          <w:sz w:val="24"/>
          <w:szCs w:val="24"/>
        </w:rPr>
      </w:pPr>
      <w:r>
        <w:rPr>
          <w:rFonts w:ascii="宋体" w:eastAsia="宋体" w:hAnsi="宋体" w:hint="eastAsia"/>
          <w:color w:val="000000" w:themeColor="text1"/>
          <w:sz w:val="24"/>
          <w:szCs w:val="24"/>
        </w:rPr>
        <w:t>在非理想情况下，</w:t>
      </w:r>
      <w:r w:rsidR="00CE7E0A">
        <w:rPr>
          <w:rFonts w:ascii="宋体" w:eastAsia="宋体" w:hAnsi="宋体" w:hint="eastAsia"/>
          <w:color w:val="000000" w:themeColor="text1"/>
          <w:sz w:val="24"/>
          <w:szCs w:val="24"/>
        </w:rPr>
        <w:t>四阶机电调制系统</w:t>
      </w:r>
      <w:r w:rsidR="006B5E8B" w:rsidRPr="005012B2">
        <w:rPr>
          <w:rFonts w:ascii="宋体" w:eastAsia="宋体" w:hAnsi="宋体" w:hint="eastAsia"/>
          <w:color w:val="000000" w:themeColor="text1"/>
          <w:sz w:val="24"/>
          <w:szCs w:val="24"/>
        </w:rPr>
        <w:t>信噪比随输入信号幅值变化曲线如图XX所示。</w:t>
      </w:r>
    </w:p>
    <w:p w14:paraId="76D42061" w14:textId="7A7E9525" w:rsidR="006B5E8B" w:rsidRPr="005012B2" w:rsidRDefault="003D6E03" w:rsidP="00FC3351">
      <w:pPr>
        <w:spacing w:line="360" w:lineRule="auto"/>
        <w:ind w:firstLineChars="200" w:firstLine="420"/>
        <w:jc w:val="center"/>
        <w:rPr>
          <w:rFonts w:ascii="宋体" w:eastAsia="宋体" w:hAnsi="宋体"/>
          <w:color w:val="000000" w:themeColor="text1"/>
          <w:sz w:val="24"/>
          <w:szCs w:val="24"/>
        </w:rPr>
      </w:pPr>
      <w:r>
        <w:rPr>
          <w:noProof/>
        </w:rPr>
        <w:lastRenderedPageBreak/>
        <w:drawing>
          <wp:inline distT="0" distB="0" distL="0" distR="0" wp14:anchorId="652CA35A" wp14:editId="3ED0EAF3">
            <wp:extent cx="2254250" cy="20285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97439" cy="2067376"/>
                    </a:xfrm>
                    <a:prstGeom prst="rect">
                      <a:avLst/>
                    </a:prstGeom>
                  </pic:spPr>
                </pic:pic>
              </a:graphicData>
            </a:graphic>
          </wp:inline>
        </w:drawing>
      </w:r>
    </w:p>
    <w:p w14:paraId="53599D85" w14:textId="150C354E" w:rsidR="006B5E8B" w:rsidRPr="005012B2" w:rsidRDefault="000D7C54" w:rsidP="00FC3351">
      <w:pPr>
        <w:spacing w:line="360" w:lineRule="auto"/>
        <w:ind w:firstLineChars="200" w:firstLine="480"/>
        <w:jc w:val="center"/>
        <w:rPr>
          <w:rFonts w:ascii="宋体" w:eastAsia="宋体" w:hAnsi="宋体"/>
          <w:color w:val="000000" w:themeColor="text1"/>
          <w:sz w:val="24"/>
          <w:szCs w:val="24"/>
        </w:rPr>
      </w:pPr>
      <w:r w:rsidRPr="005012B2">
        <w:rPr>
          <w:rFonts w:ascii="宋体" w:eastAsia="宋体" w:hAnsi="宋体" w:hint="eastAsia"/>
          <w:color w:val="000000" w:themeColor="text1"/>
          <w:sz w:val="24"/>
          <w:szCs w:val="24"/>
        </w:rPr>
        <w:t xml:space="preserve">图 </w:t>
      </w:r>
      <w:r w:rsidRPr="005012B2">
        <w:rPr>
          <w:rFonts w:ascii="宋体" w:eastAsia="宋体" w:hAnsi="宋体"/>
          <w:color w:val="000000" w:themeColor="text1"/>
          <w:sz w:val="24"/>
          <w:szCs w:val="24"/>
        </w:rPr>
        <w:t xml:space="preserve">  </w:t>
      </w:r>
      <w:r w:rsidRPr="005012B2">
        <w:rPr>
          <w:rFonts w:ascii="宋体" w:eastAsia="宋体" w:hAnsi="宋体" w:hint="eastAsia"/>
          <w:color w:val="000000" w:themeColor="text1"/>
          <w:sz w:val="24"/>
          <w:szCs w:val="24"/>
        </w:rPr>
        <w:t>信噪比随输入信号幅值变化曲线</w:t>
      </w:r>
    </w:p>
    <w:p w14:paraId="4EA97660" w14:textId="51F862D2" w:rsidR="005630C9" w:rsidRDefault="00D664E8" w:rsidP="00FC3351">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在非理想状态下，四阶机电调制器量程为+</w:t>
      </w:r>
      <w:r>
        <w:rPr>
          <w:rFonts w:ascii="宋体" w:eastAsia="宋体" w:hAnsi="宋体"/>
          <w:color w:val="000000" w:themeColor="text1"/>
          <w:sz w:val="24"/>
          <w:szCs w:val="24"/>
        </w:rPr>
        <w:t>-1.4g</w:t>
      </w:r>
      <w:r>
        <w:rPr>
          <w:rFonts w:ascii="宋体" w:eastAsia="宋体" w:hAnsi="宋体" w:hint="eastAsia"/>
          <w:color w:val="000000" w:themeColor="text1"/>
          <w:sz w:val="24"/>
          <w:szCs w:val="24"/>
        </w:rPr>
        <w:t>，最大信噪比为1</w:t>
      </w:r>
      <w:r>
        <w:rPr>
          <w:rFonts w:ascii="宋体" w:eastAsia="宋体" w:hAnsi="宋体"/>
          <w:color w:val="000000" w:themeColor="text1"/>
          <w:sz w:val="24"/>
          <w:szCs w:val="24"/>
        </w:rPr>
        <w:t>01.7</w:t>
      </w:r>
      <w:r>
        <w:rPr>
          <w:rFonts w:ascii="宋体" w:eastAsia="宋体" w:hAnsi="宋体" w:hint="eastAsia"/>
          <w:color w:val="000000" w:themeColor="text1"/>
          <w:sz w:val="24"/>
          <w:szCs w:val="24"/>
        </w:rPr>
        <w:t>dB，等效位数1</w:t>
      </w:r>
      <w:r>
        <w:rPr>
          <w:rFonts w:ascii="宋体" w:eastAsia="宋体" w:hAnsi="宋体"/>
          <w:color w:val="000000" w:themeColor="text1"/>
          <w:sz w:val="24"/>
          <w:szCs w:val="24"/>
        </w:rPr>
        <w:t>6.6</w:t>
      </w:r>
      <w:r>
        <w:rPr>
          <w:rFonts w:ascii="宋体" w:eastAsia="宋体" w:hAnsi="宋体" w:hint="eastAsia"/>
          <w:color w:val="000000" w:themeColor="text1"/>
          <w:sz w:val="24"/>
          <w:szCs w:val="24"/>
        </w:rPr>
        <w:t>位，基本能够满足调试需要。</w:t>
      </w:r>
    </w:p>
    <w:p w14:paraId="681250CC" w14:textId="21B2901B" w:rsidR="005630C9" w:rsidRDefault="005630C9" w:rsidP="00FC3351">
      <w:pPr>
        <w:spacing w:line="360" w:lineRule="auto"/>
        <w:rPr>
          <w:rFonts w:ascii="宋体" w:eastAsia="宋体" w:hAnsi="宋体"/>
          <w:color w:val="000000" w:themeColor="text1"/>
          <w:sz w:val="24"/>
          <w:szCs w:val="24"/>
        </w:rPr>
      </w:pPr>
    </w:p>
    <w:p w14:paraId="5A4F2829" w14:textId="29C48A42" w:rsidR="005630C9" w:rsidRDefault="005630C9" w:rsidP="00FC3351">
      <w:pPr>
        <w:spacing w:line="360" w:lineRule="auto"/>
        <w:rPr>
          <w:rFonts w:ascii="宋体" w:eastAsia="宋体" w:hAnsi="宋体"/>
          <w:color w:val="000000" w:themeColor="text1"/>
          <w:sz w:val="24"/>
          <w:szCs w:val="24"/>
        </w:rPr>
      </w:pPr>
    </w:p>
    <w:p w14:paraId="73F8C5E3" w14:textId="29CC9359" w:rsidR="005630C9" w:rsidRDefault="005630C9" w:rsidP="00FC3351">
      <w:pPr>
        <w:spacing w:line="360" w:lineRule="auto"/>
        <w:rPr>
          <w:rFonts w:ascii="宋体" w:eastAsia="宋体" w:hAnsi="宋体"/>
          <w:color w:val="000000" w:themeColor="text1"/>
          <w:sz w:val="24"/>
          <w:szCs w:val="24"/>
        </w:rPr>
      </w:pPr>
    </w:p>
    <w:p w14:paraId="283D76CE" w14:textId="77777777" w:rsidR="005630C9" w:rsidRPr="005012B2" w:rsidRDefault="005630C9" w:rsidP="00FC3351">
      <w:pPr>
        <w:spacing w:line="360" w:lineRule="auto"/>
        <w:rPr>
          <w:rFonts w:ascii="宋体" w:eastAsia="宋体" w:hAnsi="宋体"/>
          <w:color w:val="000000" w:themeColor="text1"/>
          <w:sz w:val="24"/>
          <w:szCs w:val="24"/>
        </w:rPr>
      </w:pPr>
    </w:p>
    <w:p w14:paraId="632B57F5" w14:textId="572F3278" w:rsidR="00A410AA" w:rsidRDefault="00A410AA" w:rsidP="00FC3351">
      <w:pPr>
        <w:spacing w:line="360" w:lineRule="auto"/>
        <w:rPr>
          <w:rFonts w:ascii="宋体" w:eastAsia="宋体" w:hAnsi="宋体"/>
          <w:color w:val="000000" w:themeColor="text1"/>
          <w:sz w:val="24"/>
          <w:szCs w:val="24"/>
        </w:rPr>
      </w:pPr>
    </w:p>
    <w:p w14:paraId="48B004D4" w14:textId="23B60DB0" w:rsidR="00CB3B5E" w:rsidRDefault="00CB3B5E" w:rsidP="00FC3351">
      <w:pPr>
        <w:spacing w:line="360" w:lineRule="auto"/>
        <w:rPr>
          <w:rFonts w:ascii="宋体" w:eastAsia="宋体" w:hAnsi="宋体"/>
          <w:color w:val="000000" w:themeColor="text1"/>
          <w:sz w:val="24"/>
          <w:szCs w:val="24"/>
        </w:rPr>
      </w:pPr>
    </w:p>
    <w:p w14:paraId="1A37D628" w14:textId="6B1F7F5D" w:rsidR="00CB3B5E" w:rsidRDefault="00CB3B5E" w:rsidP="00FC3351">
      <w:pPr>
        <w:spacing w:line="360" w:lineRule="auto"/>
        <w:rPr>
          <w:rFonts w:ascii="宋体" w:eastAsia="宋体" w:hAnsi="宋体"/>
          <w:color w:val="000000" w:themeColor="text1"/>
          <w:sz w:val="24"/>
          <w:szCs w:val="24"/>
        </w:rPr>
      </w:pPr>
    </w:p>
    <w:p w14:paraId="078D9FBF" w14:textId="7774036D" w:rsidR="00871ADE" w:rsidRPr="00FF645D" w:rsidRDefault="007A6C4F" w:rsidP="007A6C4F">
      <w:pPr>
        <w:pStyle w:val="3"/>
      </w:pPr>
      <w:r>
        <w:rPr>
          <w:rStyle w:val="fontstyle11"/>
          <w:rFonts w:asciiTheme="minorHAnsi" w:eastAsiaTheme="minorEastAsia" w:hAnsiTheme="minorHAnsi"/>
          <w:color w:val="auto"/>
          <w:sz w:val="28"/>
          <w:szCs w:val="28"/>
        </w:rPr>
        <w:t>第四章</w:t>
      </w:r>
      <w:r w:rsidR="00494631" w:rsidRPr="00600097">
        <w:rPr>
          <w:rStyle w:val="fontstyle11"/>
          <w:rFonts w:asciiTheme="minorHAnsi" w:eastAsiaTheme="minorEastAsia" w:hAnsiTheme="minorHAnsi" w:hint="default"/>
          <w:color w:val="auto"/>
          <w:sz w:val="28"/>
          <w:szCs w:val="28"/>
        </w:rPr>
        <w:t xml:space="preserve"> </w:t>
      </w:r>
      <w:r w:rsidR="00494631">
        <w:rPr>
          <w:rStyle w:val="fontstyle11"/>
          <w:rFonts w:asciiTheme="minorHAnsi" w:eastAsiaTheme="minorEastAsia" w:hAnsiTheme="minorHAnsi" w:hint="default"/>
          <w:color w:val="auto"/>
          <w:sz w:val="28"/>
          <w:szCs w:val="28"/>
        </w:rPr>
        <w:t>数字滤波系统</w:t>
      </w:r>
      <w:r w:rsidR="00494631" w:rsidRPr="00600097">
        <w:rPr>
          <w:rStyle w:val="fontstyle11"/>
          <w:rFonts w:asciiTheme="minorHAnsi" w:eastAsiaTheme="minorEastAsia" w:hAnsiTheme="minorHAnsi" w:hint="default"/>
          <w:color w:val="auto"/>
          <w:sz w:val="28"/>
          <w:szCs w:val="28"/>
        </w:rPr>
        <w:t>建模仿真</w:t>
      </w:r>
    </w:p>
    <w:p w14:paraId="795952F4" w14:textId="77777777" w:rsidR="005E0BB3" w:rsidRDefault="005E0BB3" w:rsidP="00FC3351">
      <w:pPr>
        <w:spacing w:line="360" w:lineRule="auto"/>
        <w:rPr>
          <w:rFonts w:ascii="宋体" w:eastAsia="宋体" w:hAnsi="宋体"/>
          <w:color w:val="000000" w:themeColor="text1"/>
          <w:sz w:val="24"/>
          <w:szCs w:val="24"/>
        </w:rPr>
      </w:pPr>
    </w:p>
    <w:p w14:paraId="35C2C2AC" w14:textId="12A5AFE3" w:rsidR="00A410AA" w:rsidRDefault="005E0BB3" w:rsidP="00FC3351">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 xml:space="preserve">3.6.1 </w:t>
      </w:r>
      <w:r>
        <w:rPr>
          <w:rFonts w:ascii="宋体" w:eastAsia="宋体" w:hAnsi="宋体" w:hint="eastAsia"/>
          <w:color w:val="000000" w:themeColor="text1"/>
          <w:sz w:val="24"/>
          <w:szCs w:val="24"/>
        </w:rPr>
        <w:t>CIC抽取滤波器设计</w:t>
      </w:r>
    </w:p>
    <w:p w14:paraId="38A95C22" w14:textId="544060AA" w:rsidR="005E0BB3" w:rsidRDefault="005E0BB3" w:rsidP="00FC3351">
      <w:pPr>
        <w:spacing w:line="360" w:lineRule="auto"/>
        <w:rPr>
          <w:rFonts w:ascii="宋体" w:eastAsia="宋体" w:hAnsi="宋体"/>
          <w:color w:val="000000" w:themeColor="text1"/>
          <w:sz w:val="24"/>
          <w:szCs w:val="24"/>
        </w:rPr>
      </w:pPr>
    </w:p>
    <w:p w14:paraId="44C92B34" w14:textId="1ED871EA" w:rsidR="005E0BB3" w:rsidRDefault="005E0BB3" w:rsidP="00FC3351">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3</w:t>
      </w:r>
      <w:r>
        <w:rPr>
          <w:rFonts w:ascii="宋体" w:eastAsia="宋体" w:hAnsi="宋体"/>
          <w:color w:val="000000" w:themeColor="text1"/>
          <w:sz w:val="24"/>
          <w:szCs w:val="24"/>
        </w:rPr>
        <w:t xml:space="preserve">.6.2 </w:t>
      </w:r>
      <w:r w:rsidR="00655274">
        <w:rPr>
          <w:rFonts w:ascii="宋体" w:eastAsia="宋体" w:hAnsi="宋体" w:hint="eastAsia"/>
          <w:color w:val="000000" w:themeColor="text1"/>
          <w:sz w:val="24"/>
          <w:szCs w:val="24"/>
        </w:rPr>
        <w:t>CFIR</w:t>
      </w:r>
      <w:r w:rsidR="00612C5C">
        <w:rPr>
          <w:rFonts w:ascii="宋体" w:eastAsia="宋体" w:hAnsi="宋体" w:hint="eastAsia"/>
          <w:color w:val="000000" w:themeColor="text1"/>
          <w:sz w:val="24"/>
          <w:szCs w:val="24"/>
        </w:rPr>
        <w:t>滤波器设计</w:t>
      </w:r>
    </w:p>
    <w:p w14:paraId="1D2E0334" w14:textId="093DA1E2" w:rsidR="005E0BB3" w:rsidRDefault="005E0BB3" w:rsidP="00FC3351">
      <w:pPr>
        <w:spacing w:line="360" w:lineRule="auto"/>
        <w:rPr>
          <w:rFonts w:ascii="宋体" w:eastAsia="宋体" w:hAnsi="宋体"/>
          <w:color w:val="000000" w:themeColor="text1"/>
          <w:sz w:val="24"/>
          <w:szCs w:val="24"/>
        </w:rPr>
      </w:pPr>
    </w:p>
    <w:p w14:paraId="1C78133A" w14:textId="3CF8052A" w:rsidR="005E0BB3" w:rsidRPr="005012B2" w:rsidRDefault="005E0BB3" w:rsidP="00FC3351">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3</w:t>
      </w:r>
      <w:r>
        <w:rPr>
          <w:rFonts w:ascii="宋体" w:eastAsia="宋体" w:hAnsi="宋体"/>
          <w:color w:val="000000" w:themeColor="text1"/>
          <w:sz w:val="24"/>
          <w:szCs w:val="24"/>
        </w:rPr>
        <w:t xml:space="preserve">.6.3 </w:t>
      </w:r>
      <w:r w:rsidR="009A5D68">
        <w:rPr>
          <w:rFonts w:ascii="宋体" w:eastAsia="宋体" w:hAnsi="宋体" w:hint="eastAsia"/>
          <w:color w:val="000000" w:themeColor="text1"/>
          <w:sz w:val="24"/>
          <w:szCs w:val="24"/>
        </w:rPr>
        <w:t>半带滤波器设计</w:t>
      </w:r>
    </w:p>
    <w:p w14:paraId="0BB31C33" w14:textId="77777777" w:rsidR="00A410AA" w:rsidRPr="005012B2" w:rsidRDefault="00A410AA" w:rsidP="00FC3351">
      <w:pPr>
        <w:spacing w:line="360" w:lineRule="auto"/>
        <w:rPr>
          <w:rFonts w:ascii="宋体" w:eastAsia="宋体" w:hAnsi="宋体"/>
          <w:color w:val="000000" w:themeColor="text1"/>
          <w:sz w:val="24"/>
          <w:szCs w:val="24"/>
        </w:rPr>
      </w:pPr>
    </w:p>
    <w:p w14:paraId="714D9097" w14:textId="77777777" w:rsidR="00A410AA" w:rsidRPr="005012B2" w:rsidRDefault="00A410AA" w:rsidP="00FC3351">
      <w:pPr>
        <w:tabs>
          <w:tab w:val="left" w:pos="7136"/>
        </w:tabs>
        <w:spacing w:line="360" w:lineRule="auto"/>
        <w:rPr>
          <w:rFonts w:ascii="宋体" w:eastAsia="宋体" w:hAnsi="宋体"/>
          <w:color w:val="000000" w:themeColor="text1"/>
          <w:sz w:val="24"/>
          <w:szCs w:val="24"/>
        </w:rPr>
      </w:pPr>
      <w:r w:rsidRPr="005012B2">
        <w:rPr>
          <w:rFonts w:ascii="宋体" w:eastAsia="宋体" w:hAnsi="宋体"/>
          <w:color w:val="000000" w:themeColor="text1"/>
          <w:sz w:val="24"/>
          <w:szCs w:val="24"/>
        </w:rPr>
        <w:tab/>
      </w:r>
    </w:p>
    <w:p w14:paraId="7CD9D5FE" w14:textId="7F36DDF1" w:rsidR="004F1779" w:rsidRPr="005012B2" w:rsidRDefault="005A33A4" w:rsidP="00FC3351">
      <w:pPr>
        <w:spacing w:line="360" w:lineRule="auto"/>
        <w:ind w:firstLineChars="200" w:firstLine="420"/>
        <w:rPr>
          <w:rFonts w:ascii="宋体" w:eastAsia="宋体" w:hAnsi="宋体"/>
          <w:color w:val="000000" w:themeColor="text1"/>
          <w:sz w:val="24"/>
          <w:szCs w:val="24"/>
        </w:rPr>
      </w:pPr>
      <w:r>
        <w:rPr>
          <w:noProof/>
        </w:rPr>
        <w:lastRenderedPageBreak/>
        <w:drawing>
          <wp:inline distT="0" distB="0" distL="0" distR="0" wp14:anchorId="76ED69D2" wp14:editId="0B25C14A">
            <wp:extent cx="5274310" cy="30556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55620"/>
                    </a:xfrm>
                    <a:prstGeom prst="rect">
                      <a:avLst/>
                    </a:prstGeom>
                  </pic:spPr>
                </pic:pic>
              </a:graphicData>
            </a:graphic>
          </wp:inline>
        </w:drawing>
      </w:r>
    </w:p>
    <w:sectPr w:rsidR="004F1779" w:rsidRPr="005012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740648" w14:textId="77777777" w:rsidR="00FB5C4A" w:rsidRDefault="00FB5C4A" w:rsidP="00ED11AD">
      <w:r>
        <w:separator/>
      </w:r>
    </w:p>
  </w:endnote>
  <w:endnote w:type="continuationSeparator" w:id="0">
    <w:p w14:paraId="4633D645" w14:textId="77777777" w:rsidR="00FB5C4A" w:rsidRDefault="00FB5C4A" w:rsidP="00ED1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E07C1" w14:textId="77777777" w:rsidR="00FB5C4A" w:rsidRDefault="00FB5C4A" w:rsidP="00ED11AD">
      <w:r>
        <w:separator/>
      </w:r>
    </w:p>
  </w:footnote>
  <w:footnote w:type="continuationSeparator" w:id="0">
    <w:p w14:paraId="6013FA20" w14:textId="77777777" w:rsidR="00FB5C4A" w:rsidRDefault="00FB5C4A" w:rsidP="00ED11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8"/>
  </w:num>
  <w:num w:numId="3">
    <w:abstractNumId w:val="7"/>
  </w:num>
  <w:num w:numId="4">
    <w:abstractNumId w:val="11"/>
  </w:num>
  <w:num w:numId="5">
    <w:abstractNumId w:val="2"/>
  </w:num>
  <w:num w:numId="6">
    <w:abstractNumId w:val="6"/>
  </w:num>
  <w:num w:numId="7">
    <w:abstractNumId w:val="3"/>
  </w:num>
  <w:num w:numId="8">
    <w:abstractNumId w:val="10"/>
  </w:num>
  <w:num w:numId="9">
    <w:abstractNumId w:val="4"/>
  </w:num>
  <w:num w:numId="10">
    <w:abstractNumId w:val="9"/>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2F51"/>
    <w:rsid w:val="000038CF"/>
    <w:rsid w:val="00003C77"/>
    <w:rsid w:val="000043EF"/>
    <w:rsid w:val="000045B0"/>
    <w:rsid w:val="0000495E"/>
    <w:rsid w:val="00004BF0"/>
    <w:rsid w:val="00005CA9"/>
    <w:rsid w:val="00006416"/>
    <w:rsid w:val="00006BC7"/>
    <w:rsid w:val="00006BE9"/>
    <w:rsid w:val="000103B5"/>
    <w:rsid w:val="000105C0"/>
    <w:rsid w:val="0001070A"/>
    <w:rsid w:val="000126CB"/>
    <w:rsid w:val="000128F9"/>
    <w:rsid w:val="000144ED"/>
    <w:rsid w:val="00016894"/>
    <w:rsid w:val="000171C8"/>
    <w:rsid w:val="000206B7"/>
    <w:rsid w:val="00020DAE"/>
    <w:rsid w:val="00020FF5"/>
    <w:rsid w:val="000215BF"/>
    <w:rsid w:val="00022393"/>
    <w:rsid w:val="000235A9"/>
    <w:rsid w:val="00023741"/>
    <w:rsid w:val="000246A0"/>
    <w:rsid w:val="00024CC3"/>
    <w:rsid w:val="00025D2D"/>
    <w:rsid w:val="00026780"/>
    <w:rsid w:val="00026DAD"/>
    <w:rsid w:val="00027C13"/>
    <w:rsid w:val="00027ECF"/>
    <w:rsid w:val="000300C6"/>
    <w:rsid w:val="00030163"/>
    <w:rsid w:val="00031BA4"/>
    <w:rsid w:val="00032190"/>
    <w:rsid w:val="00032542"/>
    <w:rsid w:val="00032B19"/>
    <w:rsid w:val="00032E82"/>
    <w:rsid w:val="0003440E"/>
    <w:rsid w:val="0003456D"/>
    <w:rsid w:val="000345C5"/>
    <w:rsid w:val="000356A1"/>
    <w:rsid w:val="00036182"/>
    <w:rsid w:val="00036601"/>
    <w:rsid w:val="00036987"/>
    <w:rsid w:val="00036C0A"/>
    <w:rsid w:val="000415BF"/>
    <w:rsid w:val="00043605"/>
    <w:rsid w:val="0004525D"/>
    <w:rsid w:val="000452E2"/>
    <w:rsid w:val="000454BC"/>
    <w:rsid w:val="00045F7A"/>
    <w:rsid w:val="00045FCA"/>
    <w:rsid w:val="000472F6"/>
    <w:rsid w:val="00047717"/>
    <w:rsid w:val="00047D24"/>
    <w:rsid w:val="00050064"/>
    <w:rsid w:val="000514BA"/>
    <w:rsid w:val="000519EE"/>
    <w:rsid w:val="00051D3D"/>
    <w:rsid w:val="000536E3"/>
    <w:rsid w:val="0005452F"/>
    <w:rsid w:val="0005487C"/>
    <w:rsid w:val="000552DC"/>
    <w:rsid w:val="00055A2C"/>
    <w:rsid w:val="00055A69"/>
    <w:rsid w:val="00055C7E"/>
    <w:rsid w:val="00057630"/>
    <w:rsid w:val="00057B49"/>
    <w:rsid w:val="000600AC"/>
    <w:rsid w:val="000607C5"/>
    <w:rsid w:val="00060879"/>
    <w:rsid w:val="00060C51"/>
    <w:rsid w:val="000615DA"/>
    <w:rsid w:val="000621B8"/>
    <w:rsid w:val="00062728"/>
    <w:rsid w:val="00063CAC"/>
    <w:rsid w:val="00064B6C"/>
    <w:rsid w:val="00065347"/>
    <w:rsid w:val="00065551"/>
    <w:rsid w:val="0006564D"/>
    <w:rsid w:val="0006622B"/>
    <w:rsid w:val="00066FAB"/>
    <w:rsid w:val="000676DE"/>
    <w:rsid w:val="000704AB"/>
    <w:rsid w:val="0007065E"/>
    <w:rsid w:val="000709A3"/>
    <w:rsid w:val="00070AE5"/>
    <w:rsid w:val="00070E65"/>
    <w:rsid w:val="00073A2F"/>
    <w:rsid w:val="00075C63"/>
    <w:rsid w:val="000778B0"/>
    <w:rsid w:val="000801FF"/>
    <w:rsid w:val="00080744"/>
    <w:rsid w:val="000809C7"/>
    <w:rsid w:val="00080B9C"/>
    <w:rsid w:val="00081476"/>
    <w:rsid w:val="00081AF2"/>
    <w:rsid w:val="00082722"/>
    <w:rsid w:val="000828E6"/>
    <w:rsid w:val="0008358B"/>
    <w:rsid w:val="00083B9D"/>
    <w:rsid w:val="000843AF"/>
    <w:rsid w:val="00085FBC"/>
    <w:rsid w:val="00086B9A"/>
    <w:rsid w:val="00087CD0"/>
    <w:rsid w:val="00090B5D"/>
    <w:rsid w:val="0009214A"/>
    <w:rsid w:val="000921EE"/>
    <w:rsid w:val="00092206"/>
    <w:rsid w:val="000925A6"/>
    <w:rsid w:val="0009264F"/>
    <w:rsid w:val="00093B4C"/>
    <w:rsid w:val="000940F9"/>
    <w:rsid w:val="000947F2"/>
    <w:rsid w:val="00095BB6"/>
    <w:rsid w:val="000960D5"/>
    <w:rsid w:val="000967C6"/>
    <w:rsid w:val="00096F95"/>
    <w:rsid w:val="0009799B"/>
    <w:rsid w:val="000A0206"/>
    <w:rsid w:val="000A1461"/>
    <w:rsid w:val="000A2079"/>
    <w:rsid w:val="000A2C78"/>
    <w:rsid w:val="000A344B"/>
    <w:rsid w:val="000A39FA"/>
    <w:rsid w:val="000A50B8"/>
    <w:rsid w:val="000A543C"/>
    <w:rsid w:val="000A5546"/>
    <w:rsid w:val="000A6EF5"/>
    <w:rsid w:val="000B0266"/>
    <w:rsid w:val="000B0641"/>
    <w:rsid w:val="000B0794"/>
    <w:rsid w:val="000B0F88"/>
    <w:rsid w:val="000B229F"/>
    <w:rsid w:val="000B2A10"/>
    <w:rsid w:val="000B3186"/>
    <w:rsid w:val="000B372C"/>
    <w:rsid w:val="000B45CA"/>
    <w:rsid w:val="000B4BE1"/>
    <w:rsid w:val="000B5CE4"/>
    <w:rsid w:val="000B5E3C"/>
    <w:rsid w:val="000B7B85"/>
    <w:rsid w:val="000B7D1C"/>
    <w:rsid w:val="000C04E1"/>
    <w:rsid w:val="000C143B"/>
    <w:rsid w:val="000C2629"/>
    <w:rsid w:val="000C2A02"/>
    <w:rsid w:val="000C39AB"/>
    <w:rsid w:val="000C4431"/>
    <w:rsid w:val="000C78C1"/>
    <w:rsid w:val="000D04F2"/>
    <w:rsid w:val="000D1B6F"/>
    <w:rsid w:val="000D28CE"/>
    <w:rsid w:val="000D36E3"/>
    <w:rsid w:val="000D3786"/>
    <w:rsid w:val="000D3E05"/>
    <w:rsid w:val="000D4230"/>
    <w:rsid w:val="000D57B1"/>
    <w:rsid w:val="000D5BF2"/>
    <w:rsid w:val="000D5FAA"/>
    <w:rsid w:val="000D662F"/>
    <w:rsid w:val="000D7C54"/>
    <w:rsid w:val="000E1045"/>
    <w:rsid w:val="000E21F8"/>
    <w:rsid w:val="000E4A29"/>
    <w:rsid w:val="000E5980"/>
    <w:rsid w:val="000E63DC"/>
    <w:rsid w:val="000E700B"/>
    <w:rsid w:val="000F03A0"/>
    <w:rsid w:val="000F0637"/>
    <w:rsid w:val="000F1539"/>
    <w:rsid w:val="000F15C5"/>
    <w:rsid w:val="000F359D"/>
    <w:rsid w:val="000F3995"/>
    <w:rsid w:val="000F3C75"/>
    <w:rsid w:val="000F6147"/>
    <w:rsid w:val="000F630C"/>
    <w:rsid w:val="000F6BA9"/>
    <w:rsid w:val="000F7B8A"/>
    <w:rsid w:val="00100091"/>
    <w:rsid w:val="001009FB"/>
    <w:rsid w:val="001010C2"/>
    <w:rsid w:val="00101109"/>
    <w:rsid w:val="001023A5"/>
    <w:rsid w:val="00103356"/>
    <w:rsid w:val="00103C7F"/>
    <w:rsid w:val="00104C9E"/>
    <w:rsid w:val="001056CC"/>
    <w:rsid w:val="00105B8E"/>
    <w:rsid w:val="00110003"/>
    <w:rsid w:val="00110869"/>
    <w:rsid w:val="00111214"/>
    <w:rsid w:val="001124E1"/>
    <w:rsid w:val="00112B1E"/>
    <w:rsid w:val="00114F64"/>
    <w:rsid w:val="001150E1"/>
    <w:rsid w:val="00117C20"/>
    <w:rsid w:val="00117F7E"/>
    <w:rsid w:val="001210D2"/>
    <w:rsid w:val="00121E91"/>
    <w:rsid w:val="001227FD"/>
    <w:rsid w:val="001239BD"/>
    <w:rsid w:val="00124018"/>
    <w:rsid w:val="00124105"/>
    <w:rsid w:val="00124CC2"/>
    <w:rsid w:val="00125FDB"/>
    <w:rsid w:val="00126613"/>
    <w:rsid w:val="0012704D"/>
    <w:rsid w:val="00127ED9"/>
    <w:rsid w:val="001300D5"/>
    <w:rsid w:val="001305B1"/>
    <w:rsid w:val="00130DC7"/>
    <w:rsid w:val="0013272A"/>
    <w:rsid w:val="001342CC"/>
    <w:rsid w:val="0013541A"/>
    <w:rsid w:val="00141585"/>
    <w:rsid w:val="0014223B"/>
    <w:rsid w:val="00142434"/>
    <w:rsid w:val="0014266F"/>
    <w:rsid w:val="00143629"/>
    <w:rsid w:val="001439ED"/>
    <w:rsid w:val="00144B1D"/>
    <w:rsid w:val="00145C95"/>
    <w:rsid w:val="001468D1"/>
    <w:rsid w:val="00147CB5"/>
    <w:rsid w:val="001505E5"/>
    <w:rsid w:val="00153CDB"/>
    <w:rsid w:val="00154BB2"/>
    <w:rsid w:val="001550B8"/>
    <w:rsid w:val="0015522D"/>
    <w:rsid w:val="00155B5C"/>
    <w:rsid w:val="00156C67"/>
    <w:rsid w:val="00156F23"/>
    <w:rsid w:val="001575A8"/>
    <w:rsid w:val="001604A9"/>
    <w:rsid w:val="001625C6"/>
    <w:rsid w:val="001634CC"/>
    <w:rsid w:val="00165384"/>
    <w:rsid w:val="001655F2"/>
    <w:rsid w:val="00166C37"/>
    <w:rsid w:val="00167127"/>
    <w:rsid w:val="00170682"/>
    <w:rsid w:val="00172C3E"/>
    <w:rsid w:val="001738D9"/>
    <w:rsid w:val="001741B3"/>
    <w:rsid w:val="0017462D"/>
    <w:rsid w:val="00174A95"/>
    <w:rsid w:val="0017564E"/>
    <w:rsid w:val="00175B98"/>
    <w:rsid w:val="0017650D"/>
    <w:rsid w:val="001765FD"/>
    <w:rsid w:val="00177001"/>
    <w:rsid w:val="00177BCB"/>
    <w:rsid w:val="00180095"/>
    <w:rsid w:val="001804D3"/>
    <w:rsid w:val="0018138F"/>
    <w:rsid w:val="00181D09"/>
    <w:rsid w:val="0018338C"/>
    <w:rsid w:val="0018396A"/>
    <w:rsid w:val="00183C9D"/>
    <w:rsid w:val="001845EF"/>
    <w:rsid w:val="00185169"/>
    <w:rsid w:val="00185386"/>
    <w:rsid w:val="0018562C"/>
    <w:rsid w:val="0018633D"/>
    <w:rsid w:val="0018665D"/>
    <w:rsid w:val="001870E9"/>
    <w:rsid w:val="00187B53"/>
    <w:rsid w:val="00187EF3"/>
    <w:rsid w:val="001919B8"/>
    <w:rsid w:val="00192A77"/>
    <w:rsid w:val="00192ABF"/>
    <w:rsid w:val="001948DE"/>
    <w:rsid w:val="0019556B"/>
    <w:rsid w:val="00195D5B"/>
    <w:rsid w:val="00196292"/>
    <w:rsid w:val="00196676"/>
    <w:rsid w:val="00196EF0"/>
    <w:rsid w:val="0019711A"/>
    <w:rsid w:val="001A070D"/>
    <w:rsid w:val="001A0AB5"/>
    <w:rsid w:val="001A2010"/>
    <w:rsid w:val="001A3A92"/>
    <w:rsid w:val="001A56AF"/>
    <w:rsid w:val="001A586A"/>
    <w:rsid w:val="001A5BEB"/>
    <w:rsid w:val="001A6000"/>
    <w:rsid w:val="001A692E"/>
    <w:rsid w:val="001A69C1"/>
    <w:rsid w:val="001A7674"/>
    <w:rsid w:val="001A7C47"/>
    <w:rsid w:val="001B204D"/>
    <w:rsid w:val="001B2352"/>
    <w:rsid w:val="001B328E"/>
    <w:rsid w:val="001B32EB"/>
    <w:rsid w:val="001B3DA1"/>
    <w:rsid w:val="001B43F1"/>
    <w:rsid w:val="001B5532"/>
    <w:rsid w:val="001B63C3"/>
    <w:rsid w:val="001B6CD4"/>
    <w:rsid w:val="001B6DF0"/>
    <w:rsid w:val="001B7166"/>
    <w:rsid w:val="001B7ADE"/>
    <w:rsid w:val="001B7C97"/>
    <w:rsid w:val="001C0D76"/>
    <w:rsid w:val="001C1D61"/>
    <w:rsid w:val="001C225D"/>
    <w:rsid w:val="001C2CE2"/>
    <w:rsid w:val="001C3289"/>
    <w:rsid w:val="001C4491"/>
    <w:rsid w:val="001C4A02"/>
    <w:rsid w:val="001C531B"/>
    <w:rsid w:val="001C59A3"/>
    <w:rsid w:val="001C5F87"/>
    <w:rsid w:val="001C69FF"/>
    <w:rsid w:val="001C6A81"/>
    <w:rsid w:val="001C6EDA"/>
    <w:rsid w:val="001C729C"/>
    <w:rsid w:val="001C7831"/>
    <w:rsid w:val="001D019B"/>
    <w:rsid w:val="001D0472"/>
    <w:rsid w:val="001D0553"/>
    <w:rsid w:val="001D1EE2"/>
    <w:rsid w:val="001D228A"/>
    <w:rsid w:val="001D23F6"/>
    <w:rsid w:val="001D3EB0"/>
    <w:rsid w:val="001D4B8A"/>
    <w:rsid w:val="001D5390"/>
    <w:rsid w:val="001D7A78"/>
    <w:rsid w:val="001E01D2"/>
    <w:rsid w:val="001E092E"/>
    <w:rsid w:val="001E129C"/>
    <w:rsid w:val="001E1BAF"/>
    <w:rsid w:val="001E2E74"/>
    <w:rsid w:val="001E5A6A"/>
    <w:rsid w:val="001E618F"/>
    <w:rsid w:val="001E743F"/>
    <w:rsid w:val="001E7D0A"/>
    <w:rsid w:val="001F0BBD"/>
    <w:rsid w:val="001F13CF"/>
    <w:rsid w:val="001F3127"/>
    <w:rsid w:val="001F317E"/>
    <w:rsid w:val="001F4061"/>
    <w:rsid w:val="001F4220"/>
    <w:rsid w:val="001F4FB2"/>
    <w:rsid w:val="001F7DEA"/>
    <w:rsid w:val="002007B2"/>
    <w:rsid w:val="002009F0"/>
    <w:rsid w:val="00200E75"/>
    <w:rsid w:val="00200FA7"/>
    <w:rsid w:val="00201D95"/>
    <w:rsid w:val="00201EE1"/>
    <w:rsid w:val="0020213D"/>
    <w:rsid w:val="00203944"/>
    <w:rsid w:val="00203E8E"/>
    <w:rsid w:val="00203E9C"/>
    <w:rsid w:val="002048AA"/>
    <w:rsid w:val="0020529E"/>
    <w:rsid w:val="00205785"/>
    <w:rsid w:val="0020605C"/>
    <w:rsid w:val="00206C93"/>
    <w:rsid w:val="0020795B"/>
    <w:rsid w:val="00207FA2"/>
    <w:rsid w:val="00210B4C"/>
    <w:rsid w:val="00211209"/>
    <w:rsid w:val="0021380B"/>
    <w:rsid w:val="00213872"/>
    <w:rsid w:val="002139E2"/>
    <w:rsid w:val="00213E91"/>
    <w:rsid w:val="0021468F"/>
    <w:rsid w:val="00214F80"/>
    <w:rsid w:val="00215AD1"/>
    <w:rsid w:val="00216B27"/>
    <w:rsid w:val="00216D24"/>
    <w:rsid w:val="002172BF"/>
    <w:rsid w:val="00217B51"/>
    <w:rsid w:val="0022030A"/>
    <w:rsid w:val="002204A8"/>
    <w:rsid w:val="002207CD"/>
    <w:rsid w:val="002216BF"/>
    <w:rsid w:val="0022173B"/>
    <w:rsid w:val="0022226E"/>
    <w:rsid w:val="00222512"/>
    <w:rsid w:val="00222C44"/>
    <w:rsid w:val="002231EE"/>
    <w:rsid w:val="00224BF5"/>
    <w:rsid w:val="002251E4"/>
    <w:rsid w:val="00225F10"/>
    <w:rsid w:val="002271A4"/>
    <w:rsid w:val="00231172"/>
    <w:rsid w:val="00232948"/>
    <w:rsid w:val="0023312F"/>
    <w:rsid w:val="0023552B"/>
    <w:rsid w:val="00235795"/>
    <w:rsid w:val="00236833"/>
    <w:rsid w:val="0024084F"/>
    <w:rsid w:val="0024144E"/>
    <w:rsid w:val="0024194A"/>
    <w:rsid w:val="00242CB0"/>
    <w:rsid w:val="00242DB5"/>
    <w:rsid w:val="00243565"/>
    <w:rsid w:val="00243961"/>
    <w:rsid w:val="00244137"/>
    <w:rsid w:val="0024436D"/>
    <w:rsid w:val="0024565A"/>
    <w:rsid w:val="002464DA"/>
    <w:rsid w:val="00247B33"/>
    <w:rsid w:val="0025018A"/>
    <w:rsid w:val="00251134"/>
    <w:rsid w:val="00251138"/>
    <w:rsid w:val="0025195D"/>
    <w:rsid w:val="002524E5"/>
    <w:rsid w:val="00253A0F"/>
    <w:rsid w:val="00254785"/>
    <w:rsid w:val="002558B9"/>
    <w:rsid w:val="00255C82"/>
    <w:rsid w:val="002566D9"/>
    <w:rsid w:val="00256C60"/>
    <w:rsid w:val="00256C6A"/>
    <w:rsid w:val="00262B45"/>
    <w:rsid w:val="00262BFA"/>
    <w:rsid w:val="0026350F"/>
    <w:rsid w:val="002643C0"/>
    <w:rsid w:val="0026634B"/>
    <w:rsid w:val="00266995"/>
    <w:rsid w:val="002672B9"/>
    <w:rsid w:val="00267DF2"/>
    <w:rsid w:val="00270B58"/>
    <w:rsid w:val="00270CB2"/>
    <w:rsid w:val="00270E4E"/>
    <w:rsid w:val="00271B81"/>
    <w:rsid w:val="00272B71"/>
    <w:rsid w:val="00272FB7"/>
    <w:rsid w:val="00273BDE"/>
    <w:rsid w:val="002747B4"/>
    <w:rsid w:val="00274AC1"/>
    <w:rsid w:val="00275E4E"/>
    <w:rsid w:val="00276E5A"/>
    <w:rsid w:val="00280E93"/>
    <w:rsid w:val="002822FC"/>
    <w:rsid w:val="00282301"/>
    <w:rsid w:val="00282FBA"/>
    <w:rsid w:val="002836C6"/>
    <w:rsid w:val="00283746"/>
    <w:rsid w:val="00283A80"/>
    <w:rsid w:val="00283C70"/>
    <w:rsid w:val="00284752"/>
    <w:rsid w:val="00284C26"/>
    <w:rsid w:val="00285633"/>
    <w:rsid w:val="0028611F"/>
    <w:rsid w:val="00286303"/>
    <w:rsid w:val="0028789C"/>
    <w:rsid w:val="00287ACA"/>
    <w:rsid w:val="002913DF"/>
    <w:rsid w:val="00291C9E"/>
    <w:rsid w:val="00294646"/>
    <w:rsid w:val="00294901"/>
    <w:rsid w:val="002955E1"/>
    <w:rsid w:val="00295A6D"/>
    <w:rsid w:val="00295CF1"/>
    <w:rsid w:val="00295E27"/>
    <w:rsid w:val="002A02F0"/>
    <w:rsid w:val="002A04D2"/>
    <w:rsid w:val="002A0520"/>
    <w:rsid w:val="002A1680"/>
    <w:rsid w:val="002A2A14"/>
    <w:rsid w:val="002A2C3E"/>
    <w:rsid w:val="002A7677"/>
    <w:rsid w:val="002A7DE8"/>
    <w:rsid w:val="002A7E55"/>
    <w:rsid w:val="002B0471"/>
    <w:rsid w:val="002B068F"/>
    <w:rsid w:val="002B0CCB"/>
    <w:rsid w:val="002B0DCD"/>
    <w:rsid w:val="002B0E4B"/>
    <w:rsid w:val="002B1574"/>
    <w:rsid w:val="002B2C57"/>
    <w:rsid w:val="002B3222"/>
    <w:rsid w:val="002B40A7"/>
    <w:rsid w:val="002B4805"/>
    <w:rsid w:val="002B5008"/>
    <w:rsid w:val="002B52DB"/>
    <w:rsid w:val="002B561F"/>
    <w:rsid w:val="002B562C"/>
    <w:rsid w:val="002B7102"/>
    <w:rsid w:val="002B723B"/>
    <w:rsid w:val="002B78E1"/>
    <w:rsid w:val="002C0325"/>
    <w:rsid w:val="002C0988"/>
    <w:rsid w:val="002C0C5E"/>
    <w:rsid w:val="002C0CD3"/>
    <w:rsid w:val="002C0E8F"/>
    <w:rsid w:val="002C0EB8"/>
    <w:rsid w:val="002C0F09"/>
    <w:rsid w:val="002C1451"/>
    <w:rsid w:val="002C51D0"/>
    <w:rsid w:val="002C56B3"/>
    <w:rsid w:val="002C5F70"/>
    <w:rsid w:val="002D0972"/>
    <w:rsid w:val="002D13EB"/>
    <w:rsid w:val="002D1EA4"/>
    <w:rsid w:val="002D202C"/>
    <w:rsid w:val="002D218E"/>
    <w:rsid w:val="002D32F3"/>
    <w:rsid w:val="002D4ACF"/>
    <w:rsid w:val="002D4E10"/>
    <w:rsid w:val="002D6C2A"/>
    <w:rsid w:val="002D6FA4"/>
    <w:rsid w:val="002E0C2F"/>
    <w:rsid w:val="002E1CE4"/>
    <w:rsid w:val="002E258E"/>
    <w:rsid w:val="002E2903"/>
    <w:rsid w:val="002E2D88"/>
    <w:rsid w:val="002E3F54"/>
    <w:rsid w:val="002E49E2"/>
    <w:rsid w:val="002E4FC8"/>
    <w:rsid w:val="002E5060"/>
    <w:rsid w:val="002E5CB2"/>
    <w:rsid w:val="002E5D9A"/>
    <w:rsid w:val="002E795E"/>
    <w:rsid w:val="002E79A8"/>
    <w:rsid w:val="002F1BD6"/>
    <w:rsid w:val="002F1FFB"/>
    <w:rsid w:val="002F219C"/>
    <w:rsid w:val="002F3319"/>
    <w:rsid w:val="002F336C"/>
    <w:rsid w:val="002F3D6B"/>
    <w:rsid w:val="002F49B5"/>
    <w:rsid w:val="002F5477"/>
    <w:rsid w:val="002F57CA"/>
    <w:rsid w:val="002F59FA"/>
    <w:rsid w:val="002F664D"/>
    <w:rsid w:val="002F6AEA"/>
    <w:rsid w:val="002F6EA2"/>
    <w:rsid w:val="002F70D3"/>
    <w:rsid w:val="002F765A"/>
    <w:rsid w:val="002F7F75"/>
    <w:rsid w:val="003003B2"/>
    <w:rsid w:val="00301125"/>
    <w:rsid w:val="003017EB"/>
    <w:rsid w:val="00302C62"/>
    <w:rsid w:val="00303C21"/>
    <w:rsid w:val="0030453C"/>
    <w:rsid w:val="00304DF9"/>
    <w:rsid w:val="003068EE"/>
    <w:rsid w:val="00306BAE"/>
    <w:rsid w:val="0030715A"/>
    <w:rsid w:val="00307511"/>
    <w:rsid w:val="003078B7"/>
    <w:rsid w:val="0031053D"/>
    <w:rsid w:val="00310BEA"/>
    <w:rsid w:val="00310CC7"/>
    <w:rsid w:val="00310FCB"/>
    <w:rsid w:val="003115CC"/>
    <w:rsid w:val="00313683"/>
    <w:rsid w:val="003142F6"/>
    <w:rsid w:val="00314C05"/>
    <w:rsid w:val="00314DFD"/>
    <w:rsid w:val="00316986"/>
    <w:rsid w:val="00316DA1"/>
    <w:rsid w:val="003172F4"/>
    <w:rsid w:val="00320D51"/>
    <w:rsid w:val="00321D5B"/>
    <w:rsid w:val="00322086"/>
    <w:rsid w:val="0032291E"/>
    <w:rsid w:val="00322EE3"/>
    <w:rsid w:val="003230AB"/>
    <w:rsid w:val="0032420A"/>
    <w:rsid w:val="00324591"/>
    <w:rsid w:val="00324B7F"/>
    <w:rsid w:val="00325977"/>
    <w:rsid w:val="0032652A"/>
    <w:rsid w:val="00327108"/>
    <w:rsid w:val="00327626"/>
    <w:rsid w:val="0033090E"/>
    <w:rsid w:val="00331130"/>
    <w:rsid w:val="0033116E"/>
    <w:rsid w:val="00331A3C"/>
    <w:rsid w:val="0033328C"/>
    <w:rsid w:val="003334C4"/>
    <w:rsid w:val="00333B02"/>
    <w:rsid w:val="00334540"/>
    <w:rsid w:val="00334B0B"/>
    <w:rsid w:val="00334B8B"/>
    <w:rsid w:val="00334C58"/>
    <w:rsid w:val="00336972"/>
    <w:rsid w:val="00336E6B"/>
    <w:rsid w:val="003374F7"/>
    <w:rsid w:val="00337687"/>
    <w:rsid w:val="003377F8"/>
    <w:rsid w:val="00337D50"/>
    <w:rsid w:val="003401D1"/>
    <w:rsid w:val="003404C9"/>
    <w:rsid w:val="00340C5D"/>
    <w:rsid w:val="0034247D"/>
    <w:rsid w:val="00343781"/>
    <w:rsid w:val="003452E5"/>
    <w:rsid w:val="00345368"/>
    <w:rsid w:val="0034655A"/>
    <w:rsid w:val="00346911"/>
    <w:rsid w:val="00346E82"/>
    <w:rsid w:val="00347C4C"/>
    <w:rsid w:val="00351630"/>
    <w:rsid w:val="003523CD"/>
    <w:rsid w:val="00352407"/>
    <w:rsid w:val="003538E5"/>
    <w:rsid w:val="0035418F"/>
    <w:rsid w:val="00354630"/>
    <w:rsid w:val="00354E6C"/>
    <w:rsid w:val="003572F3"/>
    <w:rsid w:val="0035754A"/>
    <w:rsid w:val="0035793E"/>
    <w:rsid w:val="00357CE0"/>
    <w:rsid w:val="00357FF0"/>
    <w:rsid w:val="0036397A"/>
    <w:rsid w:val="00364859"/>
    <w:rsid w:val="0036637E"/>
    <w:rsid w:val="003666C7"/>
    <w:rsid w:val="00366A28"/>
    <w:rsid w:val="003671B0"/>
    <w:rsid w:val="00367CF3"/>
    <w:rsid w:val="00370B5B"/>
    <w:rsid w:val="00371785"/>
    <w:rsid w:val="00371AE4"/>
    <w:rsid w:val="00372842"/>
    <w:rsid w:val="003728E9"/>
    <w:rsid w:val="00372ABD"/>
    <w:rsid w:val="00374440"/>
    <w:rsid w:val="00376164"/>
    <w:rsid w:val="00377D3C"/>
    <w:rsid w:val="00377D57"/>
    <w:rsid w:val="00380266"/>
    <w:rsid w:val="00380920"/>
    <w:rsid w:val="00380BC8"/>
    <w:rsid w:val="00380DB6"/>
    <w:rsid w:val="00381B0B"/>
    <w:rsid w:val="003829E5"/>
    <w:rsid w:val="00383B61"/>
    <w:rsid w:val="00386243"/>
    <w:rsid w:val="00386C55"/>
    <w:rsid w:val="0039076D"/>
    <w:rsid w:val="00390F8A"/>
    <w:rsid w:val="0039119D"/>
    <w:rsid w:val="003920F4"/>
    <w:rsid w:val="00392836"/>
    <w:rsid w:val="00393315"/>
    <w:rsid w:val="00394801"/>
    <w:rsid w:val="003957DB"/>
    <w:rsid w:val="00397CD0"/>
    <w:rsid w:val="003A021F"/>
    <w:rsid w:val="003A0BBF"/>
    <w:rsid w:val="003A137B"/>
    <w:rsid w:val="003A1AC6"/>
    <w:rsid w:val="003A240E"/>
    <w:rsid w:val="003A32CD"/>
    <w:rsid w:val="003A3F94"/>
    <w:rsid w:val="003A41C3"/>
    <w:rsid w:val="003A54C5"/>
    <w:rsid w:val="003A5961"/>
    <w:rsid w:val="003A6520"/>
    <w:rsid w:val="003A734A"/>
    <w:rsid w:val="003B013B"/>
    <w:rsid w:val="003B081D"/>
    <w:rsid w:val="003B088B"/>
    <w:rsid w:val="003B1CCE"/>
    <w:rsid w:val="003B36FF"/>
    <w:rsid w:val="003B3CF1"/>
    <w:rsid w:val="003B49A2"/>
    <w:rsid w:val="003B57BA"/>
    <w:rsid w:val="003B6604"/>
    <w:rsid w:val="003B6806"/>
    <w:rsid w:val="003B774E"/>
    <w:rsid w:val="003C01AB"/>
    <w:rsid w:val="003C19D8"/>
    <w:rsid w:val="003C289D"/>
    <w:rsid w:val="003C31F1"/>
    <w:rsid w:val="003C4B0C"/>
    <w:rsid w:val="003C5029"/>
    <w:rsid w:val="003C5196"/>
    <w:rsid w:val="003C5655"/>
    <w:rsid w:val="003C6E66"/>
    <w:rsid w:val="003C6F32"/>
    <w:rsid w:val="003D071F"/>
    <w:rsid w:val="003D13A2"/>
    <w:rsid w:val="003D16EE"/>
    <w:rsid w:val="003D209C"/>
    <w:rsid w:val="003D2737"/>
    <w:rsid w:val="003D29B4"/>
    <w:rsid w:val="003D53AE"/>
    <w:rsid w:val="003D69AC"/>
    <w:rsid w:val="003D6E03"/>
    <w:rsid w:val="003E0228"/>
    <w:rsid w:val="003E04DA"/>
    <w:rsid w:val="003E0AB3"/>
    <w:rsid w:val="003E0FE0"/>
    <w:rsid w:val="003E2178"/>
    <w:rsid w:val="003E35D5"/>
    <w:rsid w:val="003E39CC"/>
    <w:rsid w:val="003E3BAF"/>
    <w:rsid w:val="003E4BFC"/>
    <w:rsid w:val="003E5155"/>
    <w:rsid w:val="003E553E"/>
    <w:rsid w:val="003E7417"/>
    <w:rsid w:val="003E769B"/>
    <w:rsid w:val="003E774C"/>
    <w:rsid w:val="003E7D65"/>
    <w:rsid w:val="003F0EEA"/>
    <w:rsid w:val="003F18BE"/>
    <w:rsid w:val="003F2AC2"/>
    <w:rsid w:val="003F5981"/>
    <w:rsid w:val="003F5A70"/>
    <w:rsid w:val="003F5BC2"/>
    <w:rsid w:val="003F6E31"/>
    <w:rsid w:val="003F73B4"/>
    <w:rsid w:val="004006D9"/>
    <w:rsid w:val="00400F81"/>
    <w:rsid w:val="00401137"/>
    <w:rsid w:val="004015EF"/>
    <w:rsid w:val="004016CB"/>
    <w:rsid w:val="00402656"/>
    <w:rsid w:val="00403F1E"/>
    <w:rsid w:val="004042B7"/>
    <w:rsid w:val="0040430B"/>
    <w:rsid w:val="00404816"/>
    <w:rsid w:val="00405077"/>
    <w:rsid w:val="00405197"/>
    <w:rsid w:val="00405BD3"/>
    <w:rsid w:val="00406363"/>
    <w:rsid w:val="00406396"/>
    <w:rsid w:val="004079BA"/>
    <w:rsid w:val="00410250"/>
    <w:rsid w:val="00410478"/>
    <w:rsid w:val="004110CA"/>
    <w:rsid w:val="004120BF"/>
    <w:rsid w:val="00413E61"/>
    <w:rsid w:val="00414383"/>
    <w:rsid w:val="004143A7"/>
    <w:rsid w:val="00414EF7"/>
    <w:rsid w:val="004154E8"/>
    <w:rsid w:val="00415998"/>
    <w:rsid w:val="00415B63"/>
    <w:rsid w:val="004172E7"/>
    <w:rsid w:val="00417455"/>
    <w:rsid w:val="004206CA"/>
    <w:rsid w:val="004209E0"/>
    <w:rsid w:val="00420C67"/>
    <w:rsid w:val="0042140B"/>
    <w:rsid w:val="004217D8"/>
    <w:rsid w:val="00424EC6"/>
    <w:rsid w:val="00424F66"/>
    <w:rsid w:val="0042555A"/>
    <w:rsid w:val="00425751"/>
    <w:rsid w:val="00426952"/>
    <w:rsid w:val="00426A0A"/>
    <w:rsid w:val="00426E44"/>
    <w:rsid w:val="00426F23"/>
    <w:rsid w:val="00431421"/>
    <w:rsid w:val="0043170D"/>
    <w:rsid w:val="0043186B"/>
    <w:rsid w:val="00432656"/>
    <w:rsid w:val="00432A8D"/>
    <w:rsid w:val="00432C4A"/>
    <w:rsid w:val="00433709"/>
    <w:rsid w:val="0043450A"/>
    <w:rsid w:val="004357CF"/>
    <w:rsid w:val="00435CCD"/>
    <w:rsid w:val="00435E9E"/>
    <w:rsid w:val="0043668B"/>
    <w:rsid w:val="004377CD"/>
    <w:rsid w:val="00440143"/>
    <w:rsid w:val="0044059D"/>
    <w:rsid w:val="00440700"/>
    <w:rsid w:val="00440731"/>
    <w:rsid w:val="00440EF8"/>
    <w:rsid w:val="00441CC9"/>
    <w:rsid w:val="00442418"/>
    <w:rsid w:val="00442505"/>
    <w:rsid w:val="00442A86"/>
    <w:rsid w:val="00442C52"/>
    <w:rsid w:val="0044330B"/>
    <w:rsid w:val="004434BF"/>
    <w:rsid w:val="00443949"/>
    <w:rsid w:val="004524DA"/>
    <w:rsid w:val="004525E3"/>
    <w:rsid w:val="00452797"/>
    <w:rsid w:val="00452834"/>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4755"/>
    <w:rsid w:val="004658B5"/>
    <w:rsid w:val="00466CAB"/>
    <w:rsid w:val="00467119"/>
    <w:rsid w:val="00467534"/>
    <w:rsid w:val="00467A57"/>
    <w:rsid w:val="00471175"/>
    <w:rsid w:val="00473812"/>
    <w:rsid w:val="00473927"/>
    <w:rsid w:val="00473CA1"/>
    <w:rsid w:val="0047400B"/>
    <w:rsid w:val="00474804"/>
    <w:rsid w:val="00474B99"/>
    <w:rsid w:val="00475E97"/>
    <w:rsid w:val="0047609F"/>
    <w:rsid w:val="00476380"/>
    <w:rsid w:val="00476F5B"/>
    <w:rsid w:val="004800F2"/>
    <w:rsid w:val="00480191"/>
    <w:rsid w:val="004813E2"/>
    <w:rsid w:val="00482467"/>
    <w:rsid w:val="00482769"/>
    <w:rsid w:val="0048373E"/>
    <w:rsid w:val="00484ED7"/>
    <w:rsid w:val="004858FA"/>
    <w:rsid w:val="00485AAD"/>
    <w:rsid w:val="00486CAC"/>
    <w:rsid w:val="00487D20"/>
    <w:rsid w:val="00490395"/>
    <w:rsid w:val="004904B2"/>
    <w:rsid w:val="00491BAB"/>
    <w:rsid w:val="00491CA5"/>
    <w:rsid w:val="00491DA1"/>
    <w:rsid w:val="00492D26"/>
    <w:rsid w:val="004939A0"/>
    <w:rsid w:val="00493D44"/>
    <w:rsid w:val="00494631"/>
    <w:rsid w:val="0049580B"/>
    <w:rsid w:val="00495868"/>
    <w:rsid w:val="00495D04"/>
    <w:rsid w:val="00497248"/>
    <w:rsid w:val="004A0E0E"/>
    <w:rsid w:val="004A13C8"/>
    <w:rsid w:val="004A13FF"/>
    <w:rsid w:val="004A1606"/>
    <w:rsid w:val="004A181A"/>
    <w:rsid w:val="004A1FA8"/>
    <w:rsid w:val="004A2D50"/>
    <w:rsid w:val="004A3C3D"/>
    <w:rsid w:val="004A485D"/>
    <w:rsid w:val="004A503F"/>
    <w:rsid w:val="004A6757"/>
    <w:rsid w:val="004A6925"/>
    <w:rsid w:val="004A69C2"/>
    <w:rsid w:val="004A73FF"/>
    <w:rsid w:val="004A7B1B"/>
    <w:rsid w:val="004B0661"/>
    <w:rsid w:val="004B23A6"/>
    <w:rsid w:val="004B32E7"/>
    <w:rsid w:val="004B38DB"/>
    <w:rsid w:val="004B3A5F"/>
    <w:rsid w:val="004B50FA"/>
    <w:rsid w:val="004B648B"/>
    <w:rsid w:val="004B6CB2"/>
    <w:rsid w:val="004B6E24"/>
    <w:rsid w:val="004B7496"/>
    <w:rsid w:val="004B76DC"/>
    <w:rsid w:val="004B7A85"/>
    <w:rsid w:val="004B7C13"/>
    <w:rsid w:val="004C0616"/>
    <w:rsid w:val="004C06C9"/>
    <w:rsid w:val="004C1303"/>
    <w:rsid w:val="004C1C7A"/>
    <w:rsid w:val="004C264A"/>
    <w:rsid w:val="004C3126"/>
    <w:rsid w:val="004C335E"/>
    <w:rsid w:val="004C3BEA"/>
    <w:rsid w:val="004C3D41"/>
    <w:rsid w:val="004C4899"/>
    <w:rsid w:val="004C4F74"/>
    <w:rsid w:val="004C5361"/>
    <w:rsid w:val="004C54AA"/>
    <w:rsid w:val="004C6C26"/>
    <w:rsid w:val="004C7370"/>
    <w:rsid w:val="004D0332"/>
    <w:rsid w:val="004D3F87"/>
    <w:rsid w:val="004D427B"/>
    <w:rsid w:val="004D4875"/>
    <w:rsid w:val="004D49A4"/>
    <w:rsid w:val="004D53F4"/>
    <w:rsid w:val="004D5A8B"/>
    <w:rsid w:val="004D69A1"/>
    <w:rsid w:val="004D69CD"/>
    <w:rsid w:val="004D6FD1"/>
    <w:rsid w:val="004D76C6"/>
    <w:rsid w:val="004D7B2F"/>
    <w:rsid w:val="004D7E1A"/>
    <w:rsid w:val="004E0345"/>
    <w:rsid w:val="004E1028"/>
    <w:rsid w:val="004E229E"/>
    <w:rsid w:val="004E22F8"/>
    <w:rsid w:val="004E2446"/>
    <w:rsid w:val="004E4F66"/>
    <w:rsid w:val="004E537F"/>
    <w:rsid w:val="004E57F2"/>
    <w:rsid w:val="004E76F1"/>
    <w:rsid w:val="004E7B0E"/>
    <w:rsid w:val="004F1779"/>
    <w:rsid w:val="004F3368"/>
    <w:rsid w:val="004F3891"/>
    <w:rsid w:val="004F56AB"/>
    <w:rsid w:val="004F5933"/>
    <w:rsid w:val="004F610A"/>
    <w:rsid w:val="004F61A3"/>
    <w:rsid w:val="004F6429"/>
    <w:rsid w:val="004F7061"/>
    <w:rsid w:val="004F723C"/>
    <w:rsid w:val="004F7354"/>
    <w:rsid w:val="004F74F1"/>
    <w:rsid w:val="004F7D0A"/>
    <w:rsid w:val="00500765"/>
    <w:rsid w:val="005012B2"/>
    <w:rsid w:val="00503532"/>
    <w:rsid w:val="00503B6A"/>
    <w:rsid w:val="00504111"/>
    <w:rsid w:val="0050449A"/>
    <w:rsid w:val="0050485B"/>
    <w:rsid w:val="005048A3"/>
    <w:rsid w:val="005053F3"/>
    <w:rsid w:val="00505716"/>
    <w:rsid w:val="00505B6D"/>
    <w:rsid w:val="00506004"/>
    <w:rsid w:val="00506569"/>
    <w:rsid w:val="00506AF2"/>
    <w:rsid w:val="00511CA4"/>
    <w:rsid w:val="005122E3"/>
    <w:rsid w:val="0051291E"/>
    <w:rsid w:val="00513146"/>
    <w:rsid w:val="00514467"/>
    <w:rsid w:val="00514BDD"/>
    <w:rsid w:val="005166B7"/>
    <w:rsid w:val="00516920"/>
    <w:rsid w:val="00517CA0"/>
    <w:rsid w:val="005201BC"/>
    <w:rsid w:val="005207B1"/>
    <w:rsid w:val="0052099B"/>
    <w:rsid w:val="0052145A"/>
    <w:rsid w:val="005218F1"/>
    <w:rsid w:val="00521EDE"/>
    <w:rsid w:val="0052455E"/>
    <w:rsid w:val="00524AD7"/>
    <w:rsid w:val="00524D44"/>
    <w:rsid w:val="005263DE"/>
    <w:rsid w:val="00527217"/>
    <w:rsid w:val="00527471"/>
    <w:rsid w:val="00527965"/>
    <w:rsid w:val="005302D6"/>
    <w:rsid w:val="0053041F"/>
    <w:rsid w:val="0053073A"/>
    <w:rsid w:val="005312C3"/>
    <w:rsid w:val="005312D3"/>
    <w:rsid w:val="0053250B"/>
    <w:rsid w:val="0053426E"/>
    <w:rsid w:val="0053465B"/>
    <w:rsid w:val="005355E7"/>
    <w:rsid w:val="00535D19"/>
    <w:rsid w:val="00536861"/>
    <w:rsid w:val="0054304E"/>
    <w:rsid w:val="00543CC8"/>
    <w:rsid w:val="005447B9"/>
    <w:rsid w:val="00545B30"/>
    <w:rsid w:val="00545D5B"/>
    <w:rsid w:val="005461DC"/>
    <w:rsid w:val="00546588"/>
    <w:rsid w:val="00550C24"/>
    <w:rsid w:val="00553179"/>
    <w:rsid w:val="00554BB7"/>
    <w:rsid w:val="00554FF5"/>
    <w:rsid w:val="00555302"/>
    <w:rsid w:val="00555589"/>
    <w:rsid w:val="00555CD9"/>
    <w:rsid w:val="0055748B"/>
    <w:rsid w:val="00560163"/>
    <w:rsid w:val="00560779"/>
    <w:rsid w:val="0056167D"/>
    <w:rsid w:val="0056187E"/>
    <w:rsid w:val="00562259"/>
    <w:rsid w:val="00562581"/>
    <w:rsid w:val="00562AED"/>
    <w:rsid w:val="00562DC7"/>
    <w:rsid w:val="005630C9"/>
    <w:rsid w:val="00563548"/>
    <w:rsid w:val="00563935"/>
    <w:rsid w:val="00567157"/>
    <w:rsid w:val="00567442"/>
    <w:rsid w:val="005679E8"/>
    <w:rsid w:val="00570461"/>
    <w:rsid w:val="005721F8"/>
    <w:rsid w:val="0057316D"/>
    <w:rsid w:val="00573BB6"/>
    <w:rsid w:val="005747A6"/>
    <w:rsid w:val="00575ACD"/>
    <w:rsid w:val="00576125"/>
    <w:rsid w:val="005764C4"/>
    <w:rsid w:val="00576C95"/>
    <w:rsid w:val="00577009"/>
    <w:rsid w:val="0057760F"/>
    <w:rsid w:val="00580392"/>
    <w:rsid w:val="00581C49"/>
    <w:rsid w:val="005839D3"/>
    <w:rsid w:val="00584B49"/>
    <w:rsid w:val="0058544A"/>
    <w:rsid w:val="0058596F"/>
    <w:rsid w:val="00586478"/>
    <w:rsid w:val="00586C9D"/>
    <w:rsid w:val="00586D5F"/>
    <w:rsid w:val="00587EB0"/>
    <w:rsid w:val="005906D7"/>
    <w:rsid w:val="00591469"/>
    <w:rsid w:val="005918DD"/>
    <w:rsid w:val="00592336"/>
    <w:rsid w:val="00593005"/>
    <w:rsid w:val="00594A28"/>
    <w:rsid w:val="00594CFB"/>
    <w:rsid w:val="00596164"/>
    <w:rsid w:val="0059650F"/>
    <w:rsid w:val="005966FF"/>
    <w:rsid w:val="005A0313"/>
    <w:rsid w:val="005A1353"/>
    <w:rsid w:val="005A16C6"/>
    <w:rsid w:val="005A2D44"/>
    <w:rsid w:val="005A2DA5"/>
    <w:rsid w:val="005A33A4"/>
    <w:rsid w:val="005A4159"/>
    <w:rsid w:val="005A5075"/>
    <w:rsid w:val="005A5F78"/>
    <w:rsid w:val="005B151A"/>
    <w:rsid w:val="005B6381"/>
    <w:rsid w:val="005B6B35"/>
    <w:rsid w:val="005B72C4"/>
    <w:rsid w:val="005B798B"/>
    <w:rsid w:val="005C048A"/>
    <w:rsid w:val="005C12C6"/>
    <w:rsid w:val="005C1E18"/>
    <w:rsid w:val="005C2DEC"/>
    <w:rsid w:val="005C3106"/>
    <w:rsid w:val="005C3469"/>
    <w:rsid w:val="005C51EE"/>
    <w:rsid w:val="005C542C"/>
    <w:rsid w:val="005C57C6"/>
    <w:rsid w:val="005C5B5E"/>
    <w:rsid w:val="005D1028"/>
    <w:rsid w:val="005D21AD"/>
    <w:rsid w:val="005D25B4"/>
    <w:rsid w:val="005D3E99"/>
    <w:rsid w:val="005D4858"/>
    <w:rsid w:val="005D4CDF"/>
    <w:rsid w:val="005D5541"/>
    <w:rsid w:val="005D5F89"/>
    <w:rsid w:val="005D617E"/>
    <w:rsid w:val="005D66DB"/>
    <w:rsid w:val="005D7003"/>
    <w:rsid w:val="005D7A9E"/>
    <w:rsid w:val="005E0529"/>
    <w:rsid w:val="005E087B"/>
    <w:rsid w:val="005E0BB3"/>
    <w:rsid w:val="005E2ABA"/>
    <w:rsid w:val="005E3451"/>
    <w:rsid w:val="005E4138"/>
    <w:rsid w:val="005E4CCB"/>
    <w:rsid w:val="005E4E56"/>
    <w:rsid w:val="005E5303"/>
    <w:rsid w:val="005E5450"/>
    <w:rsid w:val="005E58F7"/>
    <w:rsid w:val="005E6738"/>
    <w:rsid w:val="005E67DD"/>
    <w:rsid w:val="005E7241"/>
    <w:rsid w:val="005E73FE"/>
    <w:rsid w:val="005F14B6"/>
    <w:rsid w:val="005F1C48"/>
    <w:rsid w:val="005F2298"/>
    <w:rsid w:val="005F3371"/>
    <w:rsid w:val="005F491B"/>
    <w:rsid w:val="005F4D81"/>
    <w:rsid w:val="005F59FD"/>
    <w:rsid w:val="005F5A73"/>
    <w:rsid w:val="005F5EBB"/>
    <w:rsid w:val="005F6897"/>
    <w:rsid w:val="005F69EC"/>
    <w:rsid w:val="005F74E8"/>
    <w:rsid w:val="00600097"/>
    <w:rsid w:val="00600598"/>
    <w:rsid w:val="006008B3"/>
    <w:rsid w:val="0060133A"/>
    <w:rsid w:val="00601CA8"/>
    <w:rsid w:val="006025C7"/>
    <w:rsid w:val="00605417"/>
    <w:rsid w:val="00605E9A"/>
    <w:rsid w:val="00605F11"/>
    <w:rsid w:val="006063D1"/>
    <w:rsid w:val="006065DF"/>
    <w:rsid w:val="00607371"/>
    <w:rsid w:val="0061088B"/>
    <w:rsid w:val="00611A6B"/>
    <w:rsid w:val="00612C5C"/>
    <w:rsid w:val="00613495"/>
    <w:rsid w:val="00613F77"/>
    <w:rsid w:val="006146F1"/>
    <w:rsid w:val="006153F8"/>
    <w:rsid w:val="006161B0"/>
    <w:rsid w:val="00616574"/>
    <w:rsid w:val="006167F8"/>
    <w:rsid w:val="00617035"/>
    <w:rsid w:val="00617C7D"/>
    <w:rsid w:val="0062024A"/>
    <w:rsid w:val="00620D3C"/>
    <w:rsid w:val="006210ED"/>
    <w:rsid w:val="0062126B"/>
    <w:rsid w:val="00621908"/>
    <w:rsid w:val="00621A14"/>
    <w:rsid w:val="0062287E"/>
    <w:rsid w:val="006232F0"/>
    <w:rsid w:val="0062334A"/>
    <w:rsid w:val="0062363A"/>
    <w:rsid w:val="006237D3"/>
    <w:rsid w:val="00623FCE"/>
    <w:rsid w:val="00623FCF"/>
    <w:rsid w:val="00624221"/>
    <w:rsid w:val="0062450C"/>
    <w:rsid w:val="00624D9E"/>
    <w:rsid w:val="006250AC"/>
    <w:rsid w:val="00627B56"/>
    <w:rsid w:val="00627CEE"/>
    <w:rsid w:val="00627F89"/>
    <w:rsid w:val="00630298"/>
    <w:rsid w:val="00630B33"/>
    <w:rsid w:val="00631EC4"/>
    <w:rsid w:val="006322AE"/>
    <w:rsid w:val="00632B3E"/>
    <w:rsid w:val="00632C46"/>
    <w:rsid w:val="0063334C"/>
    <w:rsid w:val="00633CFA"/>
    <w:rsid w:val="00634B74"/>
    <w:rsid w:val="006361F6"/>
    <w:rsid w:val="00636397"/>
    <w:rsid w:val="00636BAB"/>
    <w:rsid w:val="006403B9"/>
    <w:rsid w:val="00641281"/>
    <w:rsid w:val="006416FF"/>
    <w:rsid w:val="00642024"/>
    <w:rsid w:val="00642336"/>
    <w:rsid w:val="00643353"/>
    <w:rsid w:val="00643A22"/>
    <w:rsid w:val="006458BA"/>
    <w:rsid w:val="00646D06"/>
    <w:rsid w:val="0064773E"/>
    <w:rsid w:val="00651163"/>
    <w:rsid w:val="0065140D"/>
    <w:rsid w:val="00652274"/>
    <w:rsid w:val="006522C9"/>
    <w:rsid w:val="00652945"/>
    <w:rsid w:val="00654255"/>
    <w:rsid w:val="00655274"/>
    <w:rsid w:val="006557C9"/>
    <w:rsid w:val="00655B43"/>
    <w:rsid w:val="00655F49"/>
    <w:rsid w:val="00656312"/>
    <w:rsid w:val="00657F1F"/>
    <w:rsid w:val="00660526"/>
    <w:rsid w:val="006608F4"/>
    <w:rsid w:val="00661102"/>
    <w:rsid w:val="00663F99"/>
    <w:rsid w:val="0066440D"/>
    <w:rsid w:val="00664520"/>
    <w:rsid w:val="00664E5B"/>
    <w:rsid w:val="0066572B"/>
    <w:rsid w:val="006701D4"/>
    <w:rsid w:val="00670D43"/>
    <w:rsid w:val="00671A97"/>
    <w:rsid w:val="0067282B"/>
    <w:rsid w:val="006729CF"/>
    <w:rsid w:val="006752E1"/>
    <w:rsid w:val="00675385"/>
    <w:rsid w:val="0067610A"/>
    <w:rsid w:val="006765A1"/>
    <w:rsid w:val="00677F11"/>
    <w:rsid w:val="00680B92"/>
    <w:rsid w:val="0068115A"/>
    <w:rsid w:val="0068132A"/>
    <w:rsid w:val="006824CA"/>
    <w:rsid w:val="00682B7D"/>
    <w:rsid w:val="006832A1"/>
    <w:rsid w:val="00685348"/>
    <w:rsid w:val="00685BD1"/>
    <w:rsid w:val="0068663B"/>
    <w:rsid w:val="00686656"/>
    <w:rsid w:val="006867DE"/>
    <w:rsid w:val="00686DEA"/>
    <w:rsid w:val="00687524"/>
    <w:rsid w:val="00687D5C"/>
    <w:rsid w:val="00687DA6"/>
    <w:rsid w:val="00691F14"/>
    <w:rsid w:val="006930E7"/>
    <w:rsid w:val="00693D7B"/>
    <w:rsid w:val="006947D6"/>
    <w:rsid w:val="00694E99"/>
    <w:rsid w:val="00696C89"/>
    <w:rsid w:val="00697201"/>
    <w:rsid w:val="006A02F8"/>
    <w:rsid w:val="006A0548"/>
    <w:rsid w:val="006A11A0"/>
    <w:rsid w:val="006A3075"/>
    <w:rsid w:val="006A33D8"/>
    <w:rsid w:val="006A3A48"/>
    <w:rsid w:val="006A5F47"/>
    <w:rsid w:val="006A6CBF"/>
    <w:rsid w:val="006A74C4"/>
    <w:rsid w:val="006B1435"/>
    <w:rsid w:val="006B1945"/>
    <w:rsid w:val="006B3A3D"/>
    <w:rsid w:val="006B4C60"/>
    <w:rsid w:val="006B562E"/>
    <w:rsid w:val="006B5E8B"/>
    <w:rsid w:val="006B6435"/>
    <w:rsid w:val="006B6647"/>
    <w:rsid w:val="006B6B4A"/>
    <w:rsid w:val="006B6F02"/>
    <w:rsid w:val="006C0180"/>
    <w:rsid w:val="006C01FC"/>
    <w:rsid w:val="006C05A0"/>
    <w:rsid w:val="006C0D50"/>
    <w:rsid w:val="006C0F7B"/>
    <w:rsid w:val="006C2DEF"/>
    <w:rsid w:val="006C2E8C"/>
    <w:rsid w:val="006C3223"/>
    <w:rsid w:val="006C378E"/>
    <w:rsid w:val="006C37F1"/>
    <w:rsid w:val="006C3E00"/>
    <w:rsid w:val="006C4EBC"/>
    <w:rsid w:val="006C659E"/>
    <w:rsid w:val="006C6AFB"/>
    <w:rsid w:val="006C7E45"/>
    <w:rsid w:val="006D0BEF"/>
    <w:rsid w:val="006D1438"/>
    <w:rsid w:val="006D1550"/>
    <w:rsid w:val="006D1DA2"/>
    <w:rsid w:val="006D2040"/>
    <w:rsid w:val="006D237A"/>
    <w:rsid w:val="006D2AC8"/>
    <w:rsid w:val="006D3E52"/>
    <w:rsid w:val="006D3F84"/>
    <w:rsid w:val="006D3FF4"/>
    <w:rsid w:val="006D45A0"/>
    <w:rsid w:val="006D470D"/>
    <w:rsid w:val="006D493A"/>
    <w:rsid w:val="006D4DD3"/>
    <w:rsid w:val="006D4EC9"/>
    <w:rsid w:val="006D4F99"/>
    <w:rsid w:val="006D548B"/>
    <w:rsid w:val="006D65DA"/>
    <w:rsid w:val="006D6FB4"/>
    <w:rsid w:val="006D7E37"/>
    <w:rsid w:val="006E0B67"/>
    <w:rsid w:val="006E0B6E"/>
    <w:rsid w:val="006E1638"/>
    <w:rsid w:val="006E201A"/>
    <w:rsid w:val="006E2428"/>
    <w:rsid w:val="006E291D"/>
    <w:rsid w:val="006E2B51"/>
    <w:rsid w:val="006E2B66"/>
    <w:rsid w:val="006E38FF"/>
    <w:rsid w:val="006E4ECA"/>
    <w:rsid w:val="006E5A90"/>
    <w:rsid w:val="006E6164"/>
    <w:rsid w:val="006F0864"/>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E2C"/>
    <w:rsid w:val="006F5E99"/>
    <w:rsid w:val="006F622B"/>
    <w:rsid w:val="006F733D"/>
    <w:rsid w:val="006F74B2"/>
    <w:rsid w:val="0070079C"/>
    <w:rsid w:val="007012C9"/>
    <w:rsid w:val="007015A2"/>
    <w:rsid w:val="007019AA"/>
    <w:rsid w:val="0070228F"/>
    <w:rsid w:val="007026DD"/>
    <w:rsid w:val="00702CD1"/>
    <w:rsid w:val="00702D7C"/>
    <w:rsid w:val="00703064"/>
    <w:rsid w:val="00703B8A"/>
    <w:rsid w:val="00703D0B"/>
    <w:rsid w:val="00705106"/>
    <w:rsid w:val="00705E1F"/>
    <w:rsid w:val="00706115"/>
    <w:rsid w:val="00710767"/>
    <w:rsid w:val="00712062"/>
    <w:rsid w:val="00712108"/>
    <w:rsid w:val="00716043"/>
    <w:rsid w:val="007160D4"/>
    <w:rsid w:val="00716212"/>
    <w:rsid w:val="00716405"/>
    <w:rsid w:val="00716CE3"/>
    <w:rsid w:val="007172DA"/>
    <w:rsid w:val="00720FD2"/>
    <w:rsid w:val="00721CFC"/>
    <w:rsid w:val="0072349D"/>
    <w:rsid w:val="0072418F"/>
    <w:rsid w:val="00724475"/>
    <w:rsid w:val="0072453C"/>
    <w:rsid w:val="00724A6F"/>
    <w:rsid w:val="0072544D"/>
    <w:rsid w:val="00725542"/>
    <w:rsid w:val="007255A1"/>
    <w:rsid w:val="00725C25"/>
    <w:rsid w:val="00725F61"/>
    <w:rsid w:val="00725FD5"/>
    <w:rsid w:val="007269E4"/>
    <w:rsid w:val="0072778C"/>
    <w:rsid w:val="00730710"/>
    <w:rsid w:val="00731590"/>
    <w:rsid w:val="00732AE8"/>
    <w:rsid w:val="00732FB3"/>
    <w:rsid w:val="00733EDA"/>
    <w:rsid w:val="0073423F"/>
    <w:rsid w:val="00734BFB"/>
    <w:rsid w:val="007356DE"/>
    <w:rsid w:val="007363E2"/>
    <w:rsid w:val="00737A6C"/>
    <w:rsid w:val="00740867"/>
    <w:rsid w:val="00741129"/>
    <w:rsid w:val="007433EA"/>
    <w:rsid w:val="00744E4C"/>
    <w:rsid w:val="00745449"/>
    <w:rsid w:val="00746BA8"/>
    <w:rsid w:val="00746FBE"/>
    <w:rsid w:val="007472D6"/>
    <w:rsid w:val="00750384"/>
    <w:rsid w:val="0075043F"/>
    <w:rsid w:val="007506D9"/>
    <w:rsid w:val="0075119D"/>
    <w:rsid w:val="007512F0"/>
    <w:rsid w:val="007512F4"/>
    <w:rsid w:val="00751844"/>
    <w:rsid w:val="00751EA5"/>
    <w:rsid w:val="007520CD"/>
    <w:rsid w:val="00752416"/>
    <w:rsid w:val="00752EAA"/>
    <w:rsid w:val="00752F37"/>
    <w:rsid w:val="00753B67"/>
    <w:rsid w:val="00753B9B"/>
    <w:rsid w:val="007543AE"/>
    <w:rsid w:val="00754D9C"/>
    <w:rsid w:val="00755F06"/>
    <w:rsid w:val="00756E6E"/>
    <w:rsid w:val="007575AC"/>
    <w:rsid w:val="0075785A"/>
    <w:rsid w:val="00757CBA"/>
    <w:rsid w:val="00760341"/>
    <w:rsid w:val="007641B5"/>
    <w:rsid w:val="00765046"/>
    <w:rsid w:val="00766BF9"/>
    <w:rsid w:val="00770E0B"/>
    <w:rsid w:val="007719AF"/>
    <w:rsid w:val="00771AD9"/>
    <w:rsid w:val="00771D6A"/>
    <w:rsid w:val="00772657"/>
    <w:rsid w:val="007730F1"/>
    <w:rsid w:val="00773C82"/>
    <w:rsid w:val="007747B4"/>
    <w:rsid w:val="00774BEF"/>
    <w:rsid w:val="0077594C"/>
    <w:rsid w:val="00775989"/>
    <w:rsid w:val="00776016"/>
    <w:rsid w:val="007769F8"/>
    <w:rsid w:val="00776A84"/>
    <w:rsid w:val="00776B7B"/>
    <w:rsid w:val="007774FF"/>
    <w:rsid w:val="00777B22"/>
    <w:rsid w:val="00777BB1"/>
    <w:rsid w:val="00780485"/>
    <w:rsid w:val="00780BC0"/>
    <w:rsid w:val="00781E27"/>
    <w:rsid w:val="00782E64"/>
    <w:rsid w:val="00782E6C"/>
    <w:rsid w:val="0078318D"/>
    <w:rsid w:val="007831B2"/>
    <w:rsid w:val="0078372D"/>
    <w:rsid w:val="0078397E"/>
    <w:rsid w:val="00783A26"/>
    <w:rsid w:val="00784026"/>
    <w:rsid w:val="00784339"/>
    <w:rsid w:val="0078458E"/>
    <w:rsid w:val="00784591"/>
    <w:rsid w:val="00784723"/>
    <w:rsid w:val="00784D0C"/>
    <w:rsid w:val="00785548"/>
    <w:rsid w:val="00786995"/>
    <w:rsid w:val="00787632"/>
    <w:rsid w:val="0079027B"/>
    <w:rsid w:val="00790404"/>
    <w:rsid w:val="00791775"/>
    <w:rsid w:val="00792F19"/>
    <w:rsid w:val="007943DB"/>
    <w:rsid w:val="00797120"/>
    <w:rsid w:val="00797535"/>
    <w:rsid w:val="00797B15"/>
    <w:rsid w:val="007A0EA8"/>
    <w:rsid w:val="007A116E"/>
    <w:rsid w:val="007A157F"/>
    <w:rsid w:val="007A15E8"/>
    <w:rsid w:val="007A202D"/>
    <w:rsid w:val="007A2126"/>
    <w:rsid w:val="007A34C5"/>
    <w:rsid w:val="007A389F"/>
    <w:rsid w:val="007A3D49"/>
    <w:rsid w:val="007A5A4A"/>
    <w:rsid w:val="007A6842"/>
    <w:rsid w:val="007A6A73"/>
    <w:rsid w:val="007A6C4F"/>
    <w:rsid w:val="007A6C76"/>
    <w:rsid w:val="007A6DA6"/>
    <w:rsid w:val="007A7304"/>
    <w:rsid w:val="007B0432"/>
    <w:rsid w:val="007B068D"/>
    <w:rsid w:val="007B1667"/>
    <w:rsid w:val="007B1E87"/>
    <w:rsid w:val="007B2CD2"/>
    <w:rsid w:val="007B3F5C"/>
    <w:rsid w:val="007B42D3"/>
    <w:rsid w:val="007B4404"/>
    <w:rsid w:val="007B5552"/>
    <w:rsid w:val="007B5F1B"/>
    <w:rsid w:val="007B6438"/>
    <w:rsid w:val="007B7DFA"/>
    <w:rsid w:val="007C05DC"/>
    <w:rsid w:val="007C17AC"/>
    <w:rsid w:val="007C17B8"/>
    <w:rsid w:val="007C256F"/>
    <w:rsid w:val="007C4049"/>
    <w:rsid w:val="007C59B9"/>
    <w:rsid w:val="007C650E"/>
    <w:rsid w:val="007C7319"/>
    <w:rsid w:val="007C7733"/>
    <w:rsid w:val="007C7F5F"/>
    <w:rsid w:val="007D1790"/>
    <w:rsid w:val="007D1DF7"/>
    <w:rsid w:val="007D3537"/>
    <w:rsid w:val="007D3E81"/>
    <w:rsid w:val="007D3FD0"/>
    <w:rsid w:val="007D44B4"/>
    <w:rsid w:val="007D5005"/>
    <w:rsid w:val="007D58D6"/>
    <w:rsid w:val="007D5D25"/>
    <w:rsid w:val="007E084F"/>
    <w:rsid w:val="007E0C85"/>
    <w:rsid w:val="007E0EA4"/>
    <w:rsid w:val="007E25C3"/>
    <w:rsid w:val="007E2814"/>
    <w:rsid w:val="007E2ABC"/>
    <w:rsid w:val="007E2ADF"/>
    <w:rsid w:val="007E2E2A"/>
    <w:rsid w:val="007E3399"/>
    <w:rsid w:val="007E4DB7"/>
    <w:rsid w:val="007E5500"/>
    <w:rsid w:val="007E5579"/>
    <w:rsid w:val="007E663D"/>
    <w:rsid w:val="007E6F0F"/>
    <w:rsid w:val="007E7189"/>
    <w:rsid w:val="007E7727"/>
    <w:rsid w:val="007E77A3"/>
    <w:rsid w:val="007F02E9"/>
    <w:rsid w:val="007F039D"/>
    <w:rsid w:val="007F05CF"/>
    <w:rsid w:val="007F09EC"/>
    <w:rsid w:val="007F0A98"/>
    <w:rsid w:val="007F17BB"/>
    <w:rsid w:val="007F18FA"/>
    <w:rsid w:val="007F1E03"/>
    <w:rsid w:val="007F402F"/>
    <w:rsid w:val="007F5AAE"/>
    <w:rsid w:val="007F6383"/>
    <w:rsid w:val="007F63CE"/>
    <w:rsid w:val="007F63E0"/>
    <w:rsid w:val="00800D63"/>
    <w:rsid w:val="008016C4"/>
    <w:rsid w:val="008021DE"/>
    <w:rsid w:val="00802A39"/>
    <w:rsid w:val="00803209"/>
    <w:rsid w:val="00803C0A"/>
    <w:rsid w:val="00804402"/>
    <w:rsid w:val="00804A78"/>
    <w:rsid w:val="00805699"/>
    <w:rsid w:val="00805F64"/>
    <w:rsid w:val="00806E7B"/>
    <w:rsid w:val="00806F49"/>
    <w:rsid w:val="00810B55"/>
    <w:rsid w:val="00811156"/>
    <w:rsid w:val="008123A4"/>
    <w:rsid w:val="0081391C"/>
    <w:rsid w:val="008154AC"/>
    <w:rsid w:val="008156EA"/>
    <w:rsid w:val="008164C6"/>
    <w:rsid w:val="00817166"/>
    <w:rsid w:val="00817EAD"/>
    <w:rsid w:val="00820919"/>
    <w:rsid w:val="00820BAA"/>
    <w:rsid w:val="00821198"/>
    <w:rsid w:val="008215B4"/>
    <w:rsid w:val="00821CC8"/>
    <w:rsid w:val="0082279C"/>
    <w:rsid w:val="00823C07"/>
    <w:rsid w:val="00823E06"/>
    <w:rsid w:val="0082407B"/>
    <w:rsid w:val="00825055"/>
    <w:rsid w:val="008267D6"/>
    <w:rsid w:val="00826DC5"/>
    <w:rsid w:val="00826DF9"/>
    <w:rsid w:val="0082705B"/>
    <w:rsid w:val="00827495"/>
    <w:rsid w:val="00827F1C"/>
    <w:rsid w:val="008312E0"/>
    <w:rsid w:val="0083194A"/>
    <w:rsid w:val="008319B7"/>
    <w:rsid w:val="008319BA"/>
    <w:rsid w:val="00832ADB"/>
    <w:rsid w:val="008331D3"/>
    <w:rsid w:val="008332F2"/>
    <w:rsid w:val="008334CB"/>
    <w:rsid w:val="0083422F"/>
    <w:rsid w:val="0083446F"/>
    <w:rsid w:val="0083524F"/>
    <w:rsid w:val="00836512"/>
    <w:rsid w:val="00837256"/>
    <w:rsid w:val="00840533"/>
    <w:rsid w:val="00841B6D"/>
    <w:rsid w:val="00842324"/>
    <w:rsid w:val="008425F4"/>
    <w:rsid w:val="008426A7"/>
    <w:rsid w:val="00842F74"/>
    <w:rsid w:val="008447AB"/>
    <w:rsid w:val="008450C5"/>
    <w:rsid w:val="008464E3"/>
    <w:rsid w:val="00847659"/>
    <w:rsid w:val="008476C0"/>
    <w:rsid w:val="00850BCF"/>
    <w:rsid w:val="00850FB9"/>
    <w:rsid w:val="0085381C"/>
    <w:rsid w:val="008546C3"/>
    <w:rsid w:val="00854DBC"/>
    <w:rsid w:val="008550F5"/>
    <w:rsid w:val="00855CEA"/>
    <w:rsid w:val="0085718B"/>
    <w:rsid w:val="00860F94"/>
    <w:rsid w:val="008614F3"/>
    <w:rsid w:val="008618A2"/>
    <w:rsid w:val="00861DAF"/>
    <w:rsid w:val="008626C5"/>
    <w:rsid w:val="00862DCA"/>
    <w:rsid w:val="0086454D"/>
    <w:rsid w:val="00864574"/>
    <w:rsid w:val="00866879"/>
    <w:rsid w:val="00867BF0"/>
    <w:rsid w:val="00867FC0"/>
    <w:rsid w:val="0087010B"/>
    <w:rsid w:val="00871ADE"/>
    <w:rsid w:val="008729EE"/>
    <w:rsid w:val="00872E09"/>
    <w:rsid w:val="00873C1C"/>
    <w:rsid w:val="008745EC"/>
    <w:rsid w:val="00874859"/>
    <w:rsid w:val="008748E1"/>
    <w:rsid w:val="00875902"/>
    <w:rsid w:val="008760AF"/>
    <w:rsid w:val="0087647F"/>
    <w:rsid w:val="00876CBC"/>
    <w:rsid w:val="00876E13"/>
    <w:rsid w:val="008770EE"/>
    <w:rsid w:val="00880695"/>
    <w:rsid w:val="00880B2B"/>
    <w:rsid w:val="008812EE"/>
    <w:rsid w:val="00881504"/>
    <w:rsid w:val="00882AF9"/>
    <w:rsid w:val="008833CD"/>
    <w:rsid w:val="008903C9"/>
    <w:rsid w:val="008912C3"/>
    <w:rsid w:val="00892239"/>
    <w:rsid w:val="00892E7F"/>
    <w:rsid w:val="008933DE"/>
    <w:rsid w:val="00893A43"/>
    <w:rsid w:val="008940A1"/>
    <w:rsid w:val="00894973"/>
    <w:rsid w:val="00894CAC"/>
    <w:rsid w:val="00894D97"/>
    <w:rsid w:val="00895DA6"/>
    <w:rsid w:val="00895F1D"/>
    <w:rsid w:val="008961AE"/>
    <w:rsid w:val="00896237"/>
    <w:rsid w:val="00896325"/>
    <w:rsid w:val="008965EC"/>
    <w:rsid w:val="00896A72"/>
    <w:rsid w:val="00896BD0"/>
    <w:rsid w:val="00896E66"/>
    <w:rsid w:val="00896E6F"/>
    <w:rsid w:val="0089785A"/>
    <w:rsid w:val="008A0949"/>
    <w:rsid w:val="008A0DFA"/>
    <w:rsid w:val="008A22AD"/>
    <w:rsid w:val="008A330C"/>
    <w:rsid w:val="008A3539"/>
    <w:rsid w:val="008A3D52"/>
    <w:rsid w:val="008A4959"/>
    <w:rsid w:val="008A4DF7"/>
    <w:rsid w:val="008A548F"/>
    <w:rsid w:val="008A5FF6"/>
    <w:rsid w:val="008A63F6"/>
    <w:rsid w:val="008A6B6F"/>
    <w:rsid w:val="008A6B7B"/>
    <w:rsid w:val="008B0017"/>
    <w:rsid w:val="008B0237"/>
    <w:rsid w:val="008B05C3"/>
    <w:rsid w:val="008B07EC"/>
    <w:rsid w:val="008B1386"/>
    <w:rsid w:val="008B2301"/>
    <w:rsid w:val="008B233B"/>
    <w:rsid w:val="008B2844"/>
    <w:rsid w:val="008B2B4B"/>
    <w:rsid w:val="008B33E1"/>
    <w:rsid w:val="008B3A56"/>
    <w:rsid w:val="008B4ADB"/>
    <w:rsid w:val="008B4CF8"/>
    <w:rsid w:val="008B5AEB"/>
    <w:rsid w:val="008B5F1A"/>
    <w:rsid w:val="008B6B70"/>
    <w:rsid w:val="008C25FD"/>
    <w:rsid w:val="008C3F7B"/>
    <w:rsid w:val="008C4082"/>
    <w:rsid w:val="008C40FB"/>
    <w:rsid w:val="008C4C1B"/>
    <w:rsid w:val="008C4F43"/>
    <w:rsid w:val="008C5330"/>
    <w:rsid w:val="008C58DD"/>
    <w:rsid w:val="008C6587"/>
    <w:rsid w:val="008C6E94"/>
    <w:rsid w:val="008C72CC"/>
    <w:rsid w:val="008D007A"/>
    <w:rsid w:val="008D2054"/>
    <w:rsid w:val="008D23B3"/>
    <w:rsid w:val="008D513C"/>
    <w:rsid w:val="008D5941"/>
    <w:rsid w:val="008D5D0C"/>
    <w:rsid w:val="008D7B7B"/>
    <w:rsid w:val="008E1007"/>
    <w:rsid w:val="008E1F0D"/>
    <w:rsid w:val="008E2A7F"/>
    <w:rsid w:val="008E39BC"/>
    <w:rsid w:val="008E3C2A"/>
    <w:rsid w:val="008E50EE"/>
    <w:rsid w:val="008E5B5A"/>
    <w:rsid w:val="008E5BBF"/>
    <w:rsid w:val="008E6008"/>
    <w:rsid w:val="008E66B8"/>
    <w:rsid w:val="008E7409"/>
    <w:rsid w:val="008E75CE"/>
    <w:rsid w:val="008F0C2E"/>
    <w:rsid w:val="008F12CC"/>
    <w:rsid w:val="008F14E0"/>
    <w:rsid w:val="008F1E8A"/>
    <w:rsid w:val="008F251F"/>
    <w:rsid w:val="008F3967"/>
    <w:rsid w:val="008F4CE0"/>
    <w:rsid w:val="008F5120"/>
    <w:rsid w:val="008F5228"/>
    <w:rsid w:val="008F6AB3"/>
    <w:rsid w:val="00901CEB"/>
    <w:rsid w:val="00901D03"/>
    <w:rsid w:val="00902030"/>
    <w:rsid w:val="00902E5F"/>
    <w:rsid w:val="00903B2E"/>
    <w:rsid w:val="00903F24"/>
    <w:rsid w:val="00906B17"/>
    <w:rsid w:val="00907453"/>
    <w:rsid w:val="00910186"/>
    <w:rsid w:val="009117B2"/>
    <w:rsid w:val="00911987"/>
    <w:rsid w:val="0091255C"/>
    <w:rsid w:val="0091297A"/>
    <w:rsid w:val="0091305F"/>
    <w:rsid w:val="00914087"/>
    <w:rsid w:val="009149AB"/>
    <w:rsid w:val="00915C4C"/>
    <w:rsid w:val="00915D9B"/>
    <w:rsid w:val="009162E1"/>
    <w:rsid w:val="009171E7"/>
    <w:rsid w:val="00917ABC"/>
    <w:rsid w:val="00921AC8"/>
    <w:rsid w:val="00922A07"/>
    <w:rsid w:val="009235E3"/>
    <w:rsid w:val="009248C9"/>
    <w:rsid w:val="00925088"/>
    <w:rsid w:val="009255E0"/>
    <w:rsid w:val="00925FE8"/>
    <w:rsid w:val="00926ED0"/>
    <w:rsid w:val="00927835"/>
    <w:rsid w:val="009306B9"/>
    <w:rsid w:val="009311C3"/>
    <w:rsid w:val="009322B1"/>
    <w:rsid w:val="00935168"/>
    <w:rsid w:val="00935B81"/>
    <w:rsid w:val="009370BB"/>
    <w:rsid w:val="009372C4"/>
    <w:rsid w:val="009372D8"/>
    <w:rsid w:val="00937808"/>
    <w:rsid w:val="00940046"/>
    <w:rsid w:val="0094090B"/>
    <w:rsid w:val="00942683"/>
    <w:rsid w:val="00943447"/>
    <w:rsid w:val="00943473"/>
    <w:rsid w:val="009439D3"/>
    <w:rsid w:val="00943D13"/>
    <w:rsid w:val="00943EB0"/>
    <w:rsid w:val="0094414B"/>
    <w:rsid w:val="009441E4"/>
    <w:rsid w:val="009451F2"/>
    <w:rsid w:val="00945570"/>
    <w:rsid w:val="0094566E"/>
    <w:rsid w:val="00945ACF"/>
    <w:rsid w:val="009462E6"/>
    <w:rsid w:val="00946E7F"/>
    <w:rsid w:val="00947E52"/>
    <w:rsid w:val="00950D82"/>
    <w:rsid w:val="00950E9F"/>
    <w:rsid w:val="009512C2"/>
    <w:rsid w:val="00951D8A"/>
    <w:rsid w:val="0095266A"/>
    <w:rsid w:val="0095290F"/>
    <w:rsid w:val="009531BA"/>
    <w:rsid w:val="00953954"/>
    <w:rsid w:val="00955442"/>
    <w:rsid w:val="00956482"/>
    <w:rsid w:val="009603A2"/>
    <w:rsid w:val="00960ACD"/>
    <w:rsid w:val="009611A7"/>
    <w:rsid w:val="00961424"/>
    <w:rsid w:val="00962034"/>
    <w:rsid w:val="009628E8"/>
    <w:rsid w:val="00962CBD"/>
    <w:rsid w:val="00962E65"/>
    <w:rsid w:val="00962E6E"/>
    <w:rsid w:val="00966739"/>
    <w:rsid w:val="00966B1F"/>
    <w:rsid w:val="00966C9E"/>
    <w:rsid w:val="009670E2"/>
    <w:rsid w:val="009670EE"/>
    <w:rsid w:val="009714E8"/>
    <w:rsid w:val="00971B1B"/>
    <w:rsid w:val="00972002"/>
    <w:rsid w:val="0097285C"/>
    <w:rsid w:val="0097311C"/>
    <w:rsid w:val="00973697"/>
    <w:rsid w:val="00973D79"/>
    <w:rsid w:val="00973E03"/>
    <w:rsid w:val="009745DF"/>
    <w:rsid w:val="00974A82"/>
    <w:rsid w:val="00976A0F"/>
    <w:rsid w:val="00976CE2"/>
    <w:rsid w:val="00977DF4"/>
    <w:rsid w:val="00981D4A"/>
    <w:rsid w:val="00981FF8"/>
    <w:rsid w:val="009827F3"/>
    <w:rsid w:val="00985717"/>
    <w:rsid w:val="00985970"/>
    <w:rsid w:val="00985F2E"/>
    <w:rsid w:val="00986B2A"/>
    <w:rsid w:val="00987CC8"/>
    <w:rsid w:val="00987ED8"/>
    <w:rsid w:val="00990A24"/>
    <w:rsid w:val="009910DB"/>
    <w:rsid w:val="009911E5"/>
    <w:rsid w:val="00991328"/>
    <w:rsid w:val="0099279C"/>
    <w:rsid w:val="0099295D"/>
    <w:rsid w:val="009931B1"/>
    <w:rsid w:val="0099382A"/>
    <w:rsid w:val="00993A2E"/>
    <w:rsid w:val="009949DE"/>
    <w:rsid w:val="00997496"/>
    <w:rsid w:val="009A03E5"/>
    <w:rsid w:val="009A0D81"/>
    <w:rsid w:val="009A1630"/>
    <w:rsid w:val="009A2828"/>
    <w:rsid w:val="009A3AFB"/>
    <w:rsid w:val="009A57B1"/>
    <w:rsid w:val="009A5D68"/>
    <w:rsid w:val="009A6680"/>
    <w:rsid w:val="009A6801"/>
    <w:rsid w:val="009A6F93"/>
    <w:rsid w:val="009A7EFA"/>
    <w:rsid w:val="009A7F84"/>
    <w:rsid w:val="009B051B"/>
    <w:rsid w:val="009B106A"/>
    <w:rsid w:val="009B112A"/>
    <w:rsid w:val="009B3693"/>
    <w:rsid w:val="009B3D2F"/>
    <w:rsid w:val="009B3E8E"/>
    <w:rsid w:val="009B4020"/>
    <w:rsid w:val="009B47C8"/>
    <w:rsid w:val="009B51CF"/>
    <w:rsid w:val="009B58AA"/>
    <w:rsid w:val="009B6438"/>
    <w:rsid w:val="009B6829"/>
    <w:rsid w:val="009B6BED"/>
    <w:rsid w:val="009C1661"/>
    <w:rsid w:val="009C449B"/>
    <w:rsid w:val="009C4DDD"/>
    <w:rsid w:val="009C53B3"/>
    <w:rsid w:val="009C59FC"/>
    <w:rsid w:val="009C5D95"/>
    <w:rsid w:val="009C6769"/>
    <w:rsid w:val="009C7B58"/>
    <w:rsid w:val="009C7D4A"/>
    <w:rsid w:val="009C7EAB"/>
    <w:rsid w:val="009D026B"/>
    <w:rsid w:val="009D0991"/>
    <w:rsid w:val="009D1D4F"/>
    <w:rsid w:val="009D22F1"/>
    <w:rsid w:val="009D4DE8"/>
    <w:rsid w:val="009D4E03"/>
    <w:rsid w:val="009D5090"/>
    <w:rsid w:val="009D53C0"/>
    <w:rsid w:val="009D79AD"/>
    <w:rsid w:val="009E09AC"/>
    <w:rsid w:val="009E0D84"/>
    <w:rsid w:val="009E13D1"/>
    <w:rsid w:val="009E169A"/>
    <w:rsid w:val="009E1AB5"/>
    <w:rsid w:val="009E2453"/>
    <w:rsid w:val="009E2577"/>
    <w:rsid w:val="009E2607"/>
    <w:rsid w:val="009E28BB"/>
    <w:rsid w:val="009E4182"/>
    <w:rsid w:val="009E49A4"/>
    <w:rsid w:val="009E5BD2"/>
    <w:rsid w:val="009E6D2C"/>
    <w:rsid w:val="009E73FC"/>
    <w:rsid w:val="009E7935"/>
    <w:rsid w:val="009E7F90"/>
    <w:rsid w:val="009F266E"/>
    <w:rsid w:val="009F2B5A"/>
    <w:rsid w:val="009F2F3F"/>
    <w:rsid w:val="009F386B"/>
    <w:rsid w:val="009F4F38"/>
    <w:rsid w:val="009F5342"/>
    <w:rsid w:val="009F735C"/>
    <w:rsid w:val="009F75F9"/>
    <w:rsid w:val="00A00582"/>
    <w:rsid w:val="00A01729"/>
    <w:rsid w:val="00A01CB1"/>
    <w:rsid w:val="00A024C7"/>
    <w:rsid w:val="00A02597"/>
    <w:rsid w:val="00A02B5F"/>
    <w:rsid w:val="00A03327"/>
    <w:rsid w:val="00A0563B"/>
    <w:rsid w:val="00A05937"/>
    <w:rsid w:val="00A065A1"/>
    <w:rsid w:val="00A06A4C"/>
    <w:rsid w:val="00A0749E"/>
    <w:rsid w:val="00A079B6"/>
    <w:rsid w:val="00A07B74"/>
    <w:rsid w:val="00A07E06"/>
    <w:rsid w:val="00A10230"/>
    <w:rsid w:val="00A10800"/>
    <w:rsid w:val="00A10E29"/>
    <w:rsid w:val="00A11ACF"/>
    <w:rsid w:val="00A12251"/>
    <w:rsid w:val="00A13C96"/>
    <w:rsid w:val="00A13F94"/>
    <w:rsid w:val="00A16DCC"/>
    <w:rsid w:val="00A16E39"/>
    <w:rsid w:val="00A17859"/>
    <w:rsid w:val="00A20A37"/>
    <w:rsid w:val="00A20C98"/>
    <w:rsid w:val="00A21F11"/>
    <w:rsid w:val="00A2276B"/>
    <w:rsid w:val="00A240FF"/>
    <w:rsid w:val="00A25A51"/>
    <w:rsid w:val="00A25D1B"/>
    <w:rsid w:val="00A264C4"/>
    <w:rsid w:val="00A26A8C"/>
    <w:rsid w:val="00A276D4"/>
    <w:rsid w:val="00A302D6"/>
    <w:rsid w:val="00A304F6"/>
    <w:rsid w:val="00A30AF0"/>
    <w:rsid w:val="00A31090"/>
    <w:rsid w:val="00A31263"/>
    <w:rsid w:val="00A31649"/>
    <w:rsid w:val="00A319EE"/>
    <w:rsid w:val="00A31F6F"/>
    <w:rsid w:val="00A31F9B"/>
    <w:rsid w:val="00A32167"/>
    <w:rsid w:val="00A3288F"/>
    <w:rsid w:val="00A32928"/>
    <w:rsid w:val="00A331AB"/>
    <w:rsid w:val="00A34133"/>
    <w:rsid w:val="00A35268"/>
    <w:rsid w:val="00A35986"/>
    <w:rsid w:val="00A35E2C"/>
    <w:rsid w:val="00A36325"/>
    <w:rsid w:val="00A36690"/>
    <w:rsid w:val="00A36E30"/>
    <w:rsid w:val="00A401C9"/>
    <w:rsid w:val="00A4036B"/>
    <w:rsid w:val="00A410AA"/>
    <w:rsid w:val="00A41F11"/>
    <w:rsid w:val="00A4319D"/>
    <w:rsid w:val="00A43372"/>
    <w:rsid w:val="00A43D26"/>
    <w:rsid w:val="00A4438E"/>
    <w:rsid w:val="00A46A73"/>
    <w:rsid w:val="00A47D0D"/>
    <w:rsid w:val="00A50290"/>
    <w:rsid w:val="00A515A5"/>
    <w:rsid w:val="00A519FF"/>
    <w:rsid w:val="00A53FBD"/>
    <w:rsid w:val="00A542C4"/>
    <w:rsid w:val="00A5515D"/>
    <w:rsid w:val="00A55565"/>
    <w:rsid w:val="00A555FB"/>
    <w:rsid w:val="00A56813"/>
    <w:rsid w:val="00A56ACD"/>
    <w:rsid w:val="00A56FA5"/>
    <w:rsid w:val="00A57538"/>
    <w:rsid w:val="00A603AA"/>
    <w:rsid w:val="00A605A5"/>
    <w:rsid w:val="00A61886"/>
    <w:rsid w:val="00A62670"/>
    <w:rsid w:val="00A62CF1"/>
    <w:rsid w:val="00A62D2B"/>
    <w:rsid w:val="00A63A06"/>
    <w:rsid w:val="00A63C55"/>
    <w:rsid w:val="00A63EA2"/>
    <w:rsid w:val="00A643E0"/>
    <w:rsid w:val="00A64A5D"/>
    <w:rsid w:val="00A64C15"/>
    <w:rsid w:val="00A6503A"/>
    <w:rsid w:val="00A65EDE"/>
    <w:rsid w:val="00A665DF"/>
    <w:rsid w:val="00A66FCF"/>
    <w:rsid w:val="00A67532"/>
    <w:rsid w:val="00A679FF"/>
    <w:rsid w:val="00A705AC"/>
    <w:rsid w:val="00A71205"/>
    <w:rsid w:val="00A71C20"/>
    <w:rsid w:val="00A72246"/>
    <w:rsid w:val="00A7340C"/>
    <w:rsid w:val="00A73C63"/>
    <w:rsid w:val="00A748C1"/>
    <w:rsid w:val="00A75A95"/>
    <w:rsid w:val="00A7675E"/>
    <w:rsid w:val="00A76BB0"/>
    <w:rsid w:val="00A77AFA"/>
    <w:rsid w:val="00A8007C"/>
    <w:rsid w:val="00A8054B"/>
    <w:rsid w:val="00A814CA"/>
    <w:rsid w:val="00A81A71"/>
    <w:rsid w:val="00A8238B"/>
    <w:rsid w:val="00A8268C"/>
    <w:rsid w:val="00A84151"/>
    <w:rsid w:val="00A8615A"/>
    <w:rsid w:val="00A86D82"/>
    <w:rsid w:val="00A877E2"/>
    <w:rsid w:val="00A9078D"/>
    <w:rsid w:val="00A91695"/>
    <w:rsid w:val="00A91A5C"/>
    <w:rsid w:val="00A92127"/>
    <w:rsid w:val="00A9340D"/>
    <w:rsid w:val="00A93939"/>
    <w:rsid w:val="00A93EB6"/>
    <w:rsid w:val="00A942D4"/>
    <w:rsid w:val="00A95695"/>
    <w:rsid w:val="00A964CB"/>
    <w:rsid w:val="00A966F5"/>
    <w:rsid w:val="00A96948"/>
    <w:rsid w:val="00A96C2F"/>
    <w:rsid w:val="00A9741E"/>
    <w:rsid w:val="00A97A7F"/>
    <w:rsid w:val="00A97C57"/>
    <w:rsid w:val="00AA086E"/>
    <w:rsid w:val="00AA1120"/>
    <w:rsid w:val="00AA1391"/>
    <w:rsid w:val="00AA1CBF"/>
    <w:rsid w:val="00AA24E5"/>
    <w:rsid w:val="00AA254E"/>
    <w:rsid w:val="00AA4FBA"/>
    <w:rsid w:val="00AA533C"/>
    <w:rsid w:val="00AA58BD"/>
    <w:rsid w:val="00AA66F4"/>
    <w:rsid w:val="00AA6990"/>
    <w:rsid w:val="00AA6BA7"/>
    <w:rsid w:val="00AA6F7A"/>
    <w:rsid w:val="00AA7674"/>
    <w:rsid w:val="00AB00F3"/>
    <w:rsid w:val="00AB1316"/>
    <w:rsid w:val="00AB1D3D"/>
    <w:rsid w:val="00AB2189"/>
    <w:rsid w:val="00AB26A2"/>
    <w:rsid w:val="00AB3B65"/>
    <w:rsid w:val="00AB43FC"/>
    <w:rsid w:val="00AB4514"/>
    <w:rsid w:val="00AB4544"/>
    <w:rsid w:val="00AB52D3"/>
    <w:rsid w:val="00AB57C4"/>
    <w:rsid w:val="00AB638A"/>
    <w:rsid w:val="00AB6A70"/>
    <w:rsid w:val="00AB7381"/>
    <w:rsid w:val="00AC0D4B"/>
    <w:rsid w:val="00AC125E"/>
    <w:rsid w:val="00AC2B97"/>
    <w:rsid w:val="00AC312E"/>
    <w:rsid w:val="00AC385E"/>
    <w:rsid w:val="00AC396A"/>
    <w:rsid w:val="00AC42EE"/>
    <w:rsid w:val="00AC4920"/>
    <w:rsid w:val="00AC4D88"/>
    <w:rsid w:val="00AC5143"/>
    <w:rsid w:val="00AC69AC"/>
    <w:rsid w:val="00AC6BA1"/>
    <w:rsid w:val="00AC6E18"/>
    <w:rsid w:val="00AC7B70"/>
    <w:rsid w:val="00AD1198"/>
    <w:rsid w:val="00AD244A"/>
    <w:rsid w:val="00AD2DC3"/>
    <w:rsid w:val="00AD4A08"/>
    <w:rsid w:val="00AD7F8D"/>
    <w:rsid w:val="00AE18B0"/>
    <w:rsid w:val="00AE244E"/>
    <w:rsid w:val="00AE258B"/>
    <w:rsid w:val="00AE29E6"/>
    <w:rsid w:val="00AE3964"/>
    <w:rsid w:val="00AE4BC5"/>
    <w:rsid w:val="00AE4BE4"/>
    <w:rsid w:val="00AE61F9"/>
    <w:rsid w:val="00AE6AD2"/>
    <w:rsid w:val="00AE727C"/>
    <w:rsid w:val="00AF0B47"/>
    <w:rsid w:val="00AF162B"/>
    <w:rsid w:val="00AF17FF"/>
    <w:rsid w:val="00AF1AA6"/>
    <w:rsid w:val="00AF1BBC"/>
    <w:rsid w:val="00AF3582"/>
    <w:rsid w:val="00AF3D8E"/>
    <w:rsid w:val="00AF6376"/>
    <w:rsid w:val="00AF66C8"/>
    <w:rsid w:val="00AF70EE"/>
    <w:rsid w:val="00AF77DA"/>
    <w:rsid w:val="00AF7AB7"/>
    <w:rsid w:val="00B0010C"/>
    <w:rsid w:val="00B005EA"/>
    <w:rsid w:val="00B00935"/>
    <w:rsid w:val="00B0186B"/>
    <w:rsid w:val="00B01AB3"/>
    <w:rsid w:val="00B02E38"/>
    <w:rsid w:val="00B03BFE"/>
    <w:rsid w:val="00B03F48"/>
    <w:rsid w:val="00B0654E"/>
    <w:rsid w:val="00B0683C"/>
    <w:rsid w:val="00B071D3"/>
    <w:rsid w:val="00B071E2"/>
    <w:rsid w:val="00B1010D"/>
    <w:rsid w:val="00B1062C"/>
    <w:rsid w:val="00B109C2"/>
    <w:rsid w:val="00B11213"/>
    <w:rsid w:val="00B113DA"/>
    <w:rsid w:val="00B11AA1"/>
    <w:rsid w:val="00B11C0E"/>
    <w:rsid w:val="00B11C79"/>
    <w:rsid w:val="00B122FE"/>
    <w:rsid w:val="00B12F72"/>
    <w:rsid w:val="00B13977"/>
    <w:rsid w:val="00B143B5"/>
    <w:rsid w:val="00B1462B"/>
    <w:rsid w:val="00B1501B"/>
    <w:rsid w:val="00B15A72"/>
    <w:rsid w:val="00B1678C"/>
    <w:rsid w:val="00B176FD"/>
    <w:rsid w:val="00B17AE9"/>
    <w:rsid w:val="00B202DD"/>
    <w:rsid w:val="00B22A7D"/>
    <w:rsid w:val="00B23891"/>
    <w:rsid w:val="00B23909"/>
    <w:rsid w:val="00B23C12"/>
    <w:rsid w:val="00B2449F"/>
    <w:rsid w:val="00B249B6"/>
    <w:rsid w:val="00B24CFE"/>
    <w:rsid w:val="00B25250"/>
    <w:rsid w:val="00B25752"/>
    <w:rsid w:val="00B27583"/>
    <w:rsid w:val="00B275A1"/>
    <w:rsid w:val="00B277AE"/>
    <w:rsid w:val="00B27932"/>
    <w:rsid w:val="00B300DD"/>
    <w:rsid w:val="00B30817"/>
    <w:rsid w:val="00B31BC3"/>
    <w:rsid w:val="00B31C85"/>
    <w:rsid w:val="00B32B0B"/>
    <w:rsid w:val="00B32CCC"/>
    <w:rsid w:val="00B334CB"/>
    <w:rsid w:val="00B359AF"/>
    <w:rsid w:val="00B35D4B"/>
    <w:rsid w:val="00B36C88"/>
    <w:rsid w:val="00B3730E"/>
    <w:rsid w:val="00B40D80"/>
    <w:rsid w:val="00B40DDE"/>
    <w:rsid w:val="00B41A1D"/>
    <w:rsid w:val="00B4300B"/>
    <w:rsid w:val="00B43387"/>
    <w:rsid w:val="00B4491B"/>
    <w:rsid w:val="00B46969"/>
    <w:rsid w:val="00B47D79"/>
    <w:rsid w:val="00B50E8D"/>
    <w:rsid w:val="00B510C9"/>
    <w:rsid w:val="00B511D7"/>
    <w:rsid w:val="00B51342"/>
    <w:rsid w:val="00B51CC6"/>
    <w:rsid w:val="00B51D7E"/>
    <w:rsid w:val="00B523AA"/>
    <w:rsid w:val="00B53D85"/>
    <w:rsid w:val="00B54AA5"/>
    <w:rsid w:val="00B56B87"/>
    <w:rsid w:val="00B570C9"/>
    <w:rsid w:val="00B5788C"/>
    <w:rsid w:val="00B607DE"/>
    <w:rsid w:val="00B6193F"/>
    <w:rsid w:val="00B62089"/>
    <w:rsid w:val="00B642D4"/>
    <w:rsid w:val="00B65B2E"/>
    <w:rsid w:val="00B66683"/>
    <w:rsid w:val="00B67774"/>
    <w:rsid w:val="00B67C22"/>
    <w:rsid w:val="00B70853"/>
    <w:rsid w:val="00B70AB7"/>
    <w:rsid w:val="00B7350B"/>
    <w:rsid w:val="00B73CFE"/>
    <w:rsid w:val="00B744F6"/>
    <w:rsid w:val="00B75141"/>
    <w:rsid w:val="00B76139"/>
    <w:rsid w:val="00B77C42"/>
    <w:rsid w:val="00B80A28"/>
    <w:rsid w:val="00B82CA7"/>
    <w:rsid w:val="00B833B8"/>
    <w:rsid w:val="00B8341F"/>
    <w:rsid w:val="00B83E8D"/>
    <w:rsid w:val="00B8408D"/>
    <w:rsid w:val="00B84597"/>
    <w:rsid w:val="00B84C19"/>
    <w:rsid w:val="00B84D9D"/>
    <w:rsid w:val="00B856FC"/>
    <w:rsid w:val="00B85AFB"/>
    <w:rsid w:val="00B90D84"/>
    <w:rsid w:val="00B90E79"/>
    <w:rsid w:val="00B91643"/>
    <w:rsid w:val="00B9171A"/>
    <w:rsid w:val="00B91742"/>
    <w:rsid w:val="00B917F8"/>
    <w:rsid w:val="00B91F39"/>
    <w:rsid w:val="00B92283"/>
    <w:rsid w:val="00B9362C"/>
    <w:rsid w:val="00B94432"/>
    <w:rsid w:val="00B94755"/>
    <w:rsid w:val="00B96570"/>
    <w:rsid w:val="00B96A80"/>
    <w:rsid w:val="00B97B6D"/>
    <w:rsid w:val="00BA050A"/>
    <w:rsid w:val="00BA08C0"/>
    <w:rsid w:val="00BA0B24"/>
    <w:rsid w:val="00BA0E5D"/>
    <w:rsid w:val="00BA0FCE"/>
    <w:rsid w:val="00BA13A5"/>
    <w:rsid w:val="00BA175B"/>
    <w:rsid w:val="00BA2BFF"/>
    <w:rsid w:val="00BA2C1C"/>
    <w:rsid w:val="00BA37F9"/>
    <w:rsid w:val="00BA3F87"/>
    <w:rsid w:val="00BA3FBA"/>
    <w:rsid w:val="00BA4009"/>
    <w:rsid w:val="00BA4304"/>
    <w:rsid w:val="00BA4F2C"/>
    <w:rsid w:val="00BA4FEB"/>
    <w:rsid w:val="00BA52F2"/>
    <w:rsid w:val="00BA6296"/>
    <w:rsid w:val="00BA6A5F"/>
    <w:rsid w:val="00BA7A7F"/>
    <w:rsid w:val="00BB00BE"/>
    <w:rsid w:val="00BB0109"/>
    <w:rsid w:val="00BB06C1"/>
    <w:rsid w:val="00BB09D4"/>
    <w:rsid w:val="00BB0A1E"/>
    <w:rsid w:val="00BB1C00"/>
    <w:rsid w:val="00BB2204"/>
    <w:rsid w:val="00BB4036"/>
    <w:rsid w:val="00BB4493"/>
    <w:rsid w:val="00BB5248"/>
    <w:rsid w:val="00BB541B"/>
    <w:rsid w:val="00BB6192"/>
    <w:rsid w:val="00BB6618"/>
    <w:rsid w:val="00BB6B6C"/>
    <w:rsid w:val="00BB7480"/>
    <w:rsid w:val="00BB74F0"/>
    <w:rsid w:val="00BC032A"/>
    <w:rsid w:val="00BC32AF"/>
    <w:rsid w:val="00BC336A"/>
    <w:rsid w:val="00BC39DF"/>
    <w:rsid w:val="00BC680F"/>
    <w:rsid w:val="00BC6940"/>
    <w:rsid w:val="00BC6EBD"/>
    <w:rsid w:val="00BD066C"/>
    <w:rsid w:val="00BD06BF"/>
    <w:rsid w:val="00BD1196"/>
    <w:rsid w:val="00BD19A0"/>
    <w:rsid w:val="00BD238A"/>
    <w:rsid w:val="00BD2B5A"/>
    <w:rsid w:val="00BD2F17"/>
    <w:rsid w:val="00BD370D"/>
    <w:rsid w:val="00BD403E"/>
    <w:rsid w:val="00BD448F"/>
    <w:rsid w:val="00BD458F"/>
    <w:rsid w:val="00BD49A6"/>
    <w:rsid w:val="00BD4D27"/>
    <w:rsid w:val="00BD4E96"/>
    <w:rsid w:val="00BD5AAC"/>
    <w:rsid w:val="00BD5B58"/>
    <w:rsid w:val="00BD5BEC"/>
    <w:rsid w:val="00BD604B"/>
    <w:rsid w:val="00BD6332"/>
    <w:rsid w:val="00BD639D"/>
    <w:rsid w:val="00BD69E5"/>
    <w:rsid w:val="00BE0C1E"/>
    <w:rsid w:val="00BE2489"/>
    <w:rsid w:val="00BE2A11"/>
    <w:rsid w:val="00BE2B3E"/>
    <w:rsid w:val="00BE3412"/>
    <w:rsid w:val="00BE3562"/>
    <w:rsid w:val="00BE3ADB"/>
    <w:rsid w:val="00BE405C"/>
    <w:rsid w:val="00BE4B41"/>
    <w:rsid w:val="00BE4F05"/>
    <w:rsid w:val="00BE53DE"/>
    <w:rsid w:val="00BE54F8"/>
    <w:rsid w:val="00BE57BC"/>
    <w:rsid w:val="00BE6424"/>
    <w:rsid w:val="00BE75E3"/>
    <w:rsid w:val="00BF0A05"/>
    <w:rsid w:val="00BF19DB"/>
    <w:rsid w:val="00BF45AF"/>
    <w:rsid w:val="00BF5B78"/>
    <w:rsid w:val="00BF67DF"/>
    <w:rsid w:val="00BF685C"/>
    <w:rsid w:val="00BF6964"/>
    <w:rsid w:val="00BF6EA7"/>
    <w:rsid w:val="00BF6ED4"/>
    <w:rsid w:val="00BF7251"/>
    <w:rsid w:val="00BF7A77"/>
    <w:rsid w:val="00BF7AFF"/>
    <w:rsid w:val="00C0152C"/>
    <w:rsid w:val="00C01585"/>
    <w:rsid w:val="00C03029"/>
    <w:rsid w:val="00C0347B"/>
    <w:rsid w:val="00C0352E"/>
    <w:rsid w:val="00C03DEF"/>
    <w:rsid w:val="00C03FA8"/>
    <w:rsid w:val="00C05948"/>
    <w:rsid w:val="00C06A89"/>
    <w:rsid w:val="00C10C8F"/>
    <w:rsid w:val="00C111C7"/>
    <w:rsid w:val="00C115B9"/>
    <w:rsid w:val="00C120A7"/>
    <w:rsid w:val="00C12783"/>
    <w:rsid w:val="00C128D2"/>
    <w:rsid w:val="00C1480B"/>
    <w:rsid w:val="00C14E0A"/>
    <w:rsid w:val="00C166A6"/>
    <w:rsid w:val="00C173A7"/>
    <w:rsid w:val="00C17BA9"/>
    <w:rsid w:val="00C17F80"/>
    <w:rsid w:val="00C2010C"/>
    <w:rsid w:val="00C20B23"/>
    <w:rsid w:val="00C21F8F"/>
    <w:rsid w:val="00C248BD"/>
    <w:rsid w:val="00C249DA"/>
    <w:rsid w:val="00C258BD"/>
    <w:rsid w:val="00C27709"/>
    <w:rsid w:val="00C2774B"/>
    <w:rsid w:val="00C302E5"/>
    <w:rsid w:val="00C31621"/>
    <w:rsid w:val="00C32211"/>
    <w:rsid w:val="00C33116"/>
    <w:rsid w:val="00C34767"/>
    <w:rsid w:val="00C34796"/>
    <w:rsid w:val="00C34B54"/>
    <w:rsid w:val="00C360BE"/>
    <w:rsid w:val="00C3704B"/>
    <w:rsid w:val="00C37B75"/>
    <w:rsid w:val="00C37EB0"/>
    <w:rsid w:val="00C37FB9"/>
    <w:rsid w:val="00C4056A"/>
    <w:rsid w:val="00C4085B"/>
    <w:rsid w:val="00C41630"/>
    <w:rsid w:val="00C41B1C"/>
    <w:rsid w:val="00C440FF"/>
    <w:rsid w:val="00C442DD"/>
    <w:rsid w:val="00C44757"/>
    <w:rsid w:val="00C44DF4"/>
    <w:rsid w:val="00C45B29"/>
    <w:rsid w:val="00C46465"/>
    <w:rsid w:val="00C473DE"/>
    <w:rsid w:val="00C47D38"/>
    <w:rsid w:val="00C47E92"/>
    <w:rsid w:val="00C5050E"/>
    <w:rsid w:val="00C51E68"/>
    <w:rsid w:val="00C521FB"/>
    <w:rsid w:val="00C53627"/>
    <w:rsid w:val="00C53A6C"/>
    <w:rsid w:val="00C54B1A"/>
    <w:rsid w:val="00C55AE0"/>
    <w:rsid w:val="00C55C03"/>
    <w:rsid w:val="00C5648C"/>
    <w:rsid w:val="00C56D26"/>
    <w:rsid w:val="00C57B73"/>
    <w:rsid w:val="00C57C00"/>
    <w:rsid w:val="00C609A1"/>
    <w:rsid w:val="00C6231E"/>
    <w:rsid w:val="00C62E21"/>
    <w:rsid w:val="00C63482"/>
    <w:rsid w:val="00C63766"/>
    <w:rsid w:val="00C6416B"/>
    <w:rsid w:val="00C643A5"/>
    <w:rsid w:val="00C6581A"/>
    <w:rsid w:val="00C66A28"/>
    <w:rsid w:val="00C66BC5"/>
    <w:rsid w:val="00C66D64"/>
    <w:rsid w:val="00C66FEB"/>
    <w:rsid w:val="00C6728E"/>
    <w:rsid w:val="00C7005B"/>
    <w:rsid w:val="00C704A8"/>
    <w:rsid w:val="00C705F7"/>
    <w:rsid w:val="00C717E3"/>
    <w:rsid w:val="00C71E99"/>
    <w:rsid w:val="00C72848"/>
    <w:rsid w:val="00C729FF"/>
    <w:rsid w:val="00C735B4"/>
    <w:rsid w:val="00C73C97"/>
    <w:rsid w:val="00C74058"/>
    <w:rsid w:val="00C74FE3"/>
    <w:rsid w:val="00C7561E"/>
    <w:rsid w:val="00C7588A"/>
    <w:rsid w:val="00C77477"/>
    <w:rsid w:val="00C80D98"/>
    <w:rsid w:val="00C8135C"/>
    <w:rsid w:val="00C8191E"/>
    <w:rsid w:val="00C8408A"/>
    <w:rsid w:val="00C841F6"/>
    <w:rsid w:val="00C84526"/>
    <w:rsid w:val="00C85926"/>
    <w:rsid w:val="00C864FF"/>
    <w:rsid w:val="00C86563"/>
    <w:rsid w:val="00C865FE"/>
    <w:rsid w:val="00C87555"/>
    <w:rsid w:val="00C87D8E"/>
    <w:rsid w:val="00C90702"/>
    <w:rsid w:val="00C90A0E"/>
    <w:rsid w:val="00C9196D"/>
    <w:rsid w:val="00C91AF3"/>
    <w:rsid w:val="00C91BBF"/>
    <w:rsid w:val="00C926A0"/>
    <w:rsid w:val="00C933F0"/>
    <w:rsid w:val="00C9360B"/>
    <w:rsid w:val="00C936A4"/>
    <w:rsid w:val="00C93F79"/>
    <w:rsid w:val="00C93F99"/>
    <w:rsid w:val="00C948B8"/>
    <w:rsid w:val="00C94987"/>
    <w:rsid w:val="00C94F5A"/>
    <w:rsid w:val="00C95191"/>
    <w:rsid w:val="00C95590"/>
    <w:rsid w:val="00C95C93"/>
    <w:rsid w:val="00C95F30"/>
    <w:rsid w:val="00C9606E"/>
    <w:rsid w:val="00C9642C"/>
    <w:rsid w:val="00C970B0"/>
    <w:rsid w:val="00CA011B"/>
    <w:rsid w:val="00CA01F4"/>
    <w:rsid w:val="00CA0EF5"/>
    <w:rsid w:val="00CA1382"/>
    <w:rsid w:val="00CA22F1"/>
    <w:rsid w:val="00CA3308"/>
    <w:rsid w:val="00CA3771"/>
    <w:rsid w:val="00CA3924"/>
    <w:rsid w:val="00CA440C"/>
    <w:rsid w:val="00CA459B"/>
    <w:rsid w:val="00CA5268"/>
    <w:rsid w:val="00CA547D"/>
    <w:rsid w:val="00CA78DD"/>
    <w:rsid w:val="00CA7BFC"/>
    <w:rsid w:val="00CB0023"/>
    <w:rsid w:val="00CB0ACD"/>
    <w:rsid w:val="00CB38D1"/>
    <w:rsid w:val="00CB3B5E"/>
    <w:rsid w:val="00CB49E7"/>
    <w:rsid w:val="00CB5C7B"/>
    <w:rsid w:val="00CB6007"/>
    <w:rsid w:val="00CB6827"/>
    <w:rsid w:val="00CB7094"/>
    <w:rsid w:val="00CB717E"/>
    <w:rsid w:val="00CB7689"/>
    <w:rsid w:val="00CC0181"/>
    <w:rsid w:val="00CC1442"/>
    <w:rsid w:val="00CC2008"/>
    <w:rsid w:val="00CC350A"/>
    <w:rsid w:val="00CC380C"/>
    <w:rsid w:val="00CC53AD"/>
    <w:rsid w:val="00CC637E"/>
    <w:rsid w:val="00CC68DC"/>
    <w:rsid w:val="00CD05FE"/>
    <w:rsid w:val="00CD0B2A"/>
    <w:rsid w:val="00CD0E1E"/>
    <w:rsid w:val="00CD20FC"/>
    <w:rsid w:val="00CD249F"/>
    <w:rsid w:val="00CD3513"/>
    <w:rsid w:val="00CD3C91"/>
    <w:rsid w:val="00CD615A"/>
    <w:rsid w:val="00CD6F98"/>
    <w:rsid w:val="00CD7DD9"/>
    <w:rsid w:val="00CE08A8"/>
    <w:rsid w:val="00CE10D0"/>
    <w:rsid w:val="00CE1B7E"/>
    <w:rsid w:val="00CE21F3"/>
    <w:rsid w:val="00CE2368"/>
    <w:rsid w:val="00CE3A82"/>
    <w:rsid w:val="00CE4C21"/>
    <w:rsid w:val="00CE5166"/>
    <w:rsid w:val="00CE69FE"/>
    <w:rsid w:val="00CE6A25"/>
    <w:rsid w:val="00CE70CC"/>
    <w:rsid w:val="00CE7CFE"/>
    <w:rsid w:val="00CE7E0A"/>
    <w:rsid w:val="00CF02D6"/>
    <w:rsid w:val="00CF08C0"/>
    <w:rsid w:val="00CF0C7E"/>
    <w:rsid w:val="00CF2330"/>
    <w:rsid w:val="00CF3DC0"/>
    <w:rsid w:val="00CF412B"/>
    <w:rsid w:val="00CF48B0"/>
    <w:rsid w:val="00CF4B3B"/>
    <w:rsid w:val="00CF4C23"/>
    <w:rsid w:val="00CF5223"/>
    <w:rsid w:val="00CF5317"/>
    <w:rsid w:val="00CF621B"/>
    <w:rsid w:val="00CF6707"/>
    <w:rsid w:val="00CF6822"/>
    <w:rsid w:val="00CF6B17"/>
    <w:rsid w:val="00CF6E04"/>
    <w:rsid w:val="00CF6F6A"/>
    <w:rsid w:val="00D003A1"/>
    <w:rsid w:val="00D003F8"/>
    <w:rsid w:val="00D00B17"/>
    <w:rsid w:val="00D00CA5"/>
    <w:rsid w:val="00D011A9"/>
    <w:rsid w:val="00D024BA"/>
    <w:rsid w:val="00D0379E"/>
    <w:rsid w:val="00D044E7"/>
    <w:rsid w:val="00D04703"/>
    <w:rsid w:val="00D04A5B"/>
    <w:rsid w:val="00D04E50"/>
    <w:rsid w:val="00D0630A"/>
    <w:rsid w:val="00D07902"/>
    <w:rsid w:val="00D10243"/>
    <w:rsid w:val="00D12A36"/>
    <w:rsid w:val="00D12B15"/>
    <w:rsid w:val="00D12F35"/>
    <w:rsid w:val="00D1309A"/>
    <w:rsid w:val="00D131BE"/>
    <w:rsid w:val="00D15A03"/>
    <w:rsid w:val="00D16244"/>
    <w:rsid w:val="00D167BE"/>
    <w:rsid w:val="00D20E77"/>
    <w:rsid w:val="00D21A3F"/>
    <w:rsid w:val="00D23126"/>
    <w:rsid w:val="00D233F6"/>
    <w:rsid w:val="00D23B97"/>
    <w:rsid w:val="00D26368"/>
    <w:rsid w:val="00D31802"/>
    <w:rsid w:val="00D3234D"/>
    <w:rsid w:val="00D339BC"/>
    <w:rsid w:val="00D3471F"/>
    <w:rsid w:val="00D34A8C"/>
    <w:rsid w:val="00D35340"/>
    <w:rsid w:val="00D35B2F"/>
    <w:rsid w:val="00D36359"/>
    <w:rsid w:val="00D37947"/>
    <w:rsid w:val="00D37EBB"/>
    <w:rsid w:val="00D37FE4"/>
    <w:rsid w:val="00D40078"/>
    <w:rsid w:val="00D4138B"/>
    <w:rsid w:val="00D42616"/>
    <w:rsid w:val="00D44BE3"/>
    <w:rsid w:val="00D44CD3"/>
    <w:rsid w:val="00D46D3D"/>
    <w:rsid w:val="00D50481"/>
    <w:rsid w:val="00D505A4"/>
    <w:rsid w:val="00D514F2"/>
    <w:rsid w:val="00D51F8E"/>
    <w:rsid w:val="00D529A5"/>
    <w:rsid w:val="00D54202"/>
    <w:rsid w:val="00D544AF"/>
    <w:rsid w:val="00D54B67"/>
    <w:rsid w:val="00D55504"/>
    <w:rsid w:val="00D557D4"/>
    <w:rsid w:val="00D55AAF"/>
    <w:rsid w:val="00D55AD1"/>
    <w:rsid w:val="00D5624C"/>
    <w:rsid w:val="00D60574"/>
    <w:rsid w:val="00D605B8"/>
    <w:rsid w:val="00D60B6B"/>
    <w:rsid w:val="00D6238B"/>
    <w:rsid w:val="00D6395E"/>
    <w:rsid w:val="00D64203"/>
    <w:rsid w:val="00D64D96"/>
    <w:rsid w:val="00D64FEE"/>
    <w:rsid w:val="00D664E8"/>
    <w:rsid w:val="00D668B8"/>
    <w:rsid w:val="00D66CCA"/>
    <w:rsid w:val="00D66DFC"/>
    <w:rsid w:val="00D67CFE"/>
    <w:rsid w:val="00D70236"/>
    <w:rsid w:val="00D7034E"/>
    <w:rsid w:val="00D71C9C"/>
    <w:rsid w:val="00D72B23"/>
    <w:rsid w:val="00D73BEF"/>
    <w:rsid w:val="00D741DA"/>
    <w:rsid w:val="00D74DED"/>
    <w:rsid w:val="00D7512F"/>
    <w:rsid w:val="00D80575"/>
    <w:rsid w:val="00D809E2"/>
    <w:rsid w:val="00D80F77"/>
    <w:rsid w:val="00D81C47"/>
    <w:rsid w:val="00D825A9"/>
    <w:rsid w:val="00D82AAA"/>
    <w:rsid w:val="00D82B9D"/>
    <w:rsid w:val="00D837C5"/>
    <w:rsid w:val="00D83E4D"/>
    <w:rsid w:val="00D83F6C"/>
    <w:rsid w:val="00D85906"/>
    <w:rsid w:val="00D85E1A"/>
    <w:rsid w:val="00D8625D"/>
    <w:rsid w:val="00D868E0"/>
    <w:rsid w:val="00D90250"/>
    <w:rsid w:val="00D918BF"/>
    <w:rsid w:val="00D91AFB"/>
    <w:rsid w:val="00D91D4C"/>
    <w:rsid w:val="00D9358F"/>
    <w:rsid w:val="00D936D0"/>
    <w:rsid w:val="00D93BF3"/>
    <w:rsid w:val="00D94770"/>
    <w:rsid w:val="00D95F41"/>
    <w:rsid w:val="00D95F67"/>
    <w:rsid w:val="00D966D4"/>
    <w:rsid w:val="00D96B9C"/>
    <w:rsid w:val="00D9720E"/>
    <w:rsid w:val="00D976C8"/>
    <w:rsid w:val="00D97883"/>
    <w:rsid w:val="00D97EA8"/>
    <w:rsid w:val="00DA0E12"/>
    <w:rsid w:val="00DA3705"/>
    <w:rsid w:val="00DA38A9"/>
    <w:rsid w:val="00DA3B62"/>
    <w:rsid w:val="00DA4119"/>
    <w:rsid w:val="00DA46BC"/>
    <w:rsid w:val="00DA505B"/>
    <w:rsid w:val="00DA53FA"/>
    <w:rsid w:val="00DA561E"/>
    <w:rsid w:val="00DA5668"/>
    <w:rsid w:val="00DA5F3B"/>
    <w:rsid w:val="00DA6039"/>
    <w:rsid w:val="00DA74A6"/>
    <w:rsid w:val="00DB0015"/>
    <w:rsid w:val="00DB0890"/>
    <w:rsid w:val="00DB0B1B"/>
    <w:rsid w:val="00DB1049"/>
    <w:rsid w:val="00DB14F3"/>
    <w:rsid w:val="00DB2CB4"/>
    <w:rsid w:val="00DB3363"/>
    <w:rsid w:val="00DB3C86"/>
    <w:rsid w:val="00DB4098"/>
    <w:rsid w:val="00DB4B46"/>
    <w:rsid w:val="00DB4BEB"/>
    <w:rsid w:val="00DB54E6"/>
    <w:rsid w:val="00DB55B3"/>
    <w:rsid w:val="00DB5948"/>
    <w:rsid w:val="00DB7382"/>
    <w:rsid w:val="00DC1235"/>
    <w:rsid w:val="00DC1878"/>
    <w:rsid w:val="00DC18F8"/>
    <w:rsid w:val="00DC1BF5"/>
    <w:rsid w:val="00DC2BBC"/>
    <w:rsid w:val="00DC35F6"/>
    <w:rsid w:val="00DC4436"/>
    <w:rsid w:val="00DC46B2"/>
    <w:rsid w:val="00DC612D"/>
    <w:rsid w:val="00DC6EE6"/>
    <w:rsid w:val="00DD2D55"/>
    <w:rsid w:val="00DD3793"/>
    <w:rsid w:val="00DD47FB"/>
    <w:rsid w:val="00DD4AA8"/>
    <w:rsid w:val="00DD549D"/>
    <w:rsid w:val="00DD6203"/>
    <w:rsid w:val="00DD6335"/>
    <w:rsid w:val="00DD6AA7"/>
    <w:rsid w:val="00DD6BA4"/>
    <w:rsid w:val="00DD6CE1"/>
    <w:rsid w:val="00DE0B24"/>
    <w:rsid w:val="00DE1338"/>
    <w:rsid w:val="00DE1A4A"/>
    <w:rsid w:val="00DE1C2A"/>
    <w:rsid w:val="00DE22C0"/>
    <w:rsid w:val="00DE267C"/>
    <w:rsid w:val="00DE2DCB"/>
    <w:rsid w:val="00DE37F5"/>
    <w:rsid w:val="00DE4381"/>
    <w:rsid w:val="00DE662C"/>
    <w:rsid w:val="00DE7550"/>
    <w:rsid w:val="00DE76F7"/>
    <w:rsid w:val="00DF0068"/>
    <w:rsid w:val="00DF074B"/>
    <w:rsid w:val="00DF0854"/>
    <w:rsid w:val="00DF0CB9"/>
    <w:rsid w:val="00DF23E4"/>
    <w:rsid w:val="00DF2436"/>
    <w:rsid w:val="00DF2EDC"/>
    <w:rsid w:val="00DF38AA"/>
    <w:rsid w:val="00DF3A0F"/>
    <w:rsid w:val="00DF3C7E"/>
    <w:rsid w:val="00DF4351"/>
    <w:rsid w:val="00DF5108"/>
    <w:rsid w:val="00DF601D"/>
    <w:rsid w:val="00DF6689"/>
    <w:rsid w:val="00E01D99"/>
    <w:rsid w:val="00E02046"/>
    <w:rsid w:val="00E0349F"/>
    <w:rsid w:val="00E03FB4"/>
    <w:rsid w:val="00E04938"/>
    <w:rsid w:val="00E0671F"/>
    <w:rsid w:val="00E06729"/>
    <w:rsid w:val="00E06AD0"/>
    <w:rsid w:val="00E070E6"/>
    <w:rsid w:val="00E07166"/>
    <w:rsid w:val="00E103DB"/>
    <w:rsid w:val="00E12FF2"/>
    <w:rsid w:val="00E13365"/>
    <w:rsid w:val="00E13501"/>
    <w:rsid w:val="00E14177"/>
    <w:rsid w:val="00E141B9"/>
    <w:rsid w:val="00E158FB"/>
    <w:rsid w:val="00E15CF8"/>
    <w:rsid w:val="00E16AA3"/>
    <w:rsid w:val="00E1722C"/>
    <w:rsid w:val="00E17C65"/>
    <w:rsid w:val="00E17D2A"/>
    <w:rsid w:val="00E207EF"/>
    <w:rsid w:val="00E208F0"/>
    <w:rsid w:val="00E24BA8"/>
    <w:rsid w:val="00E25AFC"/>
    <w:rsid w:val="00E264A8"/>
    <w:rsid w:val="00E26719"/>
    <w:rsid w:val="00E26FD9"/>
    <w:rsid w:val="00E30061"/>
    <w:rsid w:val="00E30198"/>
    <w:rsid w:val="00E302E8"/>
    <w:rsid w:val="00E30834"/>
    <w:rsid w:val="00E30EE9"/>
    <w:rsid w:val="00E321E9"/>
    <w:rsid w:val="00E330D6"/>
    <w:rsid w:val="00E340FD"/>
    <w:rsid w:val="00E3424F"/>
    <w:rsid w:val="00E34BF5"/>
    <w:rsid w:val="00E35AEC"/>
    <w:rsid w:val="00E367C8"/>
    <w:rsid w:val="00E37474"/>
    <w:rsid w:val="00E37658"/>
    <w:rsid w:val="00E403D2"/>
    <w:rsid w:val="00E419CC"/>
    <w:rsid w:val="00E453E0"/>
    <w:rsid w:val="00E455DE"/>
    <w:rsid w:val="00E45619"/>
    <w:rsid w:val="00E45923"/>
    <w:rsid w:val="00E45EFC"/>
    <w:rsid w:val="00E46442"/>
    <w:rsid w:val="00E46AA1"/>
    <w:rsid w:val="00E47518"/>
    <w:rsid w:val="00E50E11"/>
    <w:rsid w:val="00E51077"/>
    <w:rsid w:val="00E51155"/>
    <w:rsid w:val="00E51286"/>
    <w:rsid w:val="00E51342"/>
    <w:rsid w:val="00E513FD"/>
    <w:rsid w:val="00E5323F"/>
    <w:rsid w:val="00E546FD"/>
    <w:rsid w:val="00E55452"/>
    <w:rsid w:val="00E5778F"/>
    <w:rsid w:val="00E60483"/>
    <w:rsid w:val="00E60BFD"/>
    <w:rsid w:val="00E61389"/>
    <w:rsid w:val="00E6186F"/>
    <w:rsid w:val="00E61B7A"/>
    <w:rsid w:val="00E61E30"/>
    <w:rsid w:val="00E61FC8"/>
    <w:rsid w:val="00E634C6"/>
    <w:rsid w:val="00E644B2"/>
    <w:rsid w:val="00E6463C"/>
    <w:rsid w:val="00E648D4"/>
    <w:rsid w:val="00E65D18"/>
    <w:rsid w:val="00E662A9"/>
    <w:rsid w:val="00E66C86"/>
    <w:rsid w:val="00E6748A"/>
    <w:rsid w:val="00E67730"/>
    <w:rsid w:val="00E677D6"/>
    <w:rsid w:val="00E67C52"/>
    <w:rsid w:val="00E67FE0"/>
    <w:rsid w:val="00E7065B"/>
    <w:rsid w:val="00E70A75"/>
    <w:rsid w:val="00E721EE"/>
    <w:rsid w:val="00E74069"/>
    <w:rsid w:val="00E747B4"/>
    <w:rsid w:val="00E75817"/>
    <w:rsid w:val="00E774BA"/>
    <w:rsid w:val="00E776B6"/>
    <w:rsid w:val="00E77CE2"/>
    <w:rsid w:val="00E807CB"/>
    <w:rsid w:val="00E81146"/>
    <w:rsid w:val="00E811F7"/>
    <w:rsid w:val="00E812DE"/>
    <w:rsid w:val="00E829BD"/>
    <w:rsid w:val="00E83A78"/>
    <w:rsid w:val="00E83C53"/>
    <w:rsid w:val="00E83D7C"/>
    <w:rsid w:val="00E840A5"/>
    <w:rsid w:val="00E879DF"/>
    <w:rsid w:val="00E87D9F"/>
    <w:rsid w:val="00E901ED"/>
    <w:rsid w:val="00E91868"/>
    <w:rsid w:val="00E92E50"/>
    <w:rsid w:val="00E931AC"/>
    <w:rsid w:val="00E93D69"/>
    <w:rsid w:val="00E93F1C"/>
    <w:rsid w:val="00E940E8"/>
    <w:rsid w:val="00E94C89"/>
    <w:rsid w:val="00E96A09"/>
    <w:rsid w:val="00E97226"/>
    <w:rsid w:val="00EA0400"/>
    <w:rsid w:val="00EA1645"/>
    <w:rsid w:val="00EA189C"/>
    <w:rsid w:val="00EA1FBC"/>
    <w:rsid w:val="00EA264B"/>
    <w:rsid w:val="00EA3278"/>
    <w:rsid w:val="00EA6FAD"/>
    <w:rsid w:val="00EB1977"/>
    <w:rsid w:val="00EB1AEB"/>
    <w:rsid w:val="00EB21B8"/>
    <w:rsid w:val="00EB3659"/>
    <w:rsid w:val="00EB3CC8"/>
    <w:rsid w:val="00EB44DF"/>
    <w:rsid w:val="00EB510B"/>
    <w:rsid w:val="00EB6784"/>
    <w:rsid w:val="00EB769F"/>
    <w:rsid w:val="00EC0D32"/>
    <w:rsid w:val="00EC0E5A"/>
    <w:rsid w:val="00EC2DA8"/>
    <w:rsid w:val="00EC31A2"/>
    <w:rsid w:val="00EC385A"/>
    <w:rsid w:val="00EC4450"/>
    <w:rsid w:val="00EC46EF"/>
    <w:rsid w:val="00EC4ECE"/>
    <w:rsid w:val="00EC5354"/>
    <w:rsid w:val="00EC5FF7"/>
    <w:rsid w:val="00EC6642"/>
    <w:rsid w:val="00EC7C81"/>
    <w:rsid w:val="00ED0796"/>
    <w:rsid w:val="00ED11AD"/>
    <w:rsid w:val="00ED11B6"/>
    <w:rsid w:val="00ED15E0"/>
    <w:rsid w:val="00ED2F67"/>
    <w:rsid w:val="00ED37E8"/>
    <w:rsid w:val="00ED4A41"/>
    <w:rsid w:val="00ED5ACC"/>
    <w:rsid w:val="00ED6B7C"/>
    <w:rsid w:val="00ED720F"/>
    <w:rsid w:val="00EE069C"/>
    <w:rsid w:val="00EE0733"/>
    <w:rsid w:val="00EE0870"/>
    <w:rsid w:val="00EE089C"/>
    <w:rsid w:val="00EE09A6"/>
    <w:rsid w:val="00EE29D3"/>
    <w:rsid w:val="00EE4C2B"/>
    <w:rsid w:val="00EE57C0"/>
    <w:rsid w:val="00EE5ADC"/>
    <w:rsid w:val="00EE5DDC"/>
    <w:rsid w:val="00EE60A6"/>
    <w:rsid w:val="00EE60B8"/>
    <w:rsid w:val="00EE6D9E"/>
    <w:rsid w:val="00EE6EAA"/>
    <w:rsid w:val="00EE7564"/>
    <w:rsid w:val="00EE7C98"/>
    <w:rsid w:val="00EF0533"/>
    <w:rsid w:val="00EF1867"/>
    <w:rsid w:val="00EF1E67"/>
    <w:rsid w:val="00EF25D0"/>
    <w:rsid w:val="00EF2C1D"/>
    <w:rsid w:val="00EF2F71"/>
    <w:rsid w:val="00EF36F1"/>
    <w:rsid w:val="00EF3D47"/>
    <w:rsid w:val="00EF45AD"/>
    <w:rsid w:val="00EF612A"/>
    <w:rsid w:val="00EF6659"/>
    <w:rsid w:val="00EF68A7"/>
    <w:rsid w:val="00EF6D7F"/>
    <w:rsid w:val="00F00591"/>
    <w:rsid w:val="00F00A94"/>
    <w:rsid w:val="00F01BAB"/>
    <w:rsid w:val="00F0212F"/>
    <w:rsid w:val="00F021A2"/>
    <w:rsid w:val="00F030DC"/>
    <w:rsid w:val="00F04538"/>
    <w:rsid w:val="00F05C79"/>
    <w:rsid w:val="00F064D9"/>
    <w:rsid w:val="00F0685A"/>
    <w:rsid w:val="00F07A42"/>
    <w:rsid w:val="00F10F94"/>
    <w:rsid w:val="00F11AC3"/>
    <w:rsid w:val="00F12726"/>
    <w:rsid w:val="00F1287F"/>
    <w:rsid w:val="00F128A8"/>
    <w:rsid w:val="00F151CA"/>
    <w:rsid w:val="00F15580"/>
    <w:rsid w:val="00F156E0"/>
    <w:rsid w:val="00F15F77"/>
    <w:rsid w:val="00F163CD"/>
    <w:rsid w:val="00F16471"/>
    <w:rsid w:val="00F16A3C"/>
    <w:rsid w:val="00F17B01"/>
    <w:rsid w:val="00F20837"/>
    <w:rsid w:val="00F20C14"/>
    <w:rsid w:val="00F220A6"/>
    <w:rsid w:val="00F22345"/>
    <w:rsid w:val="00F2324D"/>
    <w:rsid w:val="00F23BB8"/>
    <w:rsid w:val="00F24B27"/>
    <w:rsid w:val="00F24D4B"/>
    <w:rsid w:val="00F250D1"/>
    <w:rsid w:val="00F257D5"/>
    <w:rsid w:val="00F2619B"/>
    <w:rsid w:val="00F26996"/>
    <w:rsid w:val="00F273CF"/>
    <w:rsid w:val="00F278C8"/>
    <w:rsid w:val="00F309C9"/>
    <w:rsid w:val="00F314CC"/>
    <w:rsid w:val="00F31E26"/>
    <w:rsid w:val="00F322E7"/>
    <w:rsid w:val="00F32A0C"/>
    <w:rsid w:val="00F32CDA"/>
    <w:rsid w:val="00F33BDD"/>
    <w:rsid w:val="00F34AC9"/>
    <w:rsid w:val="00F35988"/>
    <w:rsid w:val="00F3670E"/>
    <w:rsid w:val="00F36E65"/>
    <w:rsid w:val="00F379B4"/>
    <w:rsid w:val="00F41709"/>
    <w:rsid w:val="00F42BD2"/>
    <w:rsid w:val="00F432FE"/>
    <w:rsid w:val="00F445A1"/>
    <w:rsid w:val="00F44714"/>
    <w:rsid w:val="00F44BAC"/>
    <w:rsid w:val="00F44EB4"/>
    <w:rsid w:val="00F45851"/>
    <w:rsid w:val="00F45CAA"/>
    <w:rsid w:val="00F474E8"/>
    <w:rsid w:val="00F47C52"/>
    <w:rsid w:val="00F503FC"/>
    <w:rsid w:val="00F5111E"/>
    <w:rsid w:val="00F51C6A"/>
    <w:rsid w:val="00F522E4"/>
    <w:rsid w:val="00F53944"/>
    <w:rsid w:val="00F53D8C"/>
    <w:rsid w:val="00F5425B"/>
    <w:rsid w:val="00F5499B"/>
    <w:rsid w:val="00F54BD9"/>
    <w:rsid w:val="00F55E1C"/>
    <w:rsid w:val="00F55F73"/>
    <w:rsid w:val="00F55FAD"/>
    <w:rsid w:val="00F56516"/>
    <w:rsid w:val="00F567C2"/>
    <w:rsid w:val="00F568D7"/>
    <w:rsid w:val="00F61C8A"/>
    <w:rsid w:val="00F6287E"/>
    <w:rsid w:val="00F62D6D"/>
    <w:rsid w:val="00F62F1E"/>
    <w:rsid w:val="00F65368"/>
    <w:rsid w:val="00F65371"/>
    <w:rsid w:val="00F6537D"/>
    <w:rsid w:val="00F656FC"/>
    <w:rsid w:val="00F65E27"/>
    <w:rsid w:val="00F66624"/>
    <w:rsid w:val="00F66A24"/>
    <w:rsid w:val="00F67507"/>
    <w:rsid w:val="00F70C3A"/>
    <w:rsid w:val="00F71B6E"/>
    <w:rsid w:val="00F71B7D"/>
    <w:rsid w:val="00F722C4"/>
    <w:rsid w:val="00F7307A"/>
    <w:rsid w:val="00F731FB"/>
    <w:rsid w:val="00F755BF"/>
    <w:rsid w:val="00F75D41"/>
    <w:rsid w:val="00F7708F"/>
    <w:rsid w:val="00F77AD5"/>
    <w:rsid w:val="00F77AEC"/>
    <w:rsid w:val="00F80BF4"/>
    <w:rsid w:val="00F81CCC"/>
    <w:rsid w:val="00F834E9"/>
    <w:rsid w:val="00F837E5"/>
    <w:rsid w:val="00F8439D"/>
    <w:rsid w:val="00F86244"/>
    <w:rsid w:val="00F86A44"/>
    <w:rsid w:val="00F86D76"/>
    <w:rsid w:val="00F87DA0"/>
    <w:rsid w:val="00F90428"/>
    <w:rsid w:val="00F90658"/>
    <w:rsid w:val="00F9086A"/>
    <w:rsid w:val="00F90E20"/>
    <w:rsid w:val="00F927BB"/>
    <w:rsid w:val="00F944E6"/>
    <w:rsid w:val="00F95182"/>
    <w:rsid w:val="00F96402"/>
    <w:rsid w:val="00F96CC8"/>
    <w:rsid w:val="00F974FF"/>
    <w:rsid w:val="00F97750"/>
    <w:rsid w:val="00FA07EA"/>
    <w:rsid w:val="00FA25FB"/>
    <w:rsid w:val="00FA34E4"/>
    <w:rsid w:val="00FA3641"/>
    <w:rsid w:val="00FA377E"/>
    <w:rsid w:val="00FA3E07"/>
    <w:rsid w:val="00FA5607"/>
    <w:rsid w:val="00FA574D"/>
    <w:rsid w:val="00FA5C07"/>
    <w:rsid w:val="00FA730F"/>
    <w:rsid w:val="00FA77D4"/>
    <w:rsid w:val="00FB16DA"/>
    <w:rsid w:val="00FB1A66"/>
    <w:rsid w:val="00FB37C2"/>
    <w:rsid w:val="00FB3A8F"/>
    <w:rsid w:val="00FB3AF3"/>
    <w:rsid w:val="00FB4738"/>
    <w:rsid w:val="00FB5004"/>
    <w:rsid w:val="00FB5A25"/>
    <w:rsid w:val="00FB5BD0"/>
    <w:rsid w:val="00FB5C4A"/>
    <w:rsid w:val="00FB5E86"/>
    <w:rsid w:val="00FB5EF0"/>
    <w:rsid w:val="00FB6014"/>
    <w:rsid w:val="00FB6717"/>
    <w:rsid w:val="00FC01B2"/>
    <w:rsid w:val="00FC1FF7"/>
    <w:rsid w:val="00FC26A1"/>
    <w:rsid w:val="00FC3351"/>
    <w:rsid w:val="00FC4C29"/>
    <w:rsid w:val="00FC5092"/>
    <w:rsid w:val="00FC59EB"/>
    <w:rsid w:val="00FC5B25"/>
    <w:rsid w:val="00FC5BE9"/>
    <w:rsid w:val="00FC5F04"/>
    <w:rsid w:val="00FC6DC2"/>
    <w:rsid w:val="00FC712E"/>
    <w:rsid w:val="00FD0185"/>
    <w:rsid w:val="00FD0970"/>
    <w:rsid w:val="00FD0A83"/>
    <w:rsid w:val="00FD0D21"/>
    <w:rsid w:val="00FD10B8"/>
    <w:rsid w:val="00FD2B81"/>
    <w:rsid w:val="00FD2CD8"/>
    <w:rsid w:val="00FD3012"/>
    <w:rsid w:val="00FD4279"/>
    <w:rsid w:val="00FD51EC"/>
    <w:rsid w:val="00FD5E25"/>
    <w:rsid w:val="00FD7092"/>
    <w:rsid w:val="00FD7AD5"/>
    <w:rsid w:val="00FD7FA8"/>
    <w:rsid w:val="00FE033E"/>
    <w:rsid w:val="00FE158E"/>
    <w:rsid w:val="00FE1EFA"/>
    <w:rsid w:val="00FE2033"/>
    <w:rsid w:val="00FE22E9"/>
    <w:rsid w:val="00FE304C"/>
    <w:rsid w:val="00FE4C21"/>
    <w:rsid w:val="00FE5D36"/>
    <w:rsid w:val="00FE5DAA"/>
    <w:rsid w:val="00FE6401"/>
    <w:rsid w:val="00FE6735"/>
    <w:rsid w:val="00FE6A68"/>
    <w:rsid w:val="00FE72B3"/>
    <w:rsid w:val="00FE74FC"/>
    <w:rsid w:val="00FE7FEE"/>
    <w:rsid w:val="00FF23F8"/>
    <w:rsid w:val="00FF4910"/>
    <w:rsid w:val="00FF569B"/>
    <w:rsid w:val="00FF58CE"/>
    <w:rsid w:val="00FF6178"/>
    <w:rsid w:val="00FF63AA"/>
    <w:rsid w:val="00FF645D"/>
    <w:rsid w:val="00FF68A7"/>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1586"/>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D8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Chars="200"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Chars="200"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FA730F"/>
    <w:pPr>
      <w:jc w:val="center"/>
    </w:pPr>
    <w:rPr>
      <w:rFonts w:ascii="Times New Roman" w:eastAsia="宋体" w:hAnsi="Times New Roman"/>
      <w:szCs w:val="18"/>
    </w:rPr>
  </w:style>
  <w:style w:type="character" w:customStyle="1" w:styleId="af">
    <w:name w:val="图表题 字符"/>
    <w:basedOn w:val="a0"/>
    <w:link w:val="ae"/>
    <w:rsid w:val="00FA730F"/>
    <w:rPr>
      <w:rFonts w:ascii="Times New Roman" w:eastAsia="宋体" w:hAnsi="Times New Roman"/>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120.bin"/><Relationship Id="rId21" Type="http://schemas.openxmlformats.org/officeDocument/2006/relationships/image" Target="media/image8.wmf"/><Relationship Id="rId63" Type="http://schemas.openxmlformats.org/officeDocument/2006/relationships/oleObject" Target="embeddings/oleObject26.bin"/><Relationship Id="rId159" Type="http://schemas.openxmlformats.org/officeDocument/2006/relationships/oleObject" Target="embeddings/oleObject55.bin"/><Relationship Id="rId324" Type="http://schemas.openxmlformats.org/officeDocument/2006/relationships/oleObject" Target="embeddings/oleObject132.bin"/><Relationship Id="rId170" Type="http://schemas.openxmlformats.org/officeDocument/2006/relationships/oleObject" Target="embeddings/oleObject60.bin"/><Relationship Id="rId226" Type="http://schemas.openxmlformats.org/officeDocument/2006/relationships/image" Target="media/image128.wmf"/><Relationship Id="rId268" Type="http://schemas.openxmlformats.org/officeDocument/2006/relationships/oleObject" Target="embeddings/oleObject104.bin"/><Relationship Id="rId32" Type="http://schemas.openxmlformats.org/officeDocument/2006/relationships/oleObject" Target="embeddings/oleObject12.bin"/><Relationship Id="rId74" Type="http://schemas.openxmlformats.org/officeDocument/2006/relationships/package" Target="embeddings/Microsoft_Visio_Drawing3.vsdx"/><Relationship Id="rId128" Type="http://schemas.openxmlformats.org/officeDocument/2006/relationships/oleObject" Target="embeddings/oleObject41.bin"/><Relationship Id="rId5" Type="http://schemas.openxmlformats.org/officeDocument/2006/relationships/webSettings" Target="webSettings.xml"/><Relationship Id="rId181" Type="http://schemas.openxmlformats.org/officeDocument/2006/relationships/oleObject" Target="embeddings/oleObject64.bin"/><Relationship Id="rId237" Type="http://schemas.openxmlformats.org/officeDocument/2006/relationships/oleObject" Target="embeddings/oleObject91.bin"/><Relationship Id="rId279" Type="http://schemas.openxmlformats.org/officeDocument/2006/relationships/image" Target="media/image157.wmf"/><Relationship Id="rId43" Type="http://schemas.openxmlformats.org/officeDocument/2006/relationships/image" Target="media/image20.wmf"/><Relationship Id="rId139" Type="http://schemas.openxmlformats.org/officeDocument/2006/relationships/image" Target="media/image80.wmf"/><Relationship Id="rId290" Type="http://schemas.openxmlformats.org/officeDocument/2006/relationships/image" Target="media/image163.wmf"/><Relationship Id="rId304" Type="http://schemas.openxmlformats.org/officeDocument/2006/relationships/oleObject" Target="embeddings/oleObject122.bin"/><Relationship Id="rId85" Type="http://schemas.openxmlformats.org/officeDocument/2006/relationships/image" Target="media/image46.png"/><Relationship Id="rId150" Type="http://schemas.openxmlformats.org/officeDocument/2006/relationships/image" Target="media/image87.wmf"/><Relationship Id="rId192" Type="http://schemas.openxmlformats.org/officeDocument/2006/relationships/image" Target="media/image110.wmf"/><Relationship Id="rId206" Type="http://schemas.openxmlformats.org/officeDocument/2006/relationships/image" Target="media/image118.wmf"/><Relationship Id="rId248" Type="http://schemas.openxmlformats.org/officeDocument/2006/relationships/image" Target="media/image140.png"/><Relationship Id="rId12" Type="http://schemas.openxmlformats.org/officeDocument/2006/relationships/oleObject" Target="embeddings/oleObject2.bin"/><Relationship Id="rId108" Type="http://schemas.openxmlformats.org/officeDocument/2006/relationships/image" Target="media/image63.wmf"/><Relationship Id="rId315" Type="http://schemas.openxmlformats.org/officeDocument/2006/relationships/image" Target="media/image175.wmf"/><Relationship Id="rId54" Type="http://schemas.openxmlformats.org/officeDocument/2006/relationships/oleObject" Target="embeddings/oleObject22.bin"/><Relationship Id="rId96" Type="http://schemas.openxmlformats.org/officeDocument/2006/relationships/image" Target="media/image56.png"/><Relationship Id="rId161" Type="http://schemas.openxmlformats.org/officeDocument/2006/relationships/oleObject" Target="embeddings/oleObject56.bin"/><Relationship Id="rId217" Type="http://schemas.openxmlformats.org/officeDocument/2006/relationships/oleObject" Target="embeddings/oleObject81.bin"/><Relationship Id="rId259" Type="http://schemas.openxmlformats.org/officeDocument/2006/relationships/oleObject" Target="embeddings/oleObject100.bin"/><Relationship Id="rId23" Type="http://schemas.openxmlformats.org/officeDocument/2006/relationships/image" Target="media/image9.wmf"/><Relationship Id="rId119" Type="http://schemas.openxmlformats.org/officeDocument/2006/relationships/oleObject" Target="embeddings/oleObject38.bin"/><Relationship Id="rId270" Type="http://schemas.openxmlformats.org/officeDocument/2006/relationships/oleObject" Target="embeddings/oleObject105.bin"/><Relationship Id="rId326" Type="http://schemas.openxmlformats.org/officeDocument/2006/relationships/image" Target="media/image181.png"/><Relationship Id="rId65" Type="http://schemas.openxmlformats.org/officeDocument/2006/relationships/oleObject" Target="embeddings/oleObject27.bin"/><Relationship Id="rId130" Type="http://schemas.openxmlformats.org/officeDocument/2006/relationships/oleObject" Target="embeddings/oleObject42.bin"/><Relationship Id="rId172" Type="http://schemas.openxmlformats.org/officeDocument/2006/relationships/oleObject" Target="embeddings/oleObject61.bin"/><Relationship Id="rId228" Type="http://schemas.openxmlformats.org/officeDocument/2006/relationships/image" Target="media/image129.wmf"/><Relationship Id="rId281" Type="http://schemas.openxmlformats.org/officeDocument/2006/relationships/image" Target="media/image158.wmf"/><Relationship Id="rId34" Type="http://schemas.openxmlformats.org/officeDocument/2006/relationships/oleObject" Target="embeddings/oleObject13.bin"/><Relationship Id="rId76" Type="http://schemas.openxmlformats.org/officeDocument/2006/relationships/image" Target="media/image38.png"/><Relationship Id="rId141" Type="http://schemas.openxmlformats.org/officeDocument/2006/relationships/image" Target="media/image81.wmf"/><Relationship Id="rId7" Type="http://schemas.openxmlformats.org/officeDocument/2006/relationships/endnotes" Target="endnotes.xml"/><Relationship Id="rId183" Type="http://schemas.openxmlformats.org/officeDocument/2006/relationships/oleObject" Target="embeddings/oleObject65.bin"/><Relationship Id="rId239" Type="http://schemas.openxmlformats.org/officeDocument/2006/relationships/oleObject" Target="embeddings/oleObject92.bin"/><Relationship Id="rId250" Type="http://schemas.openxmlformats.org/officeDocument/2006/relationships/oleObject" Target="embeddings/oleObject96.bin"/><Relationship Id="rId271" Type="http://schemas.openxmlformats.org/officeDocument/2006/relationships/image" Target="media/image153.wmf"/><Relationship Id="rId292" Type="http://schemas.openxmlformats.org/officeDocument/2006/relationships/oleObject" Target="embeddings/oleObject116.bin"/><Relationship Id="rId306" Type="http://schemas.openxmlformats.org/officeDocument/2006/relationships/oleObject" Target="embeddings/oleObject123.bin"/><Relationship Id="rId24" Type="http://schemas.openxmlformats.org/officeDocument/2006/relationships/oleObject" Target="embeddings/oleObject8.bin"/><Relationship Id="rId45" Type="http://schemas.openxmlformats.org/officeDocument/2006/relationships/image" Target="media/image21.wmf"/><Relationship Id="rId66" Type="http://schemas.openxmlformats.org/officeDocument/2006/relationships/image" Target="media/image32.png"/><Relationship Id="rId87" Type="http://schemas.openxmlformats.org/officeDocument/2006/relationships/image" Target="media/image48.png"/><Relationship Id="rId110" Type="http://schemas.openxmlformats.org/officeDocument/2006/relationships/image" Target="media/image64.wmf"/><Relationship Id="rId131" Type="http://schemas.openxmlformats.org/officeDocument/2006/relationships/image" Target="media/image76.wmf"/><Relationship Id="rId327" Type="http://schemas.openxmlformats.org/officeDocument/2006/relationships/image" Target="media/image182.png"/><Relationship Id="rId152" Type="http://schemas.openxmlformats.org/officeDocument/2006/relationships/image" Target="media/image88.wmf"/><Relationship Id="rId173" Type="http://schemas.openxmlformats.org/officeDocument/2006/relationships/image" Target="media/image99.png"/><Relationship Id="rId194" Type="http://schemas.openxmlformats.org/officeDocument/2006/relationships/image" Target="media/image111.wmf"/><Relationship Id="rId208" Type="http://schemas.openxmlformats.org/officeDocument/2006/relationships/image" Target="media/image119.wmf"/><Relationship Id="rId229" Type="http://schemas.openxmlformats.org/officeDocument/2006/relationships/oleObject" Target="embeddings/oleObject87.bin"/><Relationship Id="rId240" Type="http://schemas.openxmlformats.org/officeDocument/2006/relationships/image" Target="media/image135.wmf"/><Relationship Id="rId261" Type="http://schemas.openxmlformats.org/officeDocument/2006/relationships/oleObject" Target="embeddings/oleObject101.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oleObject" Target="embeddings/oleObject23.bin"/><Relationship Id="rId77" Type="http://schemas.openxmlformats.org/officeDocument/2006/relationships/image" Target="media/image39.png"/><Relationship Id="rId100" Type="http://schemas.openxmlformats.org/officeDocument/2006/relationships/image" Target="media/image59.wmf"/><Relationship Id="rId282" Type="http://schemas.openxmlformats.org/officeDocument/2006/relationships/oleObject" Target="embeddings/oleObject111.bin"/><Relationship Id="rId317" Type="http://schemas.openxmlformats.org/officeDocument/2006/relationships/image" Target="media/image176.wmf"/><Relationship Id="rId8" Type="http://schemas.openxmlformats.org/officeDocument/2006/relationships/image" Target="media/image1.png"/><Relationship Id="rId98" Type="http://schemas.openxmlformats.org/officeDocument/2006/relationships/image" Target="media/image58.wmf"/><Relationship Id="rId121" Type="http://schemas.openxmlformats.org/officeDocument/2006/relationships/oleObject" Target="embeddings/oleObject39.bin"/><Relationship Id="rId142" Type="http://schemas.openxmlformats.org/officeDocument/2006/relationships/oleObject" Target="embeddings/oleObject48.bin"/><Relationship Id="rId163" Type="http://schemas.openxmlformats.org/officeDocument/2006/relationships/oleObject" Target="embeddings/oleObject57.bin"/><Relationship Id="rId184" Type="http://schemas.openxmlformats.org/officeDocument/2006/relationships/image" Target="media/image106.wmf"/><Relationship Id="rId219" Type="http://schemas.openxmlformats.org/officeDocument/2006/relationships/oleObject" Target="embeddings/oleObject82.bin"/><Relationship Id="rId230" Type="http://schemas.openxmlformats.org/officeDocument/2006/relationships/image" Target="media/image130.wmf"/><Relationship Id="rId251" Type="http://schemas.openxmlformats.org/officeDocument/2006/relationships/image" Target="media/image142.wmf"/><Relationship Id="rId25" Type="http://schemas.openxmlformats.org/officeDocument/2006/relationships/image" Target="media/image10.wmf"/><Relationship Id="rId46" Type="http://schemas.openxmlformats.org/officeDocument/2006/relationships/oleObject" Target="embeddings/oleObject18.bin"/><Relationship Id="rId67" Type="http://schemas.openxmlformats.org/officeDocument/2006/relationships/image" Target="media/image33.emf"/><Relationship Id="rId272" Type="http://schemas.openxmlformats.org/officeDocument/2006/relationships/oleObject" Target="embeddings/oleObject106.bin"/><Relationship Id="rId293" Type="http://schemas.openxmlformats.org/officeDocument/2006/relationships/oleObject" Target="embeddings/oleObject117.bin"/><Relationship Id="rId307" Type="http://schemas.openxmlformats.org/officeDocument/2006/relationships/image" Target="media/image171.wmf"/><Relationship Id="rId328" Type="http://schemas.openxmlformats.org/officeDocument/2006/relationships/image" Target="media/image183.png"/><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oleObject" Target="embeddings/oleObject43.bin"/><Relationship Id="rId153" Type="http://schemas.openxmlformats.org/officeDocument/2006/relationships/oleObject" Target="embeddings/oleObject52.bin"/><Relationship Id="rId174" Type="http://schemas.openxmlformats.org/officeDocument/2006/relationships/image" Target="media/image100.png"/><Relationship Id="rId195" Type="http://schemas.openxmlformats.org/officeDocument/2006/relationships/oleObject" Target="embeddings/oleObject71.bin"/><Relationship Id="rId209" Type="http://schemas.openxmlformats.org/officeDocument/2006/relationships/oleObject" Target="embeddings/oleObject77.bin"/><Relationship Id="rId220" Type="http://schemas.openxmlformats.org/officeDocument/2006/relationships/image" Target="media/image125.wmf"/><Relationship Id="rId241" Type="http://schemas.openxmlformats.org/officeDocument/2006/relationships/oleObject" Target="embeddings/oleObject93.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7.wmf"/><Relationship Id="rId262" Type="http://schemas.openxmlformats.org/officeDocument/2006/relationships/image" Target="media/image148.wmf"/><Relationship Id="rId283" Type="http://schemas.openxmlformats.org/officeDocument/2006/relationships/image" Target="media/image159.png"/><Relationship Id="rId318" Type="http://schemas.openxmlformats.org/officeDocument/2006/relationships/oleObject" Target="embeddings/oleObject129.bin"/><Relationship Id="rId78" Type="http://schemas.openxmlformats.org/officeDocument/2006/relationships/image" Target="media/image40.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70.wmf"/><Relationship Id="rId143" Type="http://schemas.openxmlformats.org/officeDocument/2006/relationships/image" Target="media/image82.png"/><Relationship Id="rId164" Type="http://schemas.openxmlformats.org/officeDocument/2006/relationships/image" Target="media/image94.wmf"/><Relationship Id="rId185" Type="http://schemas.openxmlformats.org/officeDocument/2006/relationships/oleObject" Target="embeddings/oleObject66.bin"/><Relationship Id="rId9" Type="http://schemas.openxmlformats.org/officeDocument/2006/relationships/image" Target="media/image2.wmf"/><Relationship Id="rId210" Type="http://schemas.openxmlformats.org/officeDocument/2006/relationships/image" Target="media/image120.wmf"/><Relationship Id="rId26" Type="http://schemas.openxmlformats.org/officeDocument/2006/relationships/oleObject" Target="embeddings/oleObject9.bin"/><Relationship Id="rId231" Type="http://schemas.openxmlformats.org/officeDocument/2006/relationships/oleObject" Target="embeddings/oleObject88.bin"/><Relationship Id="rId252" Type="http://schemas.openxmlformats.org/officeDocument/2006/relationships/oleObject" Target="embeddings/oleObject97.bin"/><Relationship Id="rId273" Type="http://schemas.openxmlformats.org/officeDocument/2006/relationships/image" Target="media/image154.wmf"/><Relationship Id="rId294" Type="http://schemas.openxmlformats.org/officeDocument/2006/relationships/image" Target="media/image164.wmf"/><Relationship Id="rId308" Type="http://schemas.openxmlformats.org/officeDocument/2006/relationships/oleObject" Target="embeddings/oleObject124.bin"/><Relationship Id="rId329" Type="http://schemas.openxmlformats.org/officeDocument/2006/relationships/image" Target="media/image184.png"/><Relationship Id="rId47" Type="http://schemas.openxmlformats.org/officeDocument/2006/relationships/image" Target="media/image22.wmf"/><Relationship Id="rId68" Type="http://schemas.openxmlformats.org/officeDocument/2006/relationships/package" Target="embeddings/Microsoft_Visio_Drawing.vsdx"/><Relationship Id="rId89" Type="http://schemas.openxmlformats.org/officeDocument/2006/relationships/image" Target="media/image50.png"/><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image" Target="media/image89.png"/><Relationship Id="rId175" Type="http://schemas.openxmlformats.org/officeDocument/2006/relationships/image" Target="media/image101.wmf"/><Relationship Id="rId196" Type="http://schemas.openxmlformats.org/officeDocument/2006/relationships/image" Target="media/image112.wmf"/><Relationship Id="rId200" Type="http://schemas.openxmlformats.org/officeDocument/2006/relationships/image" Target="media/image114.png"/><Relationship Id="rId16" Type="http://schemas.openxmlformats.org/officeDocument/2006/relationships/oleObject" Target="embeddings/oleObject4.bin"/><Relationship Id="rId221" Type="http://schemas.openxmlformats.org/officeDocument/2006/relationships/oleObject" Target="embeddings/oleObject83.bin"/><Relationship Id="rId242" Type="http://schemas.openxmlformats.org/officeDocument/2006/relationships/image" Target="media/image136.png"/><Relationship Id="rId263" Type="http://schemas.openxmlformats.org/officeDocument/2006/relationships/oleObject" Target="embeddings/oleObject102.bin"/><Relationship Id="rId284" Type="http://schemas.openxmlformats.org/officeDocument/2006/relationships/image" Target="media/image160.wmf"/><Relationship Id="rId319" Type="http://schemas.openxmlformats.org/officeDocument/2006/relationships/image" Target="media/image177.wmf"/><Relationship Id="rId37" Type="http://schemas.openxmlformats.org/officeDocument/2006/relationships/image" Target="media/image16.wmf"/><Relationship Id="rId58" Type="http://schemas.openxmlformats.org/officeDocument/2006/relationships/oleObject" Target="embeddings/oleObject24.bin"/><Relationship Id="rId79" Type="http://schemas.openxmlformats.org/officeDocument/2006/relationships/image" Target="media/image41.emf"/><Relationship Id="rId102" Type="http://schemas.openxmlformats.org/officeDocument/2006/relationships/image" Target="media/image60.wmf"/><Relationship Id="rId123" Type="http://schemas.openxmlformats.org/officeDocument/2006/relationships/oleObject" Target="embeddings/oleObject40.bin"/><Relationship Id="rId144" Type="http://schemas.openxmlformats.org/officeDocument/2006/relationships/image" Target="media/image83.wmf"/><Relationship Id="rId330" Type="http://schemas.openxmlformats.org/officeDocument/2006/relationships/fontTable" Target="fontTable.xml"/><Relationship Id="rId90" Type="http://schemas.openxmlformats.org/officeDocument/2006/relationships/image" Target="media/image51.png"/><Relationship Id="rId165" Type="http://schemas.openxmlformats.org/officeDocument/2006/relationships/oleObject" Target="embeddings/oleObject58.bin"/><Relationship Id="rId186" Type="http://schemas.openxmlformats.org/officeDocument/2006/relationships/image" Target="media/image107.wmf"/><Relationship Id="rId211" Type="http://schemas.openxmlformats.org/officeDocument/2006/relationships/oleObject" Target="embeddings/oleObject78.bin"/><Relationship Id="rId232" Type="http://schemas.openxmlformats.org/officeDocument/2006/relationships/image" Target="media/image131.wmf"/><Relationship Id="rId253" Type="http://schemas.openxmlformats.org/officeDocument/2006/relationships/image" Target="media/image143.wmf"/><Relationship Id="rId274" Type="http://schemas.openxmlformats.org/officeDocument/2006/relationships/oleObject" Target="embeddings/oleObject107.bin"/><Relationship Id="rId295" Type="http://schemas.openxmlformats.org/officeDocument/2006/relationships/oleObject" Target="embeddings/oleObject118.bin"/><Relationship Id="rId309" Type="http://schemas.openxmlformats.org/officeDocument/2006/relationships/image" Target="media/image172.wmf"/><Relationship Id="rId27" Type="http://schemas.openxmlformats.org/officeDocument/2006/relationships/image" Target="media/image11.wmf"/><Relationship Id="rId48" Type="http://schemas.openxmlformats.org/officeDocument/2006/relationships/oleObject" Target="embeddings/oleObject19.bin"/><Relationship Id="rId69" Type="http://schemas.openxmlformats.org/officeDocument/2006/relationships/image" Target="media/image34.emf"/><Relationship Id="rId113" Type="http://schemas.openxmlformats.org/officeDocument/2006/relationships/oleObject" Target="embeddings/oleObject35.bin"/><Relationship Id="rId134" Type="http://schemas.openxmlformats.org/officeDocument/2006/relationships/oleObject" Target="embeddings/oleObject44.bin"/><Relationship Id="rId320" Type="http://schemas.openxmlformats.org/officeDocument/2006/relationships/oleObject" Target="embeddings/oleObject130.bin"/><Relationship Id="rId80" Type="http://schemas.openxmlformats.org/officeDocument/2006/relationships/package" Target="embeddings/Microsoft_Visio_Drawing4.vsdx"/><Relationship Id="rId155" Type="http://schemas.openxmlformats.org/officeDocument/2006/relationships/image" Target="media/image90.wmf"/><Relationship Id="rId176" Type="http://schemas.openxmlformats.org/officeDocument/2006/relationships/oleObject" Target="embeddings/oleObject62.bin"/><Relationship Id="rId197" Type="http://schemas.openxmlformats.org/officeDocument/2006/relationships/oleObject" Target="embeddings/oleObject72.bin"/><Relationship Id="rId201" Type="http://schemas.openxmlformats.org/officeDocument/2006/relationships/image" Target="media/image115.wmf"/><Relationship Id="rId222" Type="http://schemas.openxmlformats.org/officeDocument/2006/relationships/image" Target="media/image126.wmf"/><Relationship Id="rId243" Type="http://schemas.openxmlformats.org/officeDocument/2006/relationships/image" Target="media/image137.png"/><Relationship Id="rId264" Type="http://schemas.openxmlformats.org/officeDocument/2006/relationships/image" Target="media/image149.png"/><Relationship Id="rId285" Type="http://schemas.openxmlformats.org/officeDocument/2006/relationships/oleObject" Target="embeddings/oleObject112.bin"/><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8.wmf"/><Relationship Id="rId103" Type="http://schemas.openxmlformats.org/officeDocument/2006/relationships/oleObject" Target="embeddings/oleObject30.bin"/><Relationship Id="rId124" Type="http://schemas.openxmlformats.org/officeDocument/2006/relationships/image" Target="media/image71.png"/><Relationship Id="rId310" Type="http://schemas.openxmlformats.org/officeDocument/2006/relationships/oleObject" Target="embeddings/oleObject125.bin"/><Relationship Id="rId70" Type="http://schemas.openxmlformats.org/officeDocument/2006/relationships/package" Target="embeddings/Microsoft_Visio_Drawing1.vsdx"/><Relationship Id="rId91" Type="http://schemas.openxmlformats.org/officeDocument/2006/relationships/image" Target="media/image52.emf"/><Relationship Id="rId145" Type="http://schemas.openxmlformats.org/officeDocument/2006/relationships/oleObject" Target="embeddings/oleObject49.bin"/><Relationship Id="rId166" Type="http://schemas.openxmlformats.org/officeDocument/2006/relationships/image" Target="media/image95.wmf"/><Relationship Id="rId187" Type="http://schemas.openxmlformats.org/officeDocument/2006/relationships/oleObject" Target="embeddings/oleObject67.bin"/><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21.wmf"/><Relationship Id="rId233" Type="http://schemas.openxmlformats.org/officeDocument/2006/relationships/oleObject" Target="embeddings/oleObject89.bin"/><Relationship Id="rId254" Type="http://schemas.openxmlformats.org/officeDocument/2006/relationships/oleObject" Target="embeddings/oleObject98.bin"/><Relationship Id="rId28" Type="http://schemas.openxmlformats.org/officeDocument/2006/relationships/oleObject" Target="embeddings/oleObject10.bin"/><Relationship Id="rId49" Type="http://schemas.openxmlformats.org/officeDocument/2006/relationships/image" Target="media/image23.wmf"/><Relationship Id="rId114" Type="http://schemas.openxmlformats.org/officeDocument/2006/relationships/image" Target="media/image66.wmf"/><Relationship Id="rId275" Type="http://schemas.openxmlformats.org/officeDocument/2006/relationships/image" Target="media/image155.wmf"/><Relationship Id="rId296" Type="http://schemas.openxmlformats.org/officeDocument/2006/relationships/image" Target="media/image165.wmf"/><Relationship Id="rId300" Type="http://schemas.openxmlformats.org/officeDocument/2006/relationships/image" Target="media/image167.png"/><Relationship Id="rId60" Type="http://schemas.openxmlformats.org/officeDocument/2006/relationships/oleObject" Target="embeddings/oleObject25.bin"/><Relationship Id="rId81" Type="http://schemas.openxmlformats.org/officeDocument/2006/relationships/image" Target="media/image42.png"/><Relationship Id="rId135" Type="http://schemas.openxmlformats.org/officeDocument/2006/relationships/image" Target="media/image78.wmf"/><Relationship Id="rId156" Type="http://schemas.openxmlformats.org/officeDocument/2006/relationships/oleObject" Target="embeddings/oleObject53.bin"/><Relationship Id="rId177" Type="http://schemas.openxmlformats.org/officeDocument/2006/relationships/image" Target="media/image102.wmf"/><Relationship Id="rId198" Type="http://schemas.openxmlformats.org/officeDocument/2006/relationships/image" Target="media/image113.wmf"/><Relationship Id="rId321" Type="http://schemas.openxmlformats.org/officeDocument/2006/relationships/image" Target="media/image178.wmf"/><Relationship Id="rId202" Type="http://schemas.openxmlformats.org/officeDocument/2006/relationships/oleObject" Target="embeddings/oleObject74.bin"/><Relationship Id="rId223" Type="http://schemas.openxmlformats.org/officeDocument/2006/relationships/oleObject" Target="embeddings/oleObject84.bin"/><Relationship Id="rId244" Type="http://schemas.openxmlformats.org/officeDocument/2006/relationships/image" Target="media/image138.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image" Target="media/image150.wmf"/><Relationship Id="rId286" Type="http://schemas.openxmlformats.org/officeDocument/2006/relationships/image" Target="media/image161.wmf"/><Relationship Id="rId50" Type="http://schemas.openxmlformats.org/officeDocument/2006/relationships/oleObject" Target="embeddings/oleObject20.bin"/><Relationship Id="rId104" Type="http://schemas.openxmlformats.org/officeDocument/2006/relationships/image" Target="media/image61.wmf"/><Relationship Id="rId125" Type="http://schemas.openxmlformats.org/officeDocument/2006/relationships/image" Target="media/image72.png"/><Relationship Id="rId146" Type="http://schemas.openxmlformats.org/officeDocument/2006/relationships/image" Target="media/image84.png"/><Relationship Id="rId167" Type="http://schemas.openxmlformats.org/officeDocument/2006/relationships/oleObject" Target="embeddings/oleObject59.bin"/><Relationship Id="rId188" Type="http://schemas.openxmlformats.org/officeDocument/2006/relationships/image" Target="media/image108.wmf"/><Relationship Id="rId311" Type="http://schemas.openxmlformats.org/officeDocument/2006/relationships/image" Target="media/image173.wmf"/><Relationship Id="rId71" Type="http://schemas.openxmlformats.org/officeDocument/2006/relationships/image" Target="media/image35.emf"/><Relationship Id="rId92" Type="http://schemas.openxmlformats.org/officeDocument/2006/relationships/package" Target="embeddings/Microsoft_Visio_Drawing5.vsdx"/><Relationship Id="rId213" Type="http://schemas.openxmlformats.org/officeDocument/2006/relationships/oleObject" Target="embeddings/oleObject79.bin"/><Relationship Id="rId234" Type="http://schemas.openxmlformats.org/officeDocument/2006/relationships/image" Target="media/image132.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44.wmf"/><Relationship Id="rId276" Type="http://schemas.openxmlformats.org/officeDocument/2006/relationships/oleObject" Target="embeddings/oleObject108.bin"/><Relationship Id="rId297" Type="http://schemas.openxmlformats.org/officeDocument/2006/relationships/oleObject" Target="embeddings/oleObject119.bin"/><Relationship Id="rId40" Type="http://schemas.openxmlformats.org/officeDocument/2006/relationships/oleObject" Target="embeddings/oleObject16.bin"/><Relationship Id="rId115" Type="http://schemas.openxmlformats.org/officeDocument/2006/relationships/oleObject" Target="embeddings/oleObject36.bin"/><Relationship Id="rId136" Type="http://schemas.openxmlformats.org/officeDocument/2006/relationships/oleObject" Target="embeddings/oleObject45.bin"/><Relationship Id="rId157" Type="http://schemas.openxmlformats.org/officeDocument/2006/relationships/image" Target="media/image91.wmf"/><Relationship Id="rId178" Type="http://schemas.openxmlformats.org/officeDocument/2006/relationships/oleObject" Target="embeddings/oleObject63.bin"/><Relationship Id="rId301" Type="http://schemas.openxmlformats.org/officeDocument/2006/relationships/image" Target="media/image168.wmf"/><Relationship Id="rId322" Type="http://schemas.openxmlformats.org/officeDocument/2006/relationships/oleObject" Target="embeddings/oleObject131.bin"/><Relationship Id="rId61" Type="http://schemas.openxmlformats.org/officeDocument/2006/relationships/image" Target="media/image29.png"/><Relationship Id="rId82" Type="http://schemas.openxmlformats.org/officeDocument/2006/relationships/image" Target="media/image43.png"/><Relationship Id="rId199" Type="http://schemas.openxmlformats.org/officeDocument/2006/relationships/oleObject" Target="embeddings/oleObject73.bin"/><Relationship Id="rId203" Type="http://schemas.openxmlformats.org/officeDocument/2006/relationships/image" Target="media/image116.png"/><Relationship Id="rId19" Type="http://schemas.openxmlformats.org/officeDocument/2006/relationships/image" Target="media/image7.wmf"/><Relationship Id="rId224" Type="http://schemas.openxmlformats.org/officeDocument/2006/relationships/image" Target="media/image127.wmf"/><Relationship Id="rId245" Type="http://schemas.openxmlformats.org/officeDocument/2006/relationships/oleObject" Target="embeddings/oleObject94.bin"/><Relationship Id="rId266" Type="http://schemas.openxmlformats.org/officeDocument/2006/relationships/oleObject" Target="embeddings/oleObject103.bin"/><Relationship Id="rId287" Type="http://schemas.openxmlformats.org/officeDocument/2006/relationships/oleObject" Target="embeddings/oleObject113.bin"/><Relationship Id="rId30" Type="http://schemas.openxmlformats.org/officeDocument/2006/relationships/oleObject" Target="embeddings/oleObject11.bin"/><Relationship Id="rId105" Type="http://schemas.openxmlformats.org/officeDocument/2006/relationships/oleObject" Target="embeddings/oleObject31.bin"/><Relationship Id="rId126" Type="http://schemas.openxmlformats.org/officeDocument/2006/relationships/image" Target="media/image73.png"/><Relationship Id="rId147" Type="http://schemas.openxmlformats.org/officeDocument/2006/relationships/image" Target="media/image85.png"/><Relationship Id="rId168" Type="http://schemas.openxmlformats.org/officeDocument/2006/relationships/image" Target="media/image96.png"/><Relationship Id="rId312" Type="http://schemas.openxmlformats.org/officeDocument/2006/relationships/oleObject" Target="embeddings/oleObject126.bin"/><Relationship Id="rId51" Type="http://schemas.openxmlformats.org/officeDocument/2006/relationships/image" Target="media/image24.wmf"/><Relationship Id="rId72" Type="http://schemas.openxmlformats.org/officeDocument/2006/relationships/package" Target="embeddings/Microsoft_Visio_Drawing2.vsdx"/><Relationship Id="rId93" Type="http://schemas.openxmlformats.org/officeDocument/2006/relationships/image" Target="media/image53.png"/><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122.wmf"/><Relationship Id="rId235" Type="http://schemas.openxmlformats.org/officeDocument/2006/relationships/oleObject" Target="embeddings/oleObject90.bin"/><Relationship Id="rId256" Type="http://schemas.openxmlformats.org/officeDocument/2006/relationships/oleObject" Target="embeddings/oleObject99.bin"/><Relationship Id="rId277" Type="http://schemas.openxmlformats.org/officeDocument/2006/relationships/image" Target="media/image156.wmf"/><Relationship Id="rId298" Type="http://schemas.openxmlformats.org/officeDocument/2006/relationships/image" Target="media/image166.wmf"/><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oleObject" Target="embeddings/oleObject54.bin"/><Relationship Id="rId302" Type="http://schemas.openxmlformats.org/officeDocument/2006/relationships/oleObject" Target="embeddings/oleObject121.bin"/><Relationship Id="rId323" Type="http://schemas.openxmlformats.org/officeDocument/2006/relationships/image" Target="media/image179.wmf"/><Relationship Id="rId20" Type="http://schemas.openxmlformats.org/officeDocument/2006/relationships/oleObject" Target="embeddings/oleObject6.bin"/><Relationship Id="rId41" Type="http://schemas.openxmlformats.org/officeDocument/2006/relationships/image" Target="media/image18.png"/><Relationship Id="rId62" Type="http://schemas.openxmlformats.org/officeDocument/2006/relationships/image" Target="media/image30.wmf"/><Relationship Id="rId83" Type="http://schemas.openxmlformats.org/officeDocument/2006/relationships/image" Target="media/image44.png"/><Relationship Id="rId179" Type="http://schemas.openxmlformats.org/officeDocument/2006/relationships/image" Target="media/image103.png"/><Relationship Id="rId190" Type="http://schemas.openxmlformats.org/officeDocument/2006/relationships/image" Target="media/image109.wmf"/><Relationship Id="rId204" Type="http://schemas.openxmlformats.org/officeDocument/2006/relationships/image" Target="media/image117.wmf"/><Relationship Id="rId225" Type="http://schemas.openxmlformats.org/officeDocument/2006/relationships/oleObject" Target="embeddings/oleObject85.bin"/><Relationship Id="rId246" Type="http://schemas.openxmlformats.org/officeDocument/2006/relationships/image" Target="media/image139.wmf"/><Relationship Id="rId267" Type="http://schemas.openxmlformats.org/officeDocument/2006/relationships/image" Target="media/image151.wmf"/><Relationship Id="rId288" Type="http://schemas.openxmlformats.org/officeDocument/2006/relationships/image" Target="media/image162.wmf"/><Relationship Id="rId106" Type="http://schemas.openxmlformats.org/officeDocument/2006/relationships/image" Target="media/image62.wmf"/><Relationship Id="rId127" Type="http://schemas.openxmlformats.org/officeDocument/2006/relationships/image" Target="media/image74.wmf"/><Relationship Id="rId313" Type="http://schemas.openxmlformats.org/officeDocument/2006/relationships/image" Target="media/image174.wmf"/><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1.bin"/><Relationship Id="rId73" Type="http://schemas.openxmlformats.org/officeDocument/2006/relationships/image" Target="media/image36.emf"/><Relationship Id="rId94" Type="http://schemas.openxmlformats.org/officeDocument/2006/relationships/image" Target="media/image54.png"/><Relationship Id="rId148" Type="http://schemas.openxmlformats.org/officeDocument/2006/relationships/image" Target="media/image86.wmf"/><Relationship Id="rId169" Type="http://schemas.openxmlformats.org/officeDocument/2006/relationships/image" Target="media/image97.wmf"/><Relationship Id="rId4" Type="http://schemas.openxmlformats.org/officeDocument/2006/relationships/settings" Target="settings.xml"/><Relationship Id="rId180" Type="http://schemas.openxmlformats.org/officeDocument/2006/relationships/image" Target="media/image104.wmf"/><Relationship Id="rId215" Type="http://schemas.openxmlformats.org/officeDocument/2006/relationships/oleObject" Target="embeddings/oleObject80.bin"/><Relationship Id="rId236" Type="http://schemas.openxmlformats.org/officeDocument/2006/relationships/image" Target="media/image133.wmf"/><Relationship Id="rId257" Type="http://schemas.openxmlformats.org/officeDocument/2006/relationships/image" Target="media/image145.png"/><Relationship Id="rId278" Type="http://schemas.openxmlformats.org/officeDocument/2006/relationships/oleObject" Target="embeddings/oleObject109.bin"/><Relationship Id="rId303" Type="http://schemas.openxmlformats.org/officeDocument/2006/relationships/image" Target="media/image169.wmf"/><Relationship Id="rId42" Type="http://schemas.openxmlformats.org/officeDocument/2006/relationships/image" Target="media/image19.png"/><Relationship Id="rId84" Type="http://schemas.openxmlformats.org/officeDocument/2006/relationships/image" Target="media/image45.png"/><Relationship Id="rId138" Type="http://schemas.openxmlformats.org/officeDocument/2006/relationships/oleObject" Target="embeddings/oleObject46.bin"/><Relationship Id="rId191" Type="http://schemas.openxmlformats.org/officeDocument/2006/relationships/oleObject" Target="embeddings/oleObject69.bin"/><Relationship Id="rId205" Type="http://schemas.openxmlformats.org/officeDocument/2006/relationships/oleObject" Target="embeddings/oleObject75.bin"/><Relationship Id="rId247" Type="http://schemas.openxmlformats.org/officeDocument/2006/relationships/oleObject" Target="embeddings/oleObject95.bin"/><Relationship Id="rId107" Type="http://schemas.openxmlformats.org/officeDocument/2006/relationships/oleObject" Target="embeddings/oleObject32.bin"/><Relationship Id="rId289" Type="http://schemas.openxmlformats.org/officeDocument/2006/relationships/oleObject" Target="embeddings/oleObject114.bin"/><Relationship Id="rId11" Type="http://schemas.openxmlformats.org/officeDocument/2006/relationships/image" Target="media/image3.wmf"/><Relationship Id="rId53" Type="http://schemas.openxmlformats.org/officeDocument/2006/relationships/image" Target="media/image25.wmf"/><Relationship Id="rId149" Type="http://schemas.openxmlformats.org/officeDocument/2006/relationships/oleObject" Target="embeddings/oleObject50.bin"/><Relationship Id="rId314" Type="http://schemas.openxmlformats.org/officeDocument/2006/relationships/oleObject" Target="embeddings/oleObject127.bin"/><Relationship Id="rId95" Type="http://schemas.openxmlformats.org/officeDocument/2006/relationships/image" Target="media/image55.png"/><Relationship Id="rId160" Type="http://schemas.openxmlformats.org/officeDocument/2006/relationships/image" Target="media/image92.wmf"/><Relationship Id="rId216" Type="http://schemas.openxmlformats.org/officeDocument/2006/relationships/image" Target="media/image123.wmf"/><Relationship Id="rId258" Type="http://schemas.openxmlformats.org/officeDocument/2006/relationships/image" Target="media/image146.wmf"/><Relationship Id="rId22" Type="http://schemas.openxmlformats.org/officeDocument/2006/relationships/oleObject" Target="embeddings/oleObject7.bin"/><Relationship Id="rId64" Type="http://schemas.openxmlformats.org/officeDocument/2006/relationships/image" Target="media/image31.wmf"/><Relationship Id="rId118" Type="http://schemas.openxmlformats.org/officeDocument/2006/relationships/image" Target="media/image68.wmf"/><Relationship Id="rId325" Type="http://schemas.openxmlformats.org/officeDocument/2006/relationships/image" Target="media/image180.png"/><Relationship Id="rId171" Type="http://schemas.openxmlformats.org/officeDocument/2006/relationships/image" Target="media/image98.wmf"/><Relationship Id="rId227" Type="http://schemas.openxmlformats.org/officeDocument/2006/relationships/oleObject" Target="embeddings/oleObject86.bin"/><Relationship Id="rId269" Type="http://schemas.openxmlformats.org/officeDocument/2006/relationships/image" Target="media/image152.wmf"/><Relationship Id="rId33" Type="http://schemas.openxmlformats.org/officeDocument/2006/relationships/image" Target="media/image14.wmf"/><Relationship Id="rId129" Type="http://schemas.openxmlformats.org/officeDocument/2006/relationships/image" Target="media/image75.wmf"/><Relationship Id="rId280" Type="http://schemas.openxmlformats.org/officeDocument/2006/relationships/oleObject" Target="embeddings/oleObject110.bin"/><Relationship Id="rId75" Type="http://schemas.openxmlformats.org/officeDocument/2006/relationships/image" Target="media/image37.png"/><Relationship Id="rId140" Type="http://schemas.openxmlformats.org/officeDocument/2006/relationships/oleObject" Target="embeddings/oleObject47.bin"/><Relationship Id="rId182" Type="http://schemas.openxmlformats.org/officeDocument/2006/relationships/image" Target="media/image105.wmf"/><Relationship Id="rId6" Type="http://schemas.openxmlformats.org/officeDocument/2006/relationships/footnotes" Target="footnotes.xml"/><Relationship Id="rId238" Type="http://schemas.openxmlformats.org/officeDocument/2006/relationships/image" Target="media/image134.wmf"/><Relationship Id="rId291" Type="http://schemas.openxmlformats.org/officeDocument/2006/relationships/oleObject" Target="embeddings/oleObject115.bin"/><Relationship Id="rId305" Type="http://schemas.openxmlformats.org/officeDocument/2006/relationships/image" Target="media/image170.wmf"/><Relationship Id="rId44" Type="http://schemas.openxmlformats.org/officeDocument/2006/relationships/oleObject" Target="embeddings/oleObject17.bin"/><Relationship Id="rId86" Type="http://schemas.openxmlformats.org/officeDocument/2006/relationships/image" Target="media/image47.png"/><Relationship Id="rId151" Type="http://schemas.openxmlformats.org/officeDocument/2006/relationships/oleObject" Target="embeddings/oleObject51.bin"/><Relationship Id="rId193" Type="http://schemas.openxmlformats.org/officeDocument/2006/relationships/oleObject" Target="embeddings/oleObject70.bin"/><Relationship Id="rId207" Type="http://schemas.openxmlformats.org/officeDocument/2006/relationships/oleObject" Target="embeddings/oleObject76.bin"/><Relationship Id="rId249" Type="http://schemas.openxmlformats.org/officeDocument/2006/relationships/image" Target="media/image141.wmf"/><Relationship Id="rId13" Type="http://schemas.openxmlformats.org/officeDocument/2006/relationships/image" Target="media/image4.wmf"/><Relationship Id="rId109" Type="http://schemas.openxmlformats.org/officeDocument/2006/relationships/oleObject" Target="embeddings/oleObject33.bin"/><Relationship Id="rId260" Type="http://schemas.openxmlformats.org/officeDocument/2006/relationships/image" Target="media/image147.wmf"/><Relationship Id="rId316" Type="http://schemas.openxmlformats.org/officeDocument/2006/relationships/oleObject" Target="embeddings/oleObject128.bin"/><Relationship Id="rId55" Type="http://schemas.openxmlformats.org/officeDocument/2006/relationships/image" Target="media/image26.wmf"/><Relationship Id="rId97" Type="http://schemas.openxmlformats.org/officeDocument/2006/relationships/image" Target="media/image57.png"/><Relationship Id="rId120" Type="http://schemas.openxmlformats.org/officeDocument/2006/relationships/image" Target="media/image69.wmf"/><Relationship Id="rId162" Type="http://schemas.openxmlformats.org/officeDocument/2006/relationships/image" Target="media/image93.wmf"/><Relationship Id="rId218" Type="http://schemas.openxmlformats.org/officeDocument/2006/relationships/image" Target="media/image12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18977-82FA-4FC6-AD3E-F5CC7584A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10322</TotalTime>
  <Pages>35</Pages>
  <Words>3899</Words>
  <Characters>22228</Characters>
  <Application>Microsoft Office Word</Application>
  <DocSecurity>0</DocSecurity>
  <Lines>185</Lines>
  <Paragraphs>52</Paragraphs>
  <ScaleCrop>false</ScaleCrop>
  <Company/>
  <LinksUpToDate>false</LinksUpToDate>
  <CharactersWithSpaces>26075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Chuqby</cp:lastModifiedBy>
  <cp:revision>2700</cp:revision>
  <cp:lastPrinted>2023-11-22T12:28:00Z</cp:lastPrinted>
  <dcterms:created xsi:type="dcterms:W3CDTF">2023-10-17T14:24:00Z</dcterms:created>
  <dcterms:modified xsi:type="dcterms:W3CDTF">2023-11-30T14:24:00Z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